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EC6" w:rsidRPr="00A40B72" w:rsidRDefault="00143EC6" w:rsidP="00143EC6">
      <w:pPr>
        <w:ind w:left="540" w:right="-270" w:hanging="540"/>
        <w:rPr>
          <w:rFonts w:ascii="Arial" w:hAnsi="Arial" w:cs="Arial"/>
          <w:b/>
          <w:sz w:val="28"/>
        </w:rPr>
      </w:pPr>
      <w:r w:rsidRPr="00A40B72">
        <w:rPr>
          <w:rFonts w:ascii="Arial" w:hAnsi="Arial" w:cs="Arial"/>
          <w:b/>
          <w:sz w:val="28"/>
        </w:rPr>
        <w:t>Exercise 1-1B</w:t>
      </w:r>
    </w:p>
    <w:p w:rsidR="00143EC6" w:rsidRPr="00A40B72" w:rsidRDefault="00143EC6" w:rsidP="00143EC6">
      <w:pPr>
        <w:rPr>
          <w:rFonts w:ascii="Arial" w:hAnsi="Arial" w:cs="Arial"/>
          <w:b/>
          <w:sz w:val="28"/>
        </w:rPr>
      </w:pPr>
    </w:p>
    <w:tbl>
      <w:tblPr>
        <w:tblW w:w="0" w:type="auto"/>
        <w:tblInd w:w="738" w:type="dxa"/>
        <w:tblBorders>
          <w:top w:val="single" w:sz="12" w:space="0" w:color="auto"/>
          <w:left w:val="single" w:sz="12" w:space="0" w:color="auto"/>
          <w:bottom w:val="single" w:sz="12" w:space="0" w:color="auto"/>
          <w:right w:val="single" w:sz="12" w:space="0" w:color="auto"/>
          <w:insideH w:val="dotted" w:sz="8" w:space="0" w:color="auto"/>
          <w:insideV w:val="single" w:sz="4" w:space="0" w:color="auto"/>
        </w:tblBorders>
        <w:tblLayout w:type="fixed"/>
        <w:tblLook w:val="0000" w:firstRow="0" w:lastRow="0" w:firstColumn="0" w:lastColumn="0" w:noHBand="0" w:noVBand="0"/>
      </w:tblPr>
      <w:tblGrid>
        <w:gridCol w:w="1080"/>
        <w:gridCol w:w="3420"/>
        <w:gridCol w:w="3600"/>
      </w:tblGrid>
      <w:tr w:rsidR="00143EC6" w:rsidRPr="00A40B72" w:rsidTr="005669BB">
        <w:tc>
          <w:tcPr>
            <w:tcW w:w="1080" w:type="dxa"/>
          </w:tcPr>
          <w:p w:rsidR="00143EC6" w:rsidRPr="00A40B72" w:rsidRDefault="00143EC6" w:rsidP="005669BB">
            <w:pPr>
              <w:rPr>
                <w:rFonts w:ascii="Arial" w:hAnsi="Arial" w:cs="Arial"/>
                <w:b/>
                <w:sz w:val="28"/>
              </w:rPr>
            </w:pPr>
          </w:p>
        </w:tc>
        <w:tc>
          <w:tcPr>
            <w:tcW w:w="3420" w:type="dxa"/>
          </w:tcPr>
          <w:p w:rsidR="00143EC6" w:rsidRPr="00A40B72" w:rsidRDefault="00143EC6" w:rsidP="005669BB">
            <w:pPr>
              <w:rPr>
                <w:rFonts w:ascii="Arial" w:hAnsi="Arial" w:cs="Arial"/>
                <w:b/>
                <w:sz w:val="28"/>
              </w:rPr>
            </w:pPr>
            <w:r w:rsidRPr="00A40B72">
              <w:rPr>
                <w:rFonts w:ascii="Arial" w:hAnsi="Arial" w:cs="Arial"/>
                <w:b/>
                <w:sz w:val="28"/>
              </w:rPr>
              <w:t>Managerial Accounting</w:t>
            </w:r>
          </w:p>
        </w:tc>
        <w:tc>
          <w:tcPr>
            <w:tcW w:w="3600" w:type="dxa"/>
          </w:tcPr>
          <w:p w:rsidR="00143EC6" w:rsidRPr="00A40B72" w:rsidRDefault="00143EC6" w:rsidP="005669BB">
            <w:pPr>
              <w:rPr>
                <w:rFonts w:ascii="Arial" w:hAnsi="Arial" w:cs="Arial"/>
                <w:b/>
                <w:sz w:val="28"/>
              </w:rPr>
            </w:pPr>
            <w:r w:rsidRPr="00A40B72">
              <w:rPr>
                <w:rFonts w:ascii="Arial" w:hAnsi="Arial" w:cs="Arial"/>
                <w:b/>
                <w:sz w:val="28"/>
              </w:rPr>
              <w:t>Financial Accounting</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a.</w:t>
            </w:r>
          </w:p>
        </w:tc>
        <w:tc>
          <w:tcPr>
            <w:tcW w:w="3420" w:type="dxa"/>
          </w:tcPr>
          <w:p w:rsidR="00143EC6" w:rsidRPr="00A40B72" w:rsidRDefault="00143EC6" w:rsidP="002C15B2">
            <w:pPr>
              <w:jc w:val="center"/>
              <w:rPr>
                <w:rFonts w:ascii="Arial" w:hAnsi="Arial" w:cs="Arial"/>
                <w:b/>
                <w:sz w:val="28"/>
              </w:rPr>
            </w:pPr>
          </w:p>
        </w:tc>
        <w:tc>
          <w:tcPr>
            <w:tcW w:w="360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b.</w:t>
            </w:r>
          </w:p>
        </w:tc>
        <w:tc>
          <w:tcPr>
            <w:tcW w:w="342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60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c.</w:t>
            </w:r>
          </w:p>
        </w:tc>
        <w:tc>
          <w:tcPr>
            <w:tcW w:w="3420" w:type="dxa"/>
          </w:tcPr>
          <w:p w:rsidR="00143EC6" w:rsidRPr="00A40B72" w:rsidRDefault="00143EC6" w:rsidP="002C15B2">
            <w:pPr>
              <w:jc w:val="center"/>
              <w:rPr>
                <w:rFonts w:ascii="Arial" w:hAnsi="Arial" w:cs="Arial"/>
                <w:b/>
                <w:sz w:val="28"/>
              </w:rPr>
            </w:pPr>
          </w:p>
        </w:tc>
        <w:tc>
          <w:tcPr>
            <w:tcW w:w="360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d.</w:t>
            </w:r>
          </w:p>
        </w:tc>
        <w:tc>
          <w:tcPr>
            <w:tcW w:w="3420" w:type="dxa"/>
          </w:tcPr>
          <w:p w:rsidR="00143EC6" w:rsidRPr="00A40B72" w:rsidRDefault="00143EC6" w:rsidP="002C15B2">
            <w:pPr>
              <w:jc w:val="center"/>
              <w:rPr>
                <w:rFonts w:ascii="Arial" w:hAnsi="Arial" w:cs="Arial"/>
                <w:b/>
                <w:sz w:val="28"/>
              </w:rPr>
            </w:pPr>
          </w:p>
        </w:tc>
        <w:tc>
          <w:tcPr>
            <w:tcW w:w="360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e.</w:t>
            </w:r>
          </w:p>
        </w:tc>
        <w:tc>
          <w:tcPr>
            <w:tcW w:w="342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60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f.</w:t>
            </w:r>
          </w:p>
        </w:tc>
        <w:tc>
          <w:tcPr>
            <w:tcW w:w="3420" w:type="dxa"/>
          </w:tcPr>
          <w:p w:rsidR="00143EC6" w:rsidRPr="00A40B72" w:rsidRDefault="00143EC6" w:rsidP="002C15B2">
            <w:pPr>
              <w:jc w:val="center"/>
              <w:rPr>
                <w:rFonts w:ascii="Arial" w:hAnsi="Arial" w:cs="Arial"/>
                <w:b/>
                <w:sz w:val="28"/>
              </w:rPr>
            </w:pPr>
          </w:p>
        </w:tc>
        <w:tc>
          <w:tcPr>
            <w:tcW w:w="360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g.</w:t>
            </w:r>
          </w:p>
        </w:tc>
        <w:tc>
          <w:tcPr>
            <w:tcW w:w="3420" w:type="dxa"/>
          </w:tcPr>
          <w:p w:rsidR="00143EC6" w:rsidRPr="00A40B72" w:rsidRDefault="00143EC6" w:rsidP="002C15B2">
            <w:pPr>
              <w:jc w:val="center"/>
              <w:rPr>
                <w:rFonts w:ascii="Arial" w:hAnsi="Arial" w:cs="Arial"/>
                <w:b/>
                <w:sz w:val="28"/>
              </w:rPr>
            </w:pPr>
          </w:p>
        </w:tc>
        <w:tc>
          <w:tcPr>
            <w:tcW w:w="360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h.</w:t>
            </w:r>
          </w:p>
        </w:tc>
        <w:tc>
          <w:tcPr>
            <w:tcW w:w="342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60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w:t>
            </w:r>
            <w:proofErr w:type="spellStart"/>
            <w:r w:rsidRPr="00A40B72">
              <w:rPr>
                <w:rFonts w:ascii="Arial" w:hAnsi="Arial" w:cs="Arial"/>
                <w:b/>
                <w:sz w:val="28"/>
              </w:rPr>
              <w:t>i</w:t>
            </w:r>
            <w:proofErr w:type="spellEnd"/>
            <w:r w:rsidRPr="00A40B72">
              <w:rPr>
                <w:rFonts w:ascii="Arial" w:hAnsi="Arial" w:cs="Arial"/>
                <w:b/>
                <w:sz w:val="28"/>
              </w:rPr>
              <w:t>.</w:t>
            </w:r>
          </w:p>
        </w:tc>
        <w:tc>
          <w:tcPr>
            <w:tcW w:w="342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60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j.</w:t>
            </w:r>
          </w:p>
        </w:tc>
        <w:tc>
          <w:tcPr>
            <w:tcW w:w="342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600" w:type="dxa"/>
          </w:tcPr>
          <w:p w:rsidR="00143EC6" w:rsidRPr="00A40B72" w:rsidRDefault="00143EC6" w:rsidP="002C15B2">
            <w:pPr>
              <w:jc w:val="center"/>
              <w:rPr>
                <w:rFonts w:ascii="Arial" w:hAnsi="Arial" w:cs="Arial"/>
                <w:b/>
                <w:sz w:val="28"/>
              </w:rPr>
            </w:pPr>
          </w:p>
        </w:tc>
      </w:tr>
    </w:tbl>
    <w:p w:rsidR="00143EC6" w:rsidRPr="00A40B72" w:rsidRDefault="00143EC6" w:rsidP="00143EC6">
      <w:pPr>
        <w:rPr>
          <w:rFonts w:ascii="Arial" w:hAnsi="Arial" w:cs="Arial"/>
          <w:b/>
          <w:sz w:val="28"/>
        </w:rPr>
      </w:pPr>
    </w:p>
    <w:p w:rsidR="00143EC6" w:rsidRDefault="00143EC6" w:rsidP="00143EC6">
      <w:pPr>
        <w:rPr>
          <w:rFonts w:ascii="Arial" w:hAnsi="Arial" w:cs="Arial"/>
          <w:b/>
          <w:sz w:val="28"/>
        </w:rPr>
      </w:pPr>
      <w:r>
        <w:rPr>
          <w:rFonts w:ascii="Arial" w:hAnsi="Arial" w:cs="Arial"/>
          <w:b/>
          <w:sz w:val="28"/>
        </w:rPr>
        <w:br w:type="page"/>
      </w:r>
      <w:bookmarkStart w:id="0" w:name="_GoBack"/>
      <w:bookmarkEnd w:id="0"/>
    </w:p>
    <w:p w:rsidR="00143EC6" w:rsidRPr="00A40B72" w:rsidRDefault="00143EC6" w:rsidP="00143EC6">
      <w:pPr>
        <w:rPr>
          <w:rFonts w:ascii="Arial" w:hAnsi="Arial" w:cs="Arial"/>
          <w:b/>
          <w:sz w:val="28"/>
        </w:rPr>
      </w:pPr>
      <w:r w:rsidRPr="00A40B72">
        <w:rPr>
          <w:rFonts w:ascii="Arial" w:hAnsi="Arial" w:cs="Arial"/>
          <w:b/>
          <w:sz w:val="28"/>
        </w:rPr>
        <w:lastRenderedPageBreak/>
        <w:t>Exercise 1-2B</w:t>
      </w:r>
    </w:p>
    <w:p w:rsidR="00143EC6" w:rsidRPr="00A40B72" w:rsidRDefault="00143EC6" w:rsidP="00143EC6">
      <w:pPr>
        <w:rPr>
          <w:rFonts w:ascii="Arial" w:hAnsi="Arial" w:cs="Arial"/>
          <w:b/>
          <w:sz w:val="28"/>
        </w:rPr>
      </w:pPr>
    </w:p>
    <w:tbl>
      <w:tblPr>
        <w:tblW w:w="0" w:type="auto"/>
        <w:tblInd w:w="738" w:type="dxa"/>
        <w:tblBorders>
          <w:top w:val="single" w:sz="12" w:space="0" w:color="auto"/>
          <w:left w:val="single" w:sz="12" w:space="0" w:color="auto"/>
          <w:bottom w:val="single" w:sz="12" w:space="0" w:color="auto"/>
          <w:right w:val="single" w:sz="12" w:space="0" w:color="auto"/>
          <w:insideH w:val="dotted" w:sz="8" w:space="0" w:color="auto"/>
          <w:insideV w:val="single" w:sz="4" w:space="0" w:color="auto"/>
        </w:tblBorders>
        <w:tblLayout w:type="fixed"/>
        <w:tblLook w:val="0000" w:firstRow="0" w:lastRow="0" w:firstColumn="0" w:lastColumn="0" w:noHBand="0" w:noVBand="0"/>
      </w:tblPr>
      <w:tblGrid>
        <w:gridCol w:w="1080"/>
        <w:gridCol w:w="3240"/>
        <w:gridCol w:w="3240"/>
      </w:tblGrid>
      <w:tr w:rsidR="00143EC6" w:rsidRPr="00A40B72" w:rsidTr="005669BB">
        <w:tc>
          <w:tcPr>
            <w:tcW w:w="1080" w:type="dxa"/>
          </w:tcPr>
          <w:p w:rsidR="00143EC6" w:rsidRPr="00A40B72" w:rsidRDefault="00143EC6" w:rsidP="005669BB">
            <w:pPr>
              <w:rPr>
                <w:rFonts w:ascii="Arial" w:hAnsi="Arial" w:cs="Arial"/>
                <w:b/>
                <w:sz w:val="28"/>
              </w:rPr>
            </w:pPr>
          </w:p>
        </w:tc>
        <w:tc>
          <w:tcPr>
            <w:tcW w:w="3240" w:type="dxa"/>
          </w:tcPr>
          <w:p w:rsidR="00143EC6" w:rsidRPr="00A40B72" w:rsidRDefault="00143EC6" w:rsidP="005669BB">
            <w:pPr>
              <w:rPr>
                <w:rFonts w:ascii="Arial" w:hAnsi="Arial" w:cs="Arial"/>
                <w:b/>
                <w:sz w:val="28"/>
              </w:rPr>
            </w:pPr>
          </w:p>
          <w:p w:rsidR="00143EC6" w:rsidRPr="00A40B72" w:rsidRDefault="00143EC6" w:rsidP="005669BB">
            <w:pPr>
              <w:rPr>
                <w:rFonts w:ascii="Arial" w:hAnsi="Arial" w:cs="Arial"/>
                <w:b/>
                <w:sz w:val="28"/>
              </w:rPr>
            </w:pPr>
            <w:r w:rsidRPr="00A40B72">
              <w:rPr>
                <w:rFonts w:ascii="Arial" w:hAnsi="Arial" w:cs="Arial"/>
                <w:b/>
                <w:sz w:val="28"/>
              </w:rPr>
              <w:t>Product Cost</w:t>
            </w:r>
          </w:p>
        </w:tc>
        <w:tc>
          <w:tcPr>
            <w:tcW w:w="3240" w:type="dxa"/>
          </w:tcPr>
          <w:p w:rsidR="00143EC6" w:rsidRPr="00A40B72" w:rsidRDefault="00143EC6" w:rsidP="005669BB">
            <w:pPr>
              <w:rPr>
                <w:rFonts w:ascii="Arial" w:hAnsi="Arial" w:cs="Arial"/>
                <w:b/>
                <w:sz w:val="28"/>
              </w:rPr>
            </w:pPr>
            <w:r w:rsidRPr="00A40B72">
              <w:rPr>
                <w:rFonts w:ascii="Arial" w:hAnsi="Arial" w:cs="Arial"/>
                <w:b/>
                <w:sz w:val="28"/>
              </w:rPr>
              <w:t>Selling, General, and Administrative Cost</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a.</w:t>
            </w: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24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b.</w:t>
            </w:r>
          </w:p>
        </w:tc>
        <w:tc>
          <w:tcPr>
            <w:tcW w:w="3240" w:type="dxa"/>
          </w:tcPr>
          <w:p w:rsidR="00143EC6" w:rsidRPr="00A40B72" w:rsidRDefault="00143EC6" w:rsidP="002C15B2">
            <w:pPr>
              <w:jc w:val="center"/>
              <w:rPr>
                <w:rFonts w:ascii="Arial" w:hAnsi="Arial" w:cs="Arial"/>
                <w:b/>
                <w:sz w:val="28"/>
              </w:rPr>
            </w:pP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c.</w:t>
            </w:r>
          </w:p>
        </w:tc>
        <w:tc>
          <w:tcPr>
            <w:tcW w:w="3240" w:type="dxa"/>
          </w:tcPr>
          <w:p w:rsidR="00143EC6" w:rsidRPr="00A40B72" w:rsidRDefault="00143EC6" w:rsidP="002C15B2">
            <w:pPr>
              <w:jc w:val="center"/>
              <w:rPr>
                <w:rFonts w:ascii="Arial" w:hAnsi="Arial" w:cs="Arial"/>
                <w:b/>
                <w:sz w:val="28"/>
              </w:rPr>
            </w:pP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d.</w:t>
            </w:r>
          </w:p>
        </w:tc>
        <w:tc>
          <w:tcPr>
            <w:tcW w:w="3240" w:type="dxa"/>
          </w:tcPr>
          <w:p w:rsidR="00143EC6" w:rsidRPr="00A40B72" w:rsidRDefault="00143EC6" w:rsidP="002C15B2">
            <w:pPr>
              <w:jc w:val="center"/>
              <w:rPr>
                <w:rFonts w:ascii="Arial" w:hAnsi="Arial" w:cs="Arial"/>
                <w:b/>
                <w:sz w:val="28"/>
                <w:lang w:val="fr-FR"/>
              </w:rPr>
            </w:pPr>
            <w:r w:rsidRPr="00A40B72">
              <w:rPr>
                <w:rFonts w:ascii="Arial" w:hAnsi="Arial" w:cs="Arial"/>
                <w:b/>
                <w:sz w:val="28"/>
                <w:lang w:val="fr-FR"/>
              </w:rPr>
              <w:t>X</w:t>
            </w:r>
          </w:p>
        </w:tc>
        <w:tc>
          <w:tcPr>
            <w:tcW w:w="3240" w:type="dxa"/>
          </w:tcPr>
          <w:p w:rsidR="00143EC6" w:rsidRPr="00A40B72" w:rsidRDefault="00143EC6" w:rsidP="002C15B2">
            <w:pPr>
              <w:jc w:val="center"/>
              <w:rPr>
                <w:rFonts w:ascii="Arial" w:hAnsi="Arial" w:cs="Arial"/>
                <w:b/>
                <w:sz w:val="28"/>
                <w:lang w:val="fr-FR"/>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e.</w:t>
            </w:r>
          </w:p>
        </w:tc>
        <w:tc>
          <w:tcPr>
            <w:tcW w:w="3240" w:type="dxa"/>
          </w:tcPr>
          <w:p w:rsidR="00143EC6" w:rsidRPr="00A40B72" w:rsidRDefault="00143EC6" w:rsidP="002C15B2">
            <w:pPr>
              <w:jc w:val="center"/>
              <w:rPr>
                <w:rFonts w:ascii="Arial" w:hAnsi="Arial" w:cs="Arial"/>
                <w:b/>
                <w:sz w:val="28"/>
              </w:rPr>
            </w:pP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f.</w:t>
            </w: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24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g.</w:t>
            </w:r>
          </w:p>
        </w:tc>
        <w:tc>
          <w:tcPr>
            <w:tcW w:w="3240" w:type="dxa"/>
          </w:tcPr>
          <w:p w:rsidR="00143EC6" w:rsidRPr="00A40B72" w:rsidRDefault="00143EC6" w:rsidP="002C15B2">
            <w:pPr>
              <w:jc w:val="center"/>
              <w:rPr>
                <w:rFonts w:ascii="Arial" w:hAnsi="Arial" w:cs="Arial"/>
                <w:b/>
                <w:sz w:val="28"/>
              </w:rPr>
            </w:pP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h.</w:t>
            </w:r>
          </w:p>
        </w:tc>
        <w:tc>
          <w:tcPr>
            <w:tcW w:w="3240" w:type="dxa"/>
          </w:tcPr>
          <w:p w:rsidR="00143EC6" w:rsidRPr="00A40B72" w:rsidRDefault="00143EC6" w:rsidP="002C15B2">
            <w:pPr>
              <w:jc w:val="center"/>
              <w:rPr>
                <w:rFonts w:ascii="Arial" w:hAnsi="Arial" w:cs="Arial"/>
                <w:b/>
                <w:sz w:val="28"/>
              </w:rPr>
            </w:pP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r>
      <w:tr w:rsidR="00143EC6" w:rsidRPr="00A40B72" w:rsidTr="005669BB">
        <w:tc>
          <w:tcPr>
            <w:tcW w:w="1080" w:type="dxa"/>
          </w:tcPr>
          <w:p w:rsidR="00143EC6" w:rsidRPr="00A40B72" w:rsidRDefault="00143EC6" w:rsidP="005669BB">
            <w:pPr>
              <w:rPr>
                <w:rFonts w:ascii="Arial" w:hAnsi="Arial" w:cs="Arial"/>
                <w:b/>
                <w:sz w:val="28"/>
              </w:rPr>
            </w:pPr>
            <w:r w:rsidRPr="00A40B72">
              <w:rPr>
                <w:rFonts w:ascii="Arial" w:hAnsi="Arial" w:cs="Arial"/>
                <w:b/>
                <w:sz w:val="28"/>
              </w:rPr>
              <w:t xml:space="preserve">  </w:t>
            </w:r>
            <w:proofErr w:type="spellStart"/>
            <w:r w:rsidRPr="00A40B72">
              <w:rPr>
                <w:rFonts w:ascii="Arial" w:hAnsi="Arial" w:cs="Arial"/>
                <w:b/>
                <w:sz w:val="28"/>
              </w:rPr>
              <w:t>i</w:t>
            </w:r>
            <w:proofErr w:type="spellEnd"/>
            <w:r w:rsidRPr="00A40B72">
              <w:rPr>
                <w:rFonts w:ascii="Arial" w:hAnsi="Arial" w:cs="Arial"/>
                <w:b/>
                <w:sz w:val="28"/>
              </w:rPr>
              <w:t>.</w:t>
            </w: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240" w:type="dxa"/>
          </w:tcPr>
          <w:p w:rsidR="00143EC6" w:rsidRPr="00A40B72" w:rsidRDefault="00143EC6" w:rsidP="002C15B2">
            <w:pPr>
              <w:jc w:val="center"/>
              <w:rPr>
                <w:rFonts w:ascii="Arial" w:hAnsi="Arial" w:cs="Arial"/>
                <w:b/>
                <w:sz w:val="28"/>
              </w:rPr>
            </w:pPr>
          </w:p>
        </w:tc>
      </w:tr>
      <w:tr w:rsidR="00143EC6" w:rsidRPr="00A40B72" w:rsidTr="005669BB">
        <w:tc>
          <w:tcPr>
            <w:tcW w:w="1080" w:type="dxa"/>
          </w:tcPr>
          <w:p w:rsidR="00143EC6" w:rsidRPr="00A40B72" w:rsidRDefault="00143EC6" w:rsidP="005669BB">
            <w:pPr>
              <w:rPr>
                <w:rFonts w:ascii="Arial" w:hAnsi="Arial" w:cs="Arial"/>
                <w:b/>
                <w:sz w:val="28"/>
                <w:lang w:val="fr-FR"/>
              </w:rPr>
            </w:pPr>
            <w:r w:rsidRPr="00A40B72">
              <w:rPr>
                <w:rFonts w:ascii="Arial" w:hAnsi="Arial" w:cs="Arial"/>
                <w:b/>
                <w:sz w:val="28"/>
              </w:rPr>
              <w:t xml:space="preserve">  </w:t>
            </w:r>
            <w:r w:rsidRPr="00A40B72">
              <w:rPr>
                <w:rFonts w:ascii="Arial" w:hAnsi="Arial" w:cs="Arial"/>
                <w:b/>
                <w:sz w:val="28"/>
                <w:lang w:val="fr-FR"/>
              </w:rPr>
              <w:t>j.</w:t>
            </w:r>
          </w:p>
        </w:tc>
        <w:tc>
          <w:tcPr>
            <w:tcW w:w="3240" w:type="dxa"/>
          </w:tcPr>
          <w:p w:rsidR="00143EC6" w:rsidRPr="00A40B72" w:rsidRDefault="00143EC6" w:rsidP="002C15B2">
            <w:pPr>
              <w:jc w:val="center"/>
              <w:rPr>
                <w:rFonts w:ascii="Arial" w:hAnsi="Arial" w:cs="Arial"/>
                <w:b/>
                <w:sz w:val="28"/>
              </w:rPr>
            </w:pPr>
            <w:r w:rsidRPr="00A40B72">
              <w:rPr>
                <w:rFonts w:ascii="Arial" w:hAnsi="Arial" w:cs="Arial"/>
                <w:b/>
                <w:sz w:val="28"/>
              </w:rPr>
              <w:t>X</w:t>
            </w:r>
          </w:p>
        </w:tc>
        <w:tc>
          <w:tcPr>
            <w:tcW w:w="3240" w:type="dxa"/>
          </w:tcPr>
          <w:p w:rsidR="00143EC6" w:rsidRPr="00A40B72" w:rsidRDefault="00143EC6" w:rsidP="002C15B2">
            <w:pPr>
              <w:jc w:val="center"/>
              <w:rPr>
                <w:rFonts w:ascii="Arial" w:hAnsi="Arial" w:cs="Arial"/>
                <w:b/>
                <w:sz w:val="28"/>
              </w:rPr>
            </w:pPr>
          </w:p>
        </w:tc>
      </w:tr>
    </w:tbl>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lang w:val="fr-FR"/>
        </w:rPr>
      </w:pPr>
    </w:p>
    <w:p w:rsidR="00143EC6" w:rsidRPr="00A40B72" w:rsidRDefault="00143EC6" w:rsidP="00143EC6">
      <w:pPr>
        <w:ind w:left="720" w:hanging="720"/>
        <w:rPr>
          <w:rFonts w:ascii="Arial" w:hAnsi="Arial" w:cs="Arial"/>
          <w:b/>
          <w:sz w:val="28"/>
        </w:rPr>
      </w:pPr>
    </w:p>
    <w:p w:rsidR="00143EC6" w:rsidRDefault="00143EC6" w:rsidP="00143EC6">
      <w:pPr>
        <w:ind w:left="720" w:hanging="720"/>
        <w:rPr>
          <w:rFonts w:ascii="Arial" w:hAnsi="Arial" w:cs="Arial"/>
          <w:b/>
          <w:sz w:val="28"/>
        </w:rPr>
      </w:pPr>
    </w:p>
    <w:p w:rsidR="00143EC6" w:rsidRDefault="00143EC6" w:rsidP="00143EC6">
      <w:pPr>
        <w:ind w:left="720" w:hanging="720"/>
        <w:rPr>
          <w:rFonts w:ascii="Arial" w:hAnsi="Arial" w:cs="Arial"/>
          <w:b/>
          <w:sz w:val="28"/>
        </w:rPr>
      </w:pPr>
      <w:r>
        <w:rPr>
          <w:rFonts w:ascii="Arial" w:hAnsi="Arial" w:cs="Arial"/>
          <w:b/>
          <w:sz w:val="28"/>
        </w:rPr>
        <w:br w:type="page"/>
      </w:r>
    </w:p>
    <w:p w:rsidR="00143EC6" w:rsidRPr="00A40B72" w:rsidRDefault="00143EC6" w:rsidP="00143EC6">
      <w:pPr>
        <w:ind w:left="720" w:hanging="720"/>
        <w:rPr>
          <w:rFonts w:ascii="Arial" w:hAnsi="Arial" w:cs="Arial"/>
          <w:b/>
          <w:sz w:val="28"/>
          <w:lang w:val="fr-FR"/>
        </w:rPr>
      </w:pPr>
      <w:r w:rsidRPr="00A40B72">
        <w:rPr>
          <w:rFonts w:ascii="Arial" w:hAnsi="Arial" w:cs="Arial"/>
          <w:b/>
          <w:sz w:val="28"/>
        </w:rPr>
        <w:lastRenderedPageBreak/>
        <w:t>Exercise</w:t>
      </w:r>
      <w:r w:rsidRPr="00A40B72">
        <w:rPr>
          <w:rFonts w:ascii="Arial" w:hAnsi="Arial" w:cs="Arial"/>
          <w:b/>
          <w:sz w:val="28"/>
          <w:lang w:val="fr-FR"/>
        </w:rPr>
        <w:t xml:space="preserve"> 1-3B</w:t>
      </w:r>
    </w:p>
    <w:p w:rsidR="00143EC6" w:rsidRPr="00A40B72" w:rsidRDefault="00143EC6" w:rsidP="00143EC6">
      <w:pPr>
        <w:ind w:left="720" w:hanging="720"/>
        <w:rPr>
          <w:rFonts w:ascii="Arial" w:hAnsi="Arial" w:cs="Arial"/>
          <w:b/>
          <w:sz w:val="28"/>
          <w:lang w:val="fr-FR"/>
        </w:rPr>
      </w:pPr>
    </w:p>
    <w:tbl>
      <w:tblPr>
        <w:tblW w:w="0" w:type="auto"/>
        <w:tblInd w:w="10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750"/>
        <w:gridCol w:w="1350"/>
        <w:gridCol w:w="1350"/>
      </w:tblGrid>
      <w:tr w:rsidR="00143EC6" w:rsidRPr="00A40B72" w:rsidTr="005669BB">
        <w:tc>
          <w:tcPr>
            <w:tcW w:w="6750" w:type="dxa"/>
            <w:tcBorders>
              <w:top w:val="single" w:sz="18" w:space="0" w:color="auto"/>
              <w:bottom w:val="dotted" w:sz="8" w:space="0" w:color="auto"/>
            </w:tcBorders>
            <w:shd w:val="clear" w:color="auto" w:fill="000000"/>
          </w:tcPr>
          <w:p w:rsidR="00143EC6" w:rsidRPr="00A40B72" w:rsidRDefault="00143EC6" w:rsidP="005669BB">
            <w:pPr>
              <w:ind w:right="-1584"/>
              <w:rPr>
                <w:rFonts w:ascii="Arial" w:hAnsi="Arial" w:cs="Arial"/>
                <w:b/>
                <w:lang w:val="fr-FR"/>
              </w:rPr>
            </w:pPr>
          </w:p>
          <w:p w:rsidR="00143EC6" w:rsidRPr="00A40B72" w:rsidRDefault="00143EC6" w:rsidP="005669BB">
            <w:pPr>
              <w:ind w:right="-1584"/>
              <w:rPr>
                <w:rFonts w:ascii="Arial" w:hAnsi="Arial" w:cs="Arial"/>
                <w:b/>
              </w:rPr>
            </w:pPr>
            <w:r w:rsidRPr="00A40B72">
              <w:rPr>
                <w:rFonts w:ascii="Arial" w:hAnsi="Arial" w:cs="Arial"/>
                <w:b/>
              </w:rPr>
              <w:t>Cost Category</w:t>
            </w:r>
          </w:p>
        </w:tc>
        <w:tc>
          <w:tcPr>
            <w:tcW w:w="1350" w:type="dxa"/>
            <w:tcBorders>
              <w:top w:val="single" w:sz="18" w:space="0" w:color="auto"/>
              <w:bottom w:val="dotted" w:sz="8" w:space="0" w:color="auto"/>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Product /</w:t>
            </w:r>
          </w:p>
          <w:p w:rsidR="00143EC6" w:rsidRPr="00A40B72" w:rsidRDefault="00143EC6" w:rsidP="005669BB">
            <w:pPr>
              <w:jc w:val="center"/>
              <w:rPr>
                <w:rFonts w:ascii="Arial" w:hAnsi="Arial" w:cs="Arial"/>
                <w:b/>
              </w:rPr>
            </w:pPr>
            <w:r>
              <w:rPr>
                <w:rFonts w:ascii="Arial" w:hAnsi="Arial" w:cs="Arial"/>
                <w:b/>
              </w:rPr>
              <w:t>SG&amp;A</w:t>
            </w:r>
          </w:p>
        </w:tc>
        <w:tc>
          <w:tcPr>
            <w:tcW w:w="1350" w:type="dxa"/>
            <w:tcBorders>
              <w:top w:val="single" w:sz="18" w:space="0" w:color="auto"/>
              <w:bottom w:val="dotted" w:sz="8" w:space="0" w:color="auto"/>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Asset /</w:t>
            </w:r>
          </w:p>
          <w:p w:rsidR="00143EC6" w:rsidRPr="00A40B72" w:rsidRDefault="00143EC6" w:rsidP="005669BB">
            <w:pPr>
              <w:jc w:val="center"/>
              <w:rPr>
                <w:rFonts w:ascii="Arial" w:hAnsi="Arial" w:cs="Arial"/>
                <w:b/>
              </w:rPr>
            </w:pPr>
            <w:r w:rsidRPr="00A40B72">
              <w:rPr>
                <w:rFonts w:ascii="Arial" w:hAnsi="Arial" w:cs="Arial"/>
                <w:b/>
              </w:rPr>
              <w:t>Expense</w:t>
            </w:r>
          </w:p>
        </w:tc>
      </w:tr>
      <w:tr w:rsidR="00143EC6" w:rsidRPr="00A40B72" w:rsidTr="005669BB">
        <w:tc>
          <w:tcPr>
            <w:tcW w:w="6750" w:type="dxa"/>
            <w:tcBorders>
              <w:top w:val="nil"/>
            </w:tcBorders>
          </w:tcPr>
          <w:p w:rsidR="00143EC6" w:rsidRPr="00A40B72" w:rsidRDefault="00143EC6" w:rsidP="005669BB">
            <w:pPr>
              <w:rPr>
                <w:rFonts w:ascii="Arial" w:hAnsi="Arial" w:cs="Arial"/>
                <w:b/>
              </w:rPr>
            </w:pPr>
            <w:r w:rsidRPr="00A40B72">
              <w:rPr>
                <w:rFonts w:ascii="Arial" w:hAnsi="Arial" w:cs="Arial"/>
                <w:b/>
              </w:rPr>
              <w:t>Cost of merchandise shipped to customers</w:t>
            </w:r>
          </w:p>
        </w:tc>
        <w:tc>
          <w:tcPr>
            <w:tcW w:w="1350" w:type="dxa"/>
            <w:tcBorders>
              <w:top w:val="nil"/>
            </w:tcBorders>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Borders>
              <w:top w:val="nil"/>
            </w:tcBorders>
          </w:tcPr>
          <w:p w:rsidR="00143EC6" w:rsidRPr="00A40B72" w:rsidRDefault="00143EC6" w:rsidP="005669BB">
            <w:pPr>
              <w:jc w:val="right"/>
              <w:rPr>
                <w:rFonts w:ascii="Arial" w:hAnsi="Arial" w:cs="Arial"/>
                <w:b/>
              </w:rPr>
            </w:pPr>
            <w:r w:rsidRPr="00A40B72">
              <w:rPr>
                <w:rFonts w:ascii="Arial" w:hAnsi="Arial" w:cs="Arial"/>
                <w:b/>
              </w:rPr>
              <w:t>Expense</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Depreciation on vehicles used by salespeople</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right"/>
              <w:rPr>
                <w:rFonts w:ascii="Arial" w:hAnsi="Arial" w:cs="Arial"/>
                <w:b/>
              </w:rPr>
            </w:pPr>
            <w:r w:rsidRPr="00A40B72">
              <w:rPr>
                <w:rFonts w:ascii="Arial" w:hAnsi="Arial" w:cs="Arial"/>
                <w:b/>
              </w:rPr>
              <w:t>Expense</w:t>
            </w:r>
          </w:p>
        </w:tc>
      </w:tr>
      <w:tr w:rsidR="00143EC6" w:rsidRPr="00A40B72" w:rsidTr="005669BB">
        <w:tc>
          <w:tcPr>
            <w:tcW w:w="6750" w:type="dxa"/>
          </w:tcPr>
          <w:p w:rsidR="00143EC6" w:rsidRPr="00A40B72" w:rsidRDefault="00143EC6" w:rsidP="005669BB">
            <w:pPr>
              <w:pStyle w:val="BlockText"/>
              <w:rPr>
                <w:rFonts w:ascii="Arial" w:hAnsi="Arial" w:cs="Arial"/>
                <w:sz w:val="24"/>
              </w:rPr>
            </w:pPr>
            <w:r w:rsidRPr="00A40B72">
              <w:rPr>
                <w:rFonts w:ascii="Arial" w:hAnsi="Arial" w:cs="Arial"/>
                <w:sz w:val="24"/>
              </w:rPr>
              <w:t>Wages of administrative building security guards</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right"/>
              <w:rPr>
                <w:rFonts w:ascii="Arial" w:hAnsi="Arial" w:cs="Arial"/>
                <w:b/>
              </w:rPr>
            </w:pPr>
            <w:r w:rsidRPr="00A40B72">
              <w:rPr>
                <w:rFonts w:ascii="Arial" w:hAnsi="Arial" w:cs="Arial"/>
                <w:b/>
              </w:rPr>
              <w:t>Expense</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Supplies used in the plant manager's office</w:t>
            </w:r>
          </w:p>
        </w:tc>
        <w:tc>
          <w:tcPr>
            <w:tcW w:w="1350" w:type="dxa"/>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Pr>
                <w:rFonts w:ascii="Arial" w:hAnsi="Arial" w:cs="Arial"/>
                <w:b/>
              </w:rPr>
              <w:t>Purchase of c</w:t>
            </w:r>
            <w:r w:rsidRPr="00A40B72">
              <w:rPr>
                <w:rFonts w:ascii="Arial" w:hAnsi="Arial" w:cs="Arial"/>
                <w:b/>
              </w:rPr>
              <w:t>omputers for the accounting department</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Depreciation on computers used in factory</w:t>
            </w:r>
          </w:p>
        </w:tc>
        <w:tc>
          <w:tcPr>
            <w:tcW w:w="1350" w:type="dxa"/>
          </w:tcPr>
          <w:p w:rsidR="00143EC6" w:rsidRPr="00A40B72" w:rsidRDefault="00143EC6" w:rsidP="005669BB">
            <w:pPr>
              <w:jc w:val="center"/>
              <w:rPr>
                <w:rFonts w:ascii="Arial" w:hAnsi="Arial" w:cs="Arial"/>
                <w:b/>
                <w:lang w:val="fr-FR"/>
              </w:rPr>
            </w:pPr>
            <w:r w:rsidRPr="00A40B72">
              <w:rPr>
                <w:rFonts w:ascii="Arial" w:hAnsi="Arial" w:cs="Arial"/>
                <w:b/>
                <w:lang w:val="fr-FR"/>
              </w:rPr>
              <w:t>Product</w:t>
            </w:r>
          </w:p>
        </w:tc>
        <w:tc>
          <w:tcPr>
            <w:tcW w:w="1350" w:type="dxa"/>
          </w:tcPr>
          <w:p w:rsidR="00143EC6" w:rsidRPr="00A40B72" w:rsidRDefault="00143EC6" w:rsidP="005669BB">
            <w:pPr>
              <w:jc w:val="center"/>
              <w:rPr>
                <w:rFonts w:ascii="Arial" w:hAnsi="Arial" w:cs="Arial"/>
                <w:b/>
                <w:lang w:val="fr-FR"/>
              </w:rPr>
            </w:pPr>
            <w:r w:rsidRPr="00A40B72">
              <w:rPr>
                <w:rFonts w:ascii="Arial" w:hAnsi="Arial" w:cs="Arial"/>
                <w:b/>
                <w:lang w:val="fr-FR"/>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Natural gas used in the factory</w:t>
            </w:r>
          </w:p>
        </w:tc>
        <w:tc>
          <w:tcPr>
            <w:tcW w:w="1350" w:type="dxa"/>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Cost of television commercials</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right"/>
              <w:rPr>
                <w:rFonts w:ascii="Arial" w:hAnsi="Arial" w:cs="Arial"/>
                <w:b/>
              </w:rPr>
            </w:pPr>
            <w:r w:rsidRPr="00A40B72">
              <w:rPr>
                <w:rFonts w:ascii="Arial" w:hAnsi="Arial" w:cs="Arial"/>
                <w:b/>
              </w:rPr>
              <w:t>Expense</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Wages of factory workers</w:t>
            </w:r>
          </w:p>
        </w:tc>
        <w:tc>
          <w:tcPr>
            <w:tcW w:w="1350" w:type="dxa"/>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 xml:space="preserve">Paper and ink cartridges used in the cashier's office </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center"/>
              <w:rPr>
                <w:rFonts w:ascii="Arial" w:hAnsi="Arial" w:cs="Arial"/>
                <w:b/>
              </w:rPr>
            </w:pPr>
            <w:r w:rsidRPr="00A40B72">
              <w:rPr>
                <w:rFonts w:ascii="Arial" w:hAnsi="Arial" w:cs="Arial"/>
                <w:b/>
              </w:rPr>
              <w:t>Expense</w:t>
            </w:r>
          </w:p>
        </w:tc>
      </w:tr>
      <w:tr w:rsidR="00143EC6" w:rsidRPr="00A40B72" w:rsidTr="005669BB">
        <w:tc>
          <w:tcPr>
            <w:tcW w:w="6750" w:type="dxa"/>
          </w:tcPr>
          <w:p w:rsidR="00143EC6" w:rsidRPr="00A40B72" w:rsidRDefault="00143EC6" w:rsidP="005669BB">
            <w:pPr>
              <w:ind w:right="-1584"/>
              <w:rPr>
                <w:rFonts w:ascii="Arial" w:hAnsi="Arial" w:cs="Arial"/>
                <w:b/>
              </w:rPr>
            </w:pPr>
            <w:r w:rsidRPr="00A40B72">
              <w:rPr>
                <w:rFonts w:ascii="Arial" w:hAnsi="Arial" w:cs="Arial"/>
                <w:b/>
              </w:rPr>
              <w:t>Raw material used to make products</w:t>
            </w:r>
          </w:p>
        </w:tc>
        <w:tc>
          <w:tcPr>
            <w:tcW w:w="1350" w:type="dxa"/>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Lubricant used to maintain factory equipment</w:t>
            </w:r>
          </w:p>
        </w:tc>
        <w:tc>
          <w:tcPr>
            <w:tcW w:w="1350" w:type="dxa"/>
          </w:tcPr>
          <w:p w:rsidR="00143EC6" w:rsidRPr="00A40B72" w:rsidRDefault="00143EC6" w:rsidP="005669BB">
            <w:pPr>
              <w:jc w:val="center"/>
              <w:rPr>
                <w:rFonts w:ascii="Arial" w:hAnsi="Arial" w:cs="Arial"/>
                <w:b/>
              </w:rPr>
            </w:pPr>
            <w:r w:rsidRPr="00A40B72">
              <w:rPr>
                <w:rFonts w:ascii="Arial" w:hAnsi="Arial" w:cs="Arial"/>
                <w:b/>
              </w:rPr>
              <w:t>Product</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Cost of a delivery truck</w:t>
            </w:r>
          </w:p>
        </w:tc>
        <w:tc>
          <w:tcPr>
            <w:tcW w:w="1350" w:type="dxa"/>
          </w:tcPr>
          <w:p w:rsidR="00143EC6" w:rsidRPr="00A40B72" w:rsidRDefault="00143EC6" w:rsidP="005669BB">
            <w:pPr>
              <w:jc w:val="center"/>
              <w:rPr>
                <w:rFonts w:ascii="Arial" w:hAnsi="Arial" w:cs="Arial"/>
                <w:b/>
              </w:rPr>
            </w:pPr>
            <w:r>
              <w:rPr>
                <w:rFonts w:ascii="Arial" w:hAnsi="Arial" w:cs="Arial"/>
                <w:b/>
              </w:rPr>
              <w:t>SG&amp;A</w:t>
            </w:r>
          </w:p>
        </w:tc>
        <w:tc>
          <w:tcPr>
            <w:tcW w:w="1350" w:type="dxa"/>
          </w:tcPr>
          <w:p w:rsidR="00143EC6" w:rsidRPr="00A40B72" w:rsidRDefault="00143EC6" w:rsidP="005669BB">
            <w:pPr>
              <w:jc w:val="center"/>
              <w:rPr>
                <w:rFonts w:ascii="Arial" w:hAnsi="Arial" w:cs="Arial"/>
                <w:b/>
              </w:rPr>
            </w:pPr>
            <w:r w:rsidRPr="00A40B72">
              <w:rPr>
                <w:rFonts w:ascii="Arial" w:hAnsi="Arial" w:cs="Arial"/>
                <w:b/>
              </w:rPr>
              <w:t>Asset</w:t>
            </w:r>
          </w:p>
        </w:tc>
      </w:tr>
      <w:tr w:rsidR="00143EC6" w:rsidRPr="00A40B72" w:rsidTr="005669BB">
        <w:tc>
          <w:tcPr>
            <w:tcW w:w="6750" w:type="dxa"/>
          </w:tcPr>
          <w:p w:rsidR="00143EC6" w:rsidRPr="00A40B72" w:rsidRDefault="00143EC6" w:rsidP="005669BB">
            <w:pPr>
              <w:rPr>
                <w:rFonts w:ascii="Arial" w:hAnsi="Arial" w:cs="Arial"/>
                <w:b/>
              </w:rPr>
            </w:pPr>
            <w:r w:rsidRPr="00A40B72">
              <w:rPr>
                <w:rFonts w:ascii="Arial" w:hAnsi="Arial" w:cs="Arial"/>
                <w:b/>
              </w:rPr>
              <w:t>Cash dividend to stockholders</w:t>
            </w:r>
          </w:p>
        </w:tc>
        <w:tc>
          <w:tcPr>
            <w:tcW w:w="1350" w:type="dxa"/>
          </w:tcPr>
          <w:p w:rsidR="00143EC6" w:rsidRPr="00A40B72" w:rsidRDefault="00143EC6" w:rsidP="005669BB">
            <w:pPr>
              <w:jc w:val="center"/>
              <w:rPr>
                <w:rFonts w:ascii="Arial" w:hAnsi="Arial" w:cs="Arial"/>
                <w:b/>
              </w:rPr>
            </w:pPr>
            <w:r w:rsidRPr="00A40B72">
              <w:rPr>
                <w:rFonts w:ascii="Arial" w:hAnsi="Arial" w:cs="Arial"/>
                <w:b/>
              </w:rPr>
              <w:t>Neither</w:t>
            </w:r>
          </w:p>
        </w:tc>
        <w:tc>
          <w:tcPr>
            <w:tcW w:w="1350" w:type="dxa"/>
          </w:tcPr>
          <w:p w:rsidR="00143EC6" w:rsidRPr="00A40B72" w:rsidRDefault="00143EC6" w:rsidP="005669BB">
            <w:pPr>
              <w:jc w:val="center"/>
              <w:rPr>
                <w:rFonts w:ascii="Arial" w:hAnsi="Arial" w:cs="Arial"/>
                <w:b/>
              </w:rPr>
            </w:pPr>
            <w:r w:rsidRPr="00A40B72">
              <w:rPr>
                <w:rFonts w:ascii="Arial" w:hAnsi="Arial" w:cs="Arial"/>
                <w:b/>
              </w:rPr>
              <w:t>Neither</w:t>
            </w:r>
          </w:p>
        </w:tc>
      </w:tr>
    </w:tbl>
    <w:p w:rsidR="00143EC6" w:rsidRPr="00A40B72" w:rsidRDefault="00143EC6" w:rsidP="00143EC6">
      <w:pPr>
        <w:tabs>
          <w:tab w:val="left" w:pos="1620"/>
        </w:tabs>
        <w:ind w:left="720" w:hanging="720"/>
        <w:rPr>
          <w:rFonts w:ascii="Arial" w:hAnsi="Arial" w:cs="Arial"/>
          <w:b/>
          <w:sz w:val="28"/>
          <w:lang w:val="fr-FR"/>
        </w:rPr>
      </w:pPr>
    </w:p>
    <w:p w:rsidR="00143EC6" w:rsidRPr="00A40B72" w:rsidRDefault="00143EC6" w:rsidP="00143EC6">
      <w:pPr>
        <w:tabs>
          <w:tab w:val="left" w:pos="1620"/>
        </w:tabs>
        <w:ind w:left="720" w:hanging="720"/>
        <w:rPr>
          <w:rFonts w:ascii="Arial" w:hAnsi="Arial" w:cs="Arial"/>
          <w:b/>
          <w:sz w:val="28"/>
          <w:lang w:val="fr-FR"/>
        </w:rPr>
      </w:pPr>
    </w:p>
    <w:p w:rsidR="00143EC6" w:rsidRDefault="00143EC6" w:rsidP="00143EC6">
      <w:pPr>
        <w:rPr>
          <w:rFonts w:ascii="Arial" w:hAnsi="Arial" w:cs="Arial"/>
          <w:b/>
          <w:sz w:val="28"/>
        </w:rPr>
      </w:pPr>
      <w:r>
        <w:rPr>
          <w:rFonts w:ascii="Arial" w:hAnsi="Arial" w:cs="Arial"/>
          <w:b/>
          <w:sz w:val="28"/>
        </w:rPr>
        <w:br w:type="page"/>
      </w:r>
    </w:p>
    <w:p w:rsidR="00143EC6" w:rsidRPr="00A40B72" w:rsidRDefault="00143EC6" w:rsidP="00143EC6">
      <w:pPr>
        <w:rPr>
          <w:rFonts w:ascii="Arial" w:hAnsi="Arial" w:cs="Arial"/>
          <w:b/>
          <w:sz w:val="28"/>
          <w:lang w:val="fr-FR"/>
        </w:rPr>
      </w:pPr>
      <w:r w:rsidRPr="008D3696">
        <w:rPr>
          <w:rFonts w:ascii="Arial" w:hAnsi="Arial" w:cs="Arial"/>
          <w:b/>
          <w:sz w:val="28"/>
        </w:rPr>
        <w:lastRenderedPageBreak/>
        <w:t>Exercise</w:t>
      </w:r>
      <w:r w:rsidRPr="00A40B72">
        <w:rPr>
          <w:rFonts w:ascii="Arial" w:hAnsi="Arial" w:cs="Arial"/>
          <w:b/>
          <w:sz w:val="28"/>
          <w:lang w:val="fr-FR"/>
        </w:rPr>
        <w:t xml:space="preserve"> 1-4B</w:t>
      </w:r>
    </w:p>
    <w:p w:rsidR="00143EC6" w:rsidRPr="00A40B72" w:rsidRDefault="00143EC6" w:rsidP="00143EC6">
      <w:pPr>
        <w:rPr>
          <w:rFonts w:ascii="Arial" w:hAnsi="Arial" w:cs="Arial"/>
          <w:b/>
          <w:sz w:val="28"/>
          <w:lang w:val="fr-FR"/>
        </w:rPr>
      </w:pPr>
    </w:p>
    <w:tbl>
      <w:tblPr>
        <w:tblW w:w="0" w:type="auto"/>
        <w:tblInd w:w="98" w:type="dxa"/>
        <w:tblBorders>
          <w:top w:val="single" w:sz="6" w:space="0" w:color="auto"/>
          <w:left w:val="single" w:sz="6" w:space="0" w:color="auto"/>
          <w:bottom w:val="single" w:sz="18" w:space="0" w:color="auto"/>
          <w:right w:val="single" w:sz="6" w:space="0" w:color="auto"/>
          <w:insideH w:val="dotted" w:sz="8" w:space="0" w:color="auto"/>
          <w:insideV w:val="dotted" w:sz="8" w:space="0" w:color="auto"/>
        </w:tblBorders>
        <w:tblLayout w:type="fixed"/>
        <w:tblCellMar>
          <w:left w:w="0" w:type="dxa"/>
          <w:right w:w="0" w:type="dxa"/>
        </w:tblCellMar>
        <w:tblLook w:val="0000" w:firstRow="0" w:lastRow="0" w:firstColumn="0" w:lastColumn="0" w:noHBand="0" w:noVBand="0"/>
      </w:tblPr>
      <w:tblGrid>
        <w:gridCol w:w="360"/>
        <w:gridCol w:w="90"/>
        <w:gridCol w:w="1080"/>
        <w:gridCol w:w="180"/>
        <w:gridCol w:w="1080"/>
        <w:gridCol w:w="180"/>
        <w:gridCol w:w="1080"/>
        <w:gridCol w:w="90"/>
        <w:gridCol w:w="720"/>
        <w:gridCol w:w="180"/>
        <w:gridCol w:w="1170"/>
        <w:gridCol w:w="180"/>
        <w:gridCol w:w="1170"/>
        <w:gridCol w:w="90"/>
      </w:tblGrid>
      <w:tr w:rsidR="00143EC6" w:rsidRPr="00A40B72" w:rsidTr="005669BB">
        <w:tc>
          <w:tcPr>
            <w:tcW w:w="360" w:type="dxa"/>
          </w:tcPr>
          <w:p w:rsidR="00143EC6" w:rsidRPr="00A40B72" w:rsidRDefault="00143EC6" w:rsidP="005669BB">
            <w:pPr>
              <w:rPr>
                <w:rFonts w:ascii="Arial" w:hAnsi="Arial" w:cs="Arial"/>
                <w:b/>
                <w:szCs w:val="24"/>
                <w:lang w:val="fr-FR"/>
              </w:rPr>
            </w:pPr>
          </w:p>
        </w:tc>
        <w:tc>
          <w:tcPr>
            <w:tcW w:w="90" w:type="dxa"/>
            <w:shd w:val="pct60" w:color="auto" w:fill="auto"/>
          </w:tcPr>
          <w:p w:rsidR="00143EC6" w:rsidRPr="00A40B72" w:rsidRDefault="00143EC6" w:rsidP="005669BB">
            <w:pPr>
              <w:ind w:left="1260" w:hanging="1260"/>
              <w:jc w:val="center"/>
              <w:rPr>
                <w:rFonts w:ascii="Arial" w:hAnsi="Arial" w:cs="Arial"/>
                <w:b/>
                <w:szCs w:val="24"/>
                <w:lang w:val="fr-FR"/>
              </w:rPr>
            </w:pPr>
          </w:p>
        </w:tc>
        <w:tc>
          <w:tcPr>
            <w:tcW w:w="108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Assets</w:t>
            </w:r>
          </w:p>
        </w:tc>
        <w:tc>
          <w:tcPr>
            <w:tcW w:w="18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w:t>
            </w:r>
          </w:p>
        </w:tc>
        <w:tc>
          <w:tcPr>
            <w:tcW w:w="1080" w:type="dxa"/>
          </w:tcPr>
          <w:p w:rsidR="00143EC6" w:rsidRPr="00A40B72" w:rsidRDefault="00143EC6" w:rsidP="005669BB">
            <w:pPr>
              <w:ind w:left="1260" w:hanging="1260"/>
              <w:jc w:val="center"/>
              <w:rPr>
                <w:rFonts w:ascii="Arial" w:hAnsi="Arial" w:cs="Arial"/>
                <w:b/>
                <w:szCs w:val="24"/>
              </w:rPr>
            </w:pPr>
            <w:proofErr w:type="spellStart"/>
            <w:r w:rsidRPr="00A40B72">
              <w:rPr>
                <w:rFonts w:ascii="Arial" w:hAnsi="Arial" w:cs="Arial"/>
                <w:b/>
                <w:szCs w:val="24"/>
              </w:rPr>
              <w:t>Liab</w:t>
            </w:r>
            <w:proofErr w:type="spellEnd"/>
            <w:r w:rsidRPr="00A40B72">
              <w:rPr>
                <w:rFonts w:ascii="Arial" w:hAnsi="Arial" w:cs="Arial"/>
                <w:b/>
                <w:szCs w:val="24"/>
              </w:rPr>
              <w:t>.</w:t>
            </w:r>
          </w:p>
        </w:tc>
        <w:tc>
          <w:tcPr>
            <w:tcW w:w="18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w:t>
            </w:r>
          </w:p>
        </w:tc>
        <w:tc>
          <w:tcPr>
            <w:tcW w:w="108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Equity</w:t>
            </w:r>
          </w:p>
        </w:tc>
        <w:tc>
          <w:tcPr>
            <w:tcW w:w="90" w:type="dxa"/>
            <w:shd w:val="pct60" w:color="auto" w:fill="auto"/>
          </w:tcPr>
          <w:p w:rsidR="00143EC6" w:rsidRPr="00A40B72" w:rsidRDefault="00143EC6" w:rsidP="005669BB">
            <w:pPr>
              <w:ind w:left="1260" w:hanging="1260"/>
              <w:jc w:val="center"/>
              <w:rPr>
                <w:rFonts w:ascii="Arial" w:hAnsi="Arial" w:cs="Arial"/>
                <w:b/>
                <w:szCs w:val="24"/>
              </w:rPr>
            </w:pPr>
          </w:p>
        </w:tc>
        <w:tc>
          <w:tcPr>
            <w:tcW w:w="72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Rev.</w:t>
            </w:r>
          </w:p>
        </w:tc>
        <w:tc>
          <w:tcPr>
            <w:tcW w:w="180" w:type="dxa"/>
          </w:tcPr>
          <w:p w:rsidR="00143EC6" w:rsidRPr="00A40B72" w:rsidRDefault="00143EC6" w:rsidP="005669BB">
            <w:pPr>
              <w:ind w:left="1260" w:hanging="1260"/>
              <w:jc w:val="center"/>
              <w:rPr>
                <w:rFonts w:ascii="Arial" w:hAnsi="Arial" w:cs="Arial"/>
                <w:b/>
                <w:szCs w:val="24"/>
                <w:lang w:val="fr-FR"/>
              </w:rPr>
            </w:pPr>
            <w:r w:rsidRPr="00A40B72">
              <w:rPr>
                <w:rFonts w:ascii="Arial" w:hAnsi="Arial" w:cs="Arial"/>
                <w:b/>
                <w:szCs w:val="24"/>
                <w:lang w:val="fr-FR"/>
              </w:rPr>
              <w:t>–</w:t>
            </w:r>
          </w:p>
        </w:tc>
        <w:tc>
          <w:tcPr>
            <w:tcW w:w="1170" w:type="dxa"/>
          </w:tcPr>
          <w:p w:rsidR="00143EC6" w:rsidRPr="00A40B72" w:rsidRDefault="00143EC6" w:rsidP="005669BB">
            <w:pPr>
              <w:ind w:left="1260" w:hanging="1260"/>
              <w:jc w:val="center"/>
              <w:rPr>
                <w:rFonts w:ascii="Arial" w:hAnsi="Arial" w:cs="Arial"/>
                <w:b/>
                <w:szCs w:val="24"/>
                <w:lang w:val="fr-FR"/>
              </w:rPr>
            </w:pPr>
            <w:proofErr w:type="spellStart"/>
            <w:r w:rsidRPr="00A40B72">
              <w:rPr>
                <w:rFonts w:ascii="Arial" w:hAnsi="Arial" w:cs="Arial"/>
                <w:b/>
                <w:szCs w:val="24"/>
                <w:lang w:val="fr-FR"/>
              </w:rPr>
              <w:t>Exp</w:t>
            </w:r>
            <w:proofErr w:type="spellEnd"/>
            <w:r w:rsidRPr="00A40B72">
              <w:rPr>
                <w:rFonts w:ascii="Arial" w:hAnsi="Arial" w:cs="Arial"/>
                <w:b/>
                <w:szCs w:val="24"/>
                <w:lang w:val="fr-FR"/>
              </w:rPr>
              <w:t>.</w:t>
            </w:r>
          </w:p>
        </w:tc>
        <w:tc>
          <w:tcPr>
            <w:tcW w:w="180" w:type="dxa"/>
          </w:tcPr>
          <w:p w:rsidR="00143EC6" w:rsidRPr="00A40B72" w:rsidRDefault="00143EC6" w:rsidP="005669BB">
            <w:pPr>
              <w:ind w:left="1260" w:hanging="1260"/>
              <w:jc w:val="center"/>
              <w:rPr>
                <w:rFonts w:ascii="Arial" w:hAnsi="Arial" w:cs="Arial"/>
                <w:b/>
                <w:szCs w:val="24"/>
                <w:lang w:val="fr-FR"/>
              </w:rPr>
            </w:pPr>
            <w:r w:rsidRPr="00A40B72">
              <w:rPr>
                <w:rFonts w:ascii="Arial" w:hAnsi="Arial" w:cs="Arial"/>
                <w:b/>
                <w:szCs w:val="24"/>
                <w:lang w:val="fr-FR"/>
              </w:rPr>
              <w:t>=</w:t>
            </w:r>
          </w:p>
        </w:tc>
        <w:tc>
          <w:tcPr>
            <w:tcW w:w="1170" w:type="dxa"/>
          </w:tcPr>
          <w:p w:rsidR="00143EC6" w:rsidRPr="00A40B72" w:rsidRDefault="00143EC6" w:rsidP="005669BB">
            <w:pPr>
              <w:ind w:left="1260" w:hanging="1260"/>
              <w:jc w:val="center"/>
              <w:rPr>
                <w:rFonts w:ascii="Arial" w:hAnsi="Arial" w:cs="Arial"/>
                <w:b/>
                <w:szCs w:val="24"/>
                <w:lang w:val="fr-FR"/>
              </w:rPr>
            </w:pPr>
            <w:r w:rsidRPr="00A40B72">
              <w:rPr>
                <w:rFonts w:ascii="Arial" w:hAnsi="Arial" w:cs="Arial"/>
                <w:b/>
                <w:szCs w:val="24"/>
                <w:lang w:val="fr-FR"/>
              </w:rPr>
              <w:t>Net Inc.</w:t>
            </w:r>
          </w:p>
        </w:tc>
        <w:tc>
          <w:tcPr>
            <w:tcW w:w="90" w:type="dxa"/>
            <w:shd w:val="pct60" w:color="auto" w:fill="auto"/>
          </w:tcPr>
          <w:p w:rsidR="00143EC6" w:rsidRPr="00A40B72" w:rsidRDefault="00143EC6" w:rsidP="005669BB">
            <w:pPr>
              <w:ind w:left="1260" w:hanging="1260"/>
              <w:jc w:val="center"/>
              <w:rPr>
                <w:rFonts w:ascii="Arial" w:hAnsi="Arial" w:cs="Arial"/>
                <w:b/>
                <w:szCs w:val="24"/>
                <w:lang w:val="fr-FR"/>
              </w:rPr>
            </w:pPr>
          </w:p>
        </w:tc>
      </w:tr>
      <w:tr w:rsidR="00143EC6" w:rsidRPr="00A40B72" w:rsidTr="005669BB">
        <w:tc>
          <w:tcPr>
            <w:tcW w:w="360" w:type="dxa"/>
          </w:tcPr>
          <w:p w:rsidR="00143EC6" w:rsidRPr="00A40B72" w:rsidRDefault="00143EC6" w:rsidP="005669BB">
            <w:pPr>
              <w:ind w:left="1260" w:hanging="1260"/>
              <w:jc w:val="center"/>
              <w:rPr>
                <w:rFonts w:ascii="Arial" w:hAnsi="Arial" w:cs="Arial"/>
                <w:b/>
                <w:szCs w:val="24"/>
              </w:rPr>
            </w:pPr>
            <w:r w:rsidRPr="00A40B72">
              <w:rPr>
                <w:rFonts w:ascii="Arial" w:hAnsi="Arial" w:cs="Arial"/>
                <w:b/>
                <w:szCs w:val="24"/>
              </w:rPr>
              <w:t>1.</w:t>
            </w:r>
          </w:p>
        </w:tc>
        <w:tc>
          <w:tcPr>
            <w:tcW w:w="90" w:type="dxa"/>
            <w:shd w:val="pct60" w:color="auto" w:fill="auto"/>
          </w:tcPr>
          <w:p w:rsidR="00143EC6" w:rsidRPr="00A40B72" w:rsidRDefault="00143EC6" w:rsidP="005669BB">
            <w:pPr>
              <w:ind w:left="1260" w:hanging="1260"/>
              <w:jc w:val="center"/>
              <w:rPr>
                <w:rFonts w:ascii="Arial" w:hAnsi="Arial" w:cs="Arial"/>
                <w:b/>
                <w:szCs w:val="24"/>
              </w:rPr>
            </w:pPr>
          </w:p>
        </w:tc>
        <w:tc>
          <w:tcPr>
            <w:tcW w:w="1080" w:type="dxa"/>
          </w:tcPr>
          <w:p w:rsidR="00143EC6" w:rsidRPr="00A40B72" w:rsidRDefault="00143EC6" w:rsidP="005669BB">
            <w:pPr>
              <w:ind w:left="1260" w:hanging="1260"/>
              <w:jc w:val="center"/>
              <w:rPr>
                <w:rFonts w:ascii="Arial" w:hAnsi="Arial" w:cs="Arial"/>
                <w:b/>
                <w:szCs w:val="24"/>
              </w:rPr>
            </w:pPr>
            <w:r>
              <w:rPr>
                <w:rFonts w:ascii="Arial" w:hAnsi="Arial" w:cs="Arial"/>
                <w:b/>
                <w:szCs w:val="24"/>
              </w:rPr>
              <w:t>NA</w:t>
            </w:r>
          </w:p>
        </w:tc>
        <w:tc>
          <w:tcPr>
            <w:tcW w:w="180" w:type="dxa"/>
          </w:tcPr>
          <w:p w:rsidR="00143EC6" w:rsidRPr="00A40B72" w:rsidRDefault="00143EC6" w:rsidP="005669BB">
            <w:pPr>
              <w:ind w:left="1260" w:hanging="1260"/>
              <w:jc w:val="center"/>
              <w:rPr>
                <w:rFonts w:ascii="Arial" w:hAnsi="Arial" w:cs="Arial"/>
                <w:b/>
                <w:szCs w:val="24"/>
              </w:rPr>
            </w:pPr>
          </w:p>
        </w:tc>
        <w:tc>
          <w:tcPr>
            <w:tcW w:w="1080" w:type="dxa"/>
          </w:tcPr>
          <w:p w:rsidR="00143EC6" w:rsidRPr="00DF0183" w:rsidRDefault="00143EC6" w:rsidP="005669BB">
            <w:pPr>
              <w:ind w:left="1260" w:hanging="1260"/>
              <w:jc w:val="center"/>
              <w:rPr>
                <w:rFonts w:ascii="Arial" w:hAnsi="Arial" w:cs="Arial"/>
                <w:b/>
                <w:szCs w:val="24"/>
              </w:rPr>
            </w:pPr>
            <w:r w:rsidRPr="00DF0183">
              <w:rPr>
                <w:rFonts w:ascii="Arial" w:hAnsi="Arial" w:cs="Arial"/>
                <w:b/>
                <w:szCs w:val="24"/>
              </w:rPr>
              <w:t>I</w:t>
            </w:r>
          </w:p>
        </w:tc>
        <w:tc>
          <w:tcPr>
            <w:tcW w:w="180" w:type="dxa"/>
          </w:tcPr>
          <w:p w:rsidR="00143EC6" w:rsidRPr="00A40B72" w:rsidRDefault="00143EC6" w:rsidP="005669BB">
            <w:pPr>
              <w:ind w:left="1260" w:hanging="1260"/>
              <w:jc w:val="center"/>
              <w:rPr>
                <w:rFonts w:ascii="Arial" w:hAnsi="Arial" w:cs="Arial"/>
                <w:b/>
                <w:szCs w:val="24"/>
              </w:rPr>
            </w:pPr>
          </w:p>
        </w:tc>
        <w:tc>
          <w:tcPr>
            <w:tcW w:w="1080" w:type="dxa"/>
          </w:tcPr>
          <w:p w:rsidR="00143EC6" w:rsidRPr="00DF0183" w:rsidRDefault="00143EC6" w:rsidP="005669BB">
            <w:pPr>
              <w:ind w:left="1260" w:hanging="1260"/>
              <w:jc w:val="center"/>
              <w:rPr>
                <w:rFonts w:ascii="Arial" w:hAnsi="Arial" w:cs="Arial"/>
                <w:b/>
                <w:szCs w:val="24"/>
              </w:rPr>
            </w:pPr>
            <w:r w:rsidRPr="00DF0183">
              <w:rPr>
                <w:rFonts w:ascii="Arial" w:hAnsi="Arial" w:cs="Arial"/>
                <w:b/>
                <w:szCs w:val="24"/>
              </w:rPr>
              <w:t>D</w:t>
            </w:r>
          </w:p>
        </w:tc>
        <w:tc>
          <w:tcPr>
            <w:tcW w:w="90" w:type="dxa"/>
            <w:shd w:val="pct60" w:color="auto" w:fill="auto"/>
          </w:tcPr>
          <w:p w:rsidR="00143EC6" w:rsidRPr="00A40B72" w:rsidRDefault="00143EC6" w:rsidP="005669BB">
            <w:pPr>
              <w:ind w:left="1260" w:hanging="1260"/>
              <w:jc w:val="center"/>
              <w:rPr>
                <w:rFonts w:ascii="Arial" w:hAnsi="Arial" w:cs="Arial"/>
                <w:b/>
                <w:szCs w:val="24"/>
              </w:rPr>
            </w:pPr>
          </w:p>
        </w:tc>
        <w:tc>
          <w:tcPr>
            <w:tcW w:w="720" w:type="dxa"/>
          </w:tcPr>
          <w:p w:rsidR="00143EC6" w:rsidRPr="00A40B72" w:rsidRDefault="00143EC6" w:rsidP="005669BB">
            <w:pPr>
              <w:ind w:left="1260" w:hanging="1260"/>
              <w:jc w:val="center"/>
              <w:rPr>
                <w:rFonts w:ascii="Arial" w:hAnsi="Arial" w:cs="Arial"/>
                <w:b/>
                <w:szCs w:val="24"/>
              </w:rPr>
            </w:pPr>
            <w:r>
              <w:rPr>
                <w:rFonts w:ascii="Arial" w:hAnsi="Arial" w:cs="Arial"/>
                <w:b/>
                <w:szCs w:val="24"/>
              </w:rPr>
              <w:t>NA</w:t>
            </w:r>
          </w:p>
        </w:tc>
        <w:tc>
          <w:tcPr>
            <w:tcW w:w="180" w:type="dxa"/>
          </w:tcPr>
          <w:p w:rsidR="00143EC6" w:rsidRPr="00A40B72" w:rsidRDefault="00143EC6" w:rsidP="005669BB">
            <w:pPr>
              <w:ind w:left="1260" w:hanging="1260"/>
              <w:jc w:val="center"/>
              <w:rPr>
                <w:rFonts w:ascii="Arial" w:hAnsi="Arial" w:cs="Arial"/>
                <w:b/>
                <w:szCs w:val="24"/>
              </w:rPr>
            </w:pPr>
          </w:p>
        </w:tc>
        <w:tc>
          <w:tcPr>
            <w:tcW w:w="1170" w:type="dxa"/>
          </w:tcPr>
          <w:p w:rsidR="00143EC6" w:rsidRPr="00DF0183" w:rsidRDefault="00143EC6" w:rsidP="005669BB">
            <w:pPr>
              <w:ind w:left="1260" w:hanging="1260"/>
              <w:jc w:val="center"/>
              <w:rPr>
                <w:rFonts w:ascii="Arial" w:hAnsi="Arial" w:cs="Arial"/>
                <w:b/>
                <w:szCs w:val="24"/>
              </w:rPr>
            </w:pPr>
            <w:r w:rsidRPr="00DF0183">
              <w:rPr>
                <w:rFonts w:ascii="Arial" w:hAnsi="Arial" w:cs="Arial"/>
                <w:b/>
                <w:szCs w:val="24"/>
              </w:rPr>
              <w:t>I</w:t>
            </w:r>
          </w:p>
        </w:tc>
        <w:tc>
          <w:tcPr>
            <w:tcW w:w="180" w:type="dxa"/>
          </w:tcPr>
          <w:p w:rsidR="00143EC6" w:rsidRPr="00DF0183" w:rsidRDefault="00143EC6" w:rsidP="005669BB">
            <w:pPr>
              <w:ind w:left="1260" w:hanging="1260"/>
              <w:jc w:val="center"/>
              <w:rPr>
                <w:rFonts w:ascii="Arial" w:hAnsi="Arial" w:cs="Arial"/>
                <w:b/>
                <w:szCs w:val="24"/>
              </w:rPr>
            </w:pPr>
          </w:p>
        </w:tc>
        <w:tc>
          <w:tcPr>
            <w:tcW w:w="1170" w:type="dxa"/>
          </w:tcPr>
          <w:p w:rsidR="00143EC6" w:rsidRPr="00DF0183" w:rsidRDefault="00143EC6" w:rsidP="005669BB">
            <w:pPr>
              <w:ind w:left="1260" w:hanging="1260"/>
              <w:jc w:val="center"/>
              <w:rPr>
                <w:rFonts w:ascii="Arial" w:hAnsi="Arial" w:cs="Arial"/>
                <w:b/>
                <w:szCs w:val="24"/>
              </w:rPr>
            </w:pPr>
            <w:r w:rsidRPr="00DF0183">
              <w:rPr>
                <w:rFonts w:ascii="Arial" w:hAnsi="Arial" w:cs="Arial"/>
                <w:b/>
                <w:szCs w:val="24"/>
              </w:rPr>
              <w:t>D</w:t>
            </w:r>
          </w:p>
        </w:tc>
        <w:tc>
          <w:tcPr>
            <w:tcW w:w="90" w:type="dxa"/>
            <w:shd w:val="pct60" w:color="auto" w:fill="auto"/>
          </w:tcPr>
          <w:p w:rsidR="00143EC6" w:rsidRPr="00A40B72" w:rsidRDefault="00143EC6" w:rsidP="005669BB">
            <w:pPr>
              <w:ind w:left="1260" w:hanging="1260"/>
              <w:jc w:val="center"/>
              <w:rPr>
                <w:rFonts w:ascii="Arial" w:hAnsi="Arial" w:cs="Arial"/>
                <w:b/>
                <w:szCs w:val="24"/>
              </w:rPr>
            </w:pPr>
          </w:p>
        </w:tc>
      </w:tr>
      <w:tr w:rsidR="00143EC6" w:rsidRPr="00DF0183" w:rsidTr="005669BB">
        <w:tc>
          <w:tcPr>
            <w:tcW w:w="360" w:type="dxa"/>
          </w:tcPr>
          <w:p w:rsidR="00143EC6" w:rsidRPr="00DF0183" w:rsidRDefault="00143EC6" w:rsidP="005669BB">
            <w:pPr>
              <w:ind w:left="1260" w:hanging="1260"/>
              <w:jc w:val="center"/>
              <w:rPr>
                <w:rFonts w:ascii="Arial" w:hAnsi="Arial" w:cs="Arial"/>
                <w:b/>
                <w:szCs w:val="24"/>
                <w:lang w:val="fr-FR"/>
              </w:rPr>
            </w:pPr>
            <w:r w:rsidRPr="00DF0183">
              <w:rPr>
                <w:rFonts w:ascii="Arial" w:hAnsi="Arial" w:cs="Arial"/>
                <w:b/>
                <w:szCs w:val="24"/>
                <w:lang w:val="fr-FR"/>
              </w:rPr>
              <w:t>2.</w:t>
            </w:r>
          </w:p>
        </w:tc>
        <w:tc>
          <w:tcPr>
            <w:tcW w:w="90" w:type="dxa"/>
            <w:shd w:val="pct60" w:color="auto" w:fill="auto"/>
          </w:tcPr>
          <w:p w:rsidR="00143EC6" w:rsidRPr="00DF0183" w:rsidRDefault="00143EC6" w:rsidP="005669BB">
            <w:pPr>
              <w:ind w:left="1260" w:hanging="1260"/>
              <w:jc w:val="center"/>
              <w:rPr>
                <w:rFonts w:ascii="Arial" w:hAnsi="Arial" w:cs="Arial"/>
                <w:b/>
                <w:szCs w:val="24"/>
                <w:lang w:val="fr-FR"/>
              </w:rPr>
            </w:pPr>
          </w:p>
        </w:tc>
        <w:tc>
          <w:tcPr>
            <w:tcW w:w="1080" w:type="dxa"/>
          </w:tcPr>
          <w:p w:rsidR="00143EC6" w:rsidRPr="00DF0183" w:rsidRDefault="00143EC6" w:rsidP="005669BB">
            <w:pPr>
              <w:ind w:left="1260" w:hanging="1260"/>
              <w:jc w:val="center"/>
              <w:rPr>
                <w:rFonts w:ascii="Arial" w:hAnsi="Arial" w:cs="Arial"/>
                <w:b/>
                <w:szCs w:val="24"/>
                <w:lang w:val="fr-FR"/>
              </w:rPr>
            </w:pPr>
            <w:r w:rsidRPr="00DF0183">
              <w:rPr>
                <w:rFonts w:ascii="Arial" w:hAnsi="Arial" w:cs="Arial"/>
                <w:b/>
                <w:szCs w:val="24"/>
                <w:lang w:val="fr-FR"/>
              </w:rPr>
              <w:t>I</w:t>
            </w:r>
          </w:p>
        </w:tc>
        <w:tc>
          <w:tcPr>
            <w:tcW w:w="180" w:type="dxa"/>
          </w:tcPr>
          <w:p w:rsidR="00143EC6" w:rsidRPr="00DF0183" w:rsidRDefault="00143EC6" w:rsidP="005669BB">
            <w:pPr>
              <w:ind w:left="1260" w:hanging="1260"/>
              <w:jc w:val="center"/>
              <w:rPr>
                <w:rFonts w:ascii="Arial" w:hAnsi="Arial" w:cs="Arial"/>
                <w:b/>
                <w:szCs w:val="24"/>
                <w:lang w:val="fr-FR"/>
              </w:rPr>
            </w:pPr>
          </w:p>
        </w:tc>
        <w:tc>
          <w:tcPr>
            <w:tcW w:w="1080" w:type="dxa"/>
          </w:tcPr>
          <w:p w:rsidR="00143EC6" w:rsidRPr="00DF0183" w:rsidRDefault="00143EC6" w:rsidP="005669BB">
            <w:pPr>
              <w:ind w:left="1260" w:hanging="1260"/>
              <w:jc w:val="center"/>
              <w:rPr>
                <w:rFonts w:ascii="Arial" w:hAnsi="Arial" w:cs="Arial"/>
                <w:b/>
                <w:szCs w:val="24"/>
                <w:lang w:val="fr-FR"/>
              </w:rPr>
            </w:pPr>
            <w:r w:rsidRPr="00DF0183">
              <w:rPr>
                <w:rFonts w:ascii="Arial" w:hAnsi="Arial" w:cs="Arial"/>
                <w:b/>
                <w:szCs w:val="24"/>
              </w:rPr>
              <w:t>I</w:t>
            </w:r>
          </w:p>
        </w:tc>
        <w:tc>
          <w:tcPr>
            <w:tcW w:w="180" w:type="dxa"/>
          </w:tcPr>
          <w:p w:rsidR="00143EC6" w:rsidRPr="00DF0183" w:rsidRDefault="00143EC6" w:rsidP="005669BB">
            <w:pPr>
              <w:ind w:left="1260" w:hanging="1260"/>
              <w:jc w:val="center"/>
              <w:rPr>
                <w:rFonts w:ascii="Arial" w:hAnsi="Arial" w:cs="Arial"/>
                <w:b/>
                <w:szCs w:val="24"/>
                <w:lang w:val="fr-FR"/>
              </w:rPr>
            </w:pPr>
          </w:p>
        </w:tc>
        <w:tc>
          <w:tcPr>
            <w:tcW w:w="1080" w:type="dxa"/>
          </w:tcPr>
          <w:p w:rsidR="00143EC6" w:rsidRPr="00DF0183" w:rsidRDefault="00143EC6" w:rsidP="005669BB">
            <w:pPr>
              <w:ind w:left="1260" w:hanging="1260"/>
              <w:jc w:val="center"/>
              <w:rPr>
                <w:rFonts w:ascii="Arial" w:hAnsi="Arial" w:cs="Arial"/>
                <w:b/>
                <w:szCs w:val="24"/>
                <w:lang w:val="fr-FR"/>
              </w:rPr>
            </w:pPr>
            <w:r>
              <w:rPr>
                <w:rFonts w:ascii="Arial" w:hAnsi="Arial" w:cs="Arial"/>
                <w:b/>
                <w:szCs w:val="24"/>
              </w:rPr>
              <w:t>NA</w:t>
            </w:r>
          </w:p>
        </w:tc>
        <w:tc>
          <w:tcPr>
            <w:tcW w:w="90" w:type="dxa"/>
            <w:shd w:val="pct60" w:color="auto" w:fill="auto"/>
          </w:tcPr>
          <w:p w:rsidR="00143EC6" w:rsidRPr="00DF0183" w:rsidRDefault="00143EC6" w:rsidP="005669BB">
            <w:pPr>
              <w:ind w:left="1260" w:hanging="1260"/>
              <w:jc w:val="center"/>
              <w:rPr>
                <w:rFonts w:ascii="Arial" w:hAnsi="Arial" w:cs="Arial"/>
                <w:b/>
                <w:szCs w:val="24"/>
                <w:lang w:val="fr-FR"/>
              </w:rPr>
            </w:pPr>
          </w:p>
        </w:tc>
        <w:tc>
          <w:tcPr>
            <w:tcW w:w="720" w:type="dxa"/>
          </w:tcPr>
          <w:p w:rsidR="00143EC6" w:rsidRPr="00DF0183" w:rsidRDefault="00143EC6" w:rsidP="005669BB">
            <w:pPr>
              <w:ind w:left="1260" w:hanging="1260"/>
              <w:jc w:val="center"/>
              <w:rPr>
                <w:rFonts w:ascii="Arial" w:hAnsi="Arial" w:cs="Arial"/>
                <w:b/>
                <w:szCs w:val="24"/>
                <w:lang w:val="fr-FR"/>
              </w:rPr>
            </w:pPr>
            <w:r>
              <w:rPr>
                <w:rFonts w:ascii="Arial" w:hAnsi="Arial" w:cs="Arial"/>
                <w:b/>
                <w:szCs w:val="24"/>
              </w:rPr>
              <w:t>NA</w:t>
            </w:r>
          </w:p>
        </w:tc>
        <w:tc>
          <w:tcPr>
            <w:tcW w:w="180" w:type="dxa"/>
          </w:tcPr>
          <w:p w:rsidR="00143EC6" w:rsidRPr="00DF0183" w:rsidRDefault="00143EC6" w:rsidP="005669BB">
            <w:pPr>
              <w:ind w:left="1260" w:hanging="1260"/>
              <w:jc w:val="center"/>
              <w:rPr>
                <w:rFonts w:ascii="Arial" w:hAnsi="Arial" w:cs="Arial"/>
                <w:b/>
                <w:szCs w:val="24"/>
                <w:lang w:val="fr-FR"/>
              </w:rPr>
            </w:pPr>
          </w:p>
        </w:tc>
        <w:tc>
          <w:tcPr>
            <w:tcW w:w="1170" w:type="dxa"/>
          </w:tcPr>
          <w:p w:rsidR="00143EC6" w:rsidRPr="00DF0183" w:rsidRDefault="00143EC6" w:rsidP="005669BB">
            <w:pPr>
              <w:ind w:left="1260" w:hanging="1260"/>
              <w:jc w:val="center"/>
              <w:rPr>
                <w:rFonts w:ascii="Arial" w:hAnsi="Arial" w:cs="Arial"/>
                <w:b/>
                <w:szCs w:val="24"/>
                <w:lang w:val="fr-FR"/>
              </w:rPr>
            </w:pPr>
            <w:r>
              <w:rPr>
                <w:rFonts w:ascii="Arial" w:hAnsi="Arial" w:cs="Arial"/>
                <w:b/>
                <w:szCs w:val="24"/>
              </w:rPr>
              <w:t>NA</w:t>
            </w:r>
          </w:p>
        </w:tc>
        <w:tc>
          <w:tcPr>
            <w:tcW w:w="180" w:type="dxa"/>
          </w:tcPr>
          <w:p w:rsidR="00143EC6" w:rsidRPr="00DF0183" w:rsidRDefault="00143EC6" w:rsidP="005669BB">
            <w:pPr>
              <w:ind w:left="1260" w:hanging="1260"/>
              <w:jc w:val="center"/>
              <w:rPr>
                <w:rFonts w:ascii="Arial" w:hAnsi="Arial" w:cs="Arial"/>
                <w:b/>
                <w:szCs w:val="24"/>
                <w:lang w:val="fr-FR"/>
              </w:rPr>
            </w:pPr>
          </w:p>
        </w:tc>
        <w:tc>
          <w:tcPr>
            <w:tcW w:w="1170" w:type="dxa"/>
          </w:tcPr>
          <w:p w:rsidR="00143EC6" w:rsidRPr="00DF0183" w:rsidRDefault="00143EC6" w:rsidP="005669BB">
            <w:pPr>
              <w:ind w:left="1260" w:hanging="1260"/>
              <w:jc w:val="center"/>
              <w:rPr>
                <w:rFonts w:ascii="Arial" w:hAnsi="Arial" w:cs="Arial"/>
                <w:b/>
                <w:szCs w:val="24"/>
                <w:lang w:val="fr-FR"/>
              </w:rPr>
            </w:pPr>
            <w:r>
              <w:rPr>
                <w:rFonts w:ascii="Arial" w:hAnsi="Arial" w:cs="Arial"/>
                <w:b/>
                <w:szCs w:val="24"/>
              </w:rPr>
              <w:t>NA</w:t>
            </w:r>
          </w:p>
        </w:tc>
        <w:tc>
          <w:tcPr>
            <w:tcW w:w="90" w:type="dxa"/>
            <w:shd w:val="pct60" w:color="auto" w:fill="auto"/>
          </w:tcPr>
          <w:p w:rsidR="00143EC6" w:rsidRPr="00DF0183" w:rsidRDefault="00143EC6" w:rsidP="005669BB">
            <w:pPr>
              <w:ind w:left="1260" w:hanging="1260"/>
              <w:jc w:val="center"/>
              <w:rPr>
                <w:rFonts w:ascii="Arial" w:hAnsi="Arial" w:cs="Arial"/>
                <w:b/>
                <w:szCs w:val="24"/>
                <w:lang w:val="fr-FR"/>
              </w:rPr>
            </w:pPr>
          </w:p>
        </w:tc>
      </w:tr>
    </w:tbl>
    <w:p w:rsidR="00143EC6" w:rsidRPr="00DF0183" w:rsidRDefault="00143EC6" w:rsidP="00143EC6">
      <w:pPr>
        <w:rPr>
          <w:rFonts w:ascii="Arial" w:hAnsi="Arial" w:cs="Arial"/>
          <w:b/>
          <w:szCs w:val="24"/>
          <w:lang w:val="fr-FR"/>
        </w:rPr>
      </w:pPr>
    </w:p>
    <w:p w:rsidR="00143EC6" w:rsidRPr="00A40B72" w:rsidRDefault="00143EC6" w:rsidP="00143EC6">
      <w:pPr>
        <w:rPr>
          <w:rFonts w:ascii="Arial" w:hAnsi="Arial" w:cs="Arial"/>
          <w:b/>
          <w:sz w:val="28"/>
          <w:lang w:val="fr-FR"/>
        </w:rPr>
      </w:pPr>
    </w:p>
    <w:p w:rsidR="00143EC6" w:rsidRPr="00A40B72" w:rsidRDefault="00143EC6" w:rsidP="00143EC6">
      <w:pPr>
        <w:rPr>
          <w:rFonts w:ascii="Arial" w:hAnsi="Arial" w:cs="Arial"/>
          <w:b/>
          <w:sz w:val="28"/>
          <w:lang w:val="fr-FR"/>
        </w:rPr>
      </w:pPr>
    </w:p>
    <w:p w:rsidR="00143EC6" w:rsidRPr="00A40B72" w:rsidRDefault="00143EC6" w:rsidP="00143EC6">
      <w:pPr>
        <w:rPr>
          <w:rFonts w:ascii="Arial" w:hAnsi="Arial" w:cs="Arial"/>
          <w:b/>
          <w:sz w:val="28"/>
          <w:lang w:val="fr-FR"/>
        </w:rPr>
      </w:pPr>
    </w:p>
    <w:p w:rsidR="00143EC6" w:rsidRDefault="00143EC6" w:rsidP="00143EC6">
      <w:pPr>
        <w:rPr>
          <w:rFonts w:ascii="Arial" w:hAnsi="Arial" w:cs="Arial"/>
          <w:b/>
          <w:sz w:val="28"/>
        </w:rPr>
      </w:pPr>
      <w:r>
        <w:rPr>
          <w:rFonts w:ascii="Arial" w:hAnsi="Arial" w:cs="Arial"/>
          <w:b/>
          <w:sz w:val="28"/>
        </w:rPr>
        <w:br w:type="page"/>
      </w:r>
    </w:p>
    <w:p w:rsidR="00143EC6" w:rsidRPr="00A40B72" w:rsidRDefault="00143EC6" w:rsidP="00143EC6">
      <w:pPr>
        <w:rPr>
          <w:rFonts w:ascii="Arial" w:hAnsi="Arial" w:cs="Arial"/>
          <w:b/>
          <w:sz w:val="28"/>
          <w:lang w:val="fr-FR"/>
        </w:rPr>
      </w:pPr>
      <w:r w:rsidRPr="003B4A68">
        <w:rPr>
          <w:rFonts w:ascii="Arial" w:hAnsi="Arial" w:cs="Arial"/>
          <w:b/>
          <w:sz w:val="28"/>
        </w:rPr>
        <w:lastRenderedPageBreak/>
        <w:t>Exercise</w:t>
      </w:r>
      <w:r w:rsidRPr="00A40B72">
        <w:rPr>
          <w:rFonts w:ascii="Arial" w:hAnsi="Arial" w:cs="Arial"/>
          <w:b/>
          <w:sz w:val="28"/>
          <w:lang w:val="fr-FR"/>
        </w:rPr>
        <w:t xml:space="preserve"> 1-5B</w:t>
      </w:r>
    </w:p>
    <w:p w:rsidR="00143EC6" w:rsidRPr="00A40B72" w:rsidRDefault="00143EC6" w:rsidP="00143EC6">
      <w:pPr>
        <w:rPr>
          <w:rFonts w:ascii="Arial" w:hAnsi="Arial" w:cs="Arial"/>
          <w:b/>
          <w:sz w:val="28"/>
          <w:lang w:val="fr-FR"/>
        </w:rPr>
      </w:pPr>
    </w:p>
    <w:tbl>
      <w:tblPr>
        <w:tblW w:w="9180" w:type="dxa"/>
        <w:tblInd w:w="-7" w:type="dxa"/>
        <w:tblLayout w:type="fixed"/>
        <w:tblCellMar>
          <w:left w:w="0" w:type="dxa"/>
          <w:right w:w="0" w:type="dxa"/>
        </w:tblCellMar>
        <w:tblLook w:val="0000" w:firstRow="0" w:lastRow="0" w:firstColumn="0" w:lastColumn="0" w:noHBand="0" w:noVBand="0"/>
      </w:tblPr>
      <w:tblGrid>
        <w:gridCol w:w="720"/>
        <w:gridCol w:w="180"/>
        <w:gridCol w:w="630"/>
        <w:gridCol w:w="180"/>
        <w:gridCol w:w="375"/>
        <w:gridCol w:w="345"/>
        <w:gridCol w:w="540"/>
        <w:gridCol w:w="180"/>
        <w:gridCol w:w="1200"/>
        <w:gridCol w:w="270"/>
        <w:gridCol w:w="630"/>
        <w:gridCol w:w="180"/>
        <w:gridCol w:w="600"/>
        <w:gridCol w:w="180"/>
        <w:gridCol w:w="661"/>
        <w:gridCol w:w="209"/>
        <w:gridCol w:w="645"/>
        <w:gridCol w:w="270"/>
        <w:gridCol w:w="1005"/>
        <w:gridCol w:w="180"/>
      </w:tblGrid>
      <w:tr w:rsidR="00143EC6" w:rsidRPr="00A40B72" w:rsidTr="005669BB">
        <w:tc>
          <w:tcPr>
            <w:tcW w:w="720" w:type="dxa"/>
            <w:tcBorders>
              <w:top w:val="single" w:sz="18" w:space="0" w:color="auto"/>
              <w:left w:val="single" w:sz="18" w:space="0" w:color="auto"/>
            </w:tcBorders>
          </w:tcPr>
          <w:p w:rsidR="00143EC6" w:rsidRPr="00A40B72" w:rsidRDefault="00143EC6" w:rsidP="005669BB">
            <w:pPr>
              <w:jc w:val="center"/>
              <w:rPr>
                <w:rFonts w:ascii="Arial" w:hAnsi="Arial" w:cs="Arial"/>
                <w:b/>
                <w:lang w:val="fr-FR"/>
              </w:rPr>
            </w:pPr>
          </w:p>
        </w:tc>
        <w:tc>
          <w:tcPr>
            <w:tcW w:w="180" w:type="dxa"/>
            <w:tcBorders>
              <w:top w:val="single" w:sz="18" w:space="0" w:color="auto"/>
            </w:tcBorders>
            <w:shd w:val="pct30" w:color="auto" w:fill="auto"/>
          </w:tcPr>
          <w:p w:rsidR="00143EC6" w:rsidRPr="00A40B72" w:rsidRDefault="00143EC6" w:rsidP="005669BB">
            <w:pPr>
              <w:jc w:val="center"/>
              <w:rPr>
                <w:rFonts w:ascii="Arial" w:hAnsi="Arial" w:cs="Arial"/>
                <w:b/>
                <w:i/>
                <w:lang w:val="fr-FR"/>
              </w:rPr>
            </w:pPr>
          </w:p>
        </w:tc>
        <w:tc>
          <w:tcPr>
            <w:tcW w:w="3450" w:type="dxa"/>
            <w:gridSpan w:val="7"/>
            <w:tcBorders>
              <w:top w:val="single" w:sz="18" w:space="0" w:color="auto"/>
            </w:tcBorders>
          </w:tcPr>
          <w:p w:rsidR="00143EC6" w:rsidRPr="00A40B72" w:rsidRDefault="00143EC6" w:rsidP="005669BB">
            <w:pPr>
              <w:jc w:val="center"/>
              <w:rPr>
                <w:rFonts w:ascii="Arial" w:hAnsi="Arial" w:cs="Arial"/>
                <w:b/>
                <w:i/>
                <w:lang w:val="fr-FR"/>
              </w:rPr>
            </w:pPr>
            <w:r w:rsidRPr="00A40B72">
              <w:rPr>
                <w:rFonts w:ascii="Arial" w:hAnsi="Arial" w:cs="Arial"/>
                <w:b/>
                <w:i/>
                <w:lang w:val="fr-FR"/>
              </w:rPr>
              <w:t>Assets</w:t>
            </w:r>
          </w:p>
        </w:tc>
        <w:tc>
          <w:tcPr>
            <w:tcW w:w="270" w:type="dxa"/>
            <w:tcBorders>
              <w:top w:val="single" w:sz="18" w:space="0" w:color="auto"/>
              <w:left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1410" w:type="dxa"/>
            <w:gridSpan w:val="3"/>
            <w:tcBorders>
              <w:top w:val="single" w:sz="18" w:space="0" w:color="auto"/>
              <w:bottom w:val="single" w:sz="6" w:space="0" w:color="auto"/>
            </w:tcBorders>
          </w:tcPr>
          <w:p w:rsidR="00143EC6" w:rsidRPr="00A40B72" w:rsidRDefault="00143EC6" w:rsidP="005669BB">
            <w:pPr>
              <w:jc w:val="center"/>
              <w:rPr>
                <w:rFonts w:ascii="Arial" w:hAnsi="Arial" w:cs="Arial"/>
                <w:b/>
                <w:i/>
              </w:rPr>
            </w:pPr>
            <w:r w:rsidRPr="00A40B72">
              <w:rPr>
                <w:rFonts w:ascii="Arial" w:hAnsi="Arial" w:cs="Arial"/>
                <w:b/>
                <w:i/>
              </w:rPr>
              <w:t>Equity</w:t>
            </w:r>
          </w:p>
        </w:tc>
        <w:tc>
          <w:tcPr>
            <w:tcW w:w="180" w:type="dxa"/>
            <w:tcBorders>
              <w:top w:val="single" w:sz="18" w:space="0" w:color="auto"/>
            </w:tcBorders>
            <w:shd w:val="pct30" w:color="auto" w:fill="auto"/>
          </w:tcPr>
          <w:p w:rsidR="00143EC6" w:rsidRPr="00A40B72" w:rsidRDefault="00143EC6" w:rsidP="005669BB">
            <w:pPr>
              <w:jc w:val="center"/>
              <w:rPr>
                <w:rFonts w:ascii="Arial" w:hAnsi="Arial" w:cs="Arial"/>
                <w:b/>
              </w:rPr>
            </w:pPr>
          </w:p>
        </w:tc>
        <w:tc>
          <w:tcPr>
            <w:tcW w:w="2790" w:type="dxa"/>
            <w:gridSpan w:val="5"/>
            <w:tcBorders>
              <w:top w:val="single" w:sz="18" w:space="0" w:color="auto"/>
              <w:bottom w:val="single" w:sz="12" w:space="0" w:color="auto"/>
            </w:tcBorders>
          </w:tcPr>
          <w:p w:rsidR="00143EC6" w:rsidRPr="00A40B72" w:rsidRDefault="00143EC6" w:rsidP="005669BB">
            <w:pPr>
              <w:jc w:val="center"/>
              <w:rPr>
                <w:rFonts w:ascii="Arial" w:hAnsi="Arial" w:cs="Arial"/>
                <w:b/>
              </w:rPr>
            </w:pPr>
            <w:r>
              <w:rPr>
                <w:rFonts w:ascii="Arial" w:hAnsi="Arial" w:cs="Arial"/>
                <w:b/>
              </w:rPr>
              <w:t>Income Statement</w:t>
            </w:r>
          </w:p>
        </w:tc>
        <w:tc>
          <w:tcPr>
            <w:tcW w:w="180" w:type="dxa"/>
            <w:tcBorders>
              <w:top w:val="single" w:sz="18" w:space="0" w:color="auto"/>
              <w:right w:val="single" w:sz="18" w:space="0" w:color="auto"/>
            </w:tcBorders>
            <w:shd w:val="pct25" w:color="auto" w:fill="auto"/>
          </w:tcPr>
          <w:p w:rsidR="00143EC6" w:rsidRPr="00A40B72" w:rsidRDefault="00143EC6" w:rsidP="005669BB">
            <w:pPr>
              <w:jc w:val="center"/>
              <w:rPr>
                <w:rFonts w:ascii="Arial" w:hAnsi="Arial" w:cs="Arial"/>
                <w:b/>
              </w:rPr>
            </w:pPr>
          </w:p>
        </w:tc>
      </w:tr>
      <w:tr w:rsidR="00143EC6" w:rsidRPr="00A40B72" w:rsidTr="005669BB">
        <w:trPr>
          <w:cantSplit/>
        </w:trPr>
        <w:tc>
          <w:tcPr>
            <w:tcW w:w="720" w:type="dxa"/>
            <w:tcBorders>
              <w:left w:val="single" w:sz="18" w:space="0" w:color="auto"/>
            </w:tcBorders>
          </w:tcPr>
          <w:p w:rsidR="00143EC6" w:rsidRPr="00A40B72" w:rsidRDefault="00143EC6" w:rsidP="005669BB">
            <w:pPr>
              <w:jc w:val="center"/>
              <w:rPr>
                <w:rFonts w:ascii="Arial" w:hAnsi="Arial" w:cs="Arial"/>
                <w:b/>
              </w:rPr>
            </w:pPr>
            <w:r w:rsidRPr="00A40B72">
              <w:rPr>
                <w:rFonts w:ascii="Arial" w:hAnsi="Arial" w:cs="Arial"/>
                <w:b/>
              </w:rPr>
              <w:t>Event</w:t>
            </w:r>
          </w:p>
        </w:tc>
        <w:tc>
          <w:tcPr>
            <w:tcW w:w="180" w:type="dxa"/>
            <w:shd w:val="pct30" w:color="auto" w:fill="auto"/>
          </w:tcPr>
          <w:p w:rsidR="00143EC6" w:rsidRPr="00A40B72" w:rsidRDefault="00143EC6" w:rsidP="005669BB">
            <w:pPr>
              <w:rPr>
                <w:rFonts w:ascii="Arial" w:hAnsi="Arial" w:cs="Arial"/>
                <w:b/>
                <w:i/>
              </w:rPr>
            </w:pPr>
          </w:p>
        </w:tc>
        <w:tc>
          <w:tcPr>
            <w:tcW w:w="630" w:type="dxa"/>
            <w:tcBorders>
              <w:top w:val="single" w:sz="8" w:space="0" w:color="auto"/>
            </w:tcBorders>
          </w:tcPr>
          <w:p w:rsidR="00143EC6" w:rsidRPr="00A40B72" w:rsidRDefault="00143EC6" w:rsidP="005669BB">
            <w:pPr>
              <w:jc w:val="center"/>
              <w:rPr>
                <w:rFonts w:ascii="Arial" w:hAnsi="Arial" w:cs="Arial"/>
                <w:b/>
                <w:i/>
              </w:rPr>
            </w:pPr>
          </w:p>
        </w:tc>
        <w:tc>
          <w:tcPr>
            <w:tcW w:w="180" w:type="dxa"/>
            <w:tcBorders>
              <w:top w:val="single" w:sz="8" w:space="0" w:color="auto"/>
            </w:tcBorders>
          </w:tcPr>
          <w:p w:rsidR="00143EC6" w:rsidRPr="00A40B72" w:rsidRDefault="00143EC6" w:rsidP="005669BB">
            <w:pPr>
              <w:jc w:val="center"/>
              <w:rPr>
                <w:rFonts w:ascii="Arial" w:hAnsi="Arial" w:cs="Arial"/>
                <w:b/>
              </w:rPr>
            </w:pPr>
          </w:p>
        </w:tc>
        <w:tc>
          <w:tcPr>
            <w:tcW w:w="1260" w:type="dxa"/>
            <w:gridSpan w:val="3"/>
            <w:tcBorders>
              <w:top w:val="single" w:sz="8" w:space="0" w:color="auto"/>
            </w:tcBorders>
          </w:tcPr>
          <w:p w:rsidR="00143EC6" w:rsidRPr="00A40B72" w:rsidRDefault="00143EC6" w:rsidP="005669BB">
            <w:pPr>
              <w:jc w:val="center"/>
              <w:rPr>
                <w:rFonts w:ascii="Arial" w:hAnsi="Arial" w:cs="Arial"/>
                <w:b/>
                <w:i/>
              </w:rPr>
            </w:pPr>
            <w:r w:rsidRPr="00A40B72">
              <w:rPr>
                <w:rFonts w:ascii="Arial" w:hAnsi="Arial" w:cs="Arial"/>
                <w:b/>
                <w:i/>
              </w:rPr>
              <w:t>Prepaid</w:t>
            </w:r>
          </w:p>
        </w:tc>
        <w:tc>
          <w:tcPr>
            <w:tcW w:w="180" w:type="dxa"/>
            <w:tcBorders>
              <w:top w:val="single" w:sz="8" w:space="0" w:color="auto"/>
            </w:tcBorders>
          </w:tcPr>
          <w:p w:rsidR="00143EC6" w:rsidRPr="00A40B72" w:rsidRDefault="00143EC6" w:rsidP="005669BB">
            <w:pPr>
              <w:jc w:val="center"/>
              <w:rPr>
                <w:rFonts w:ascii="Arial" w:hAnsi="Arial" w:cs="Arial"/>
                <w:b/>
              </w:rPr>
            </w:pPr>
          </w:p>
        </w:tc>
        <w:tc>
          <w:tcPr>
            <w:tcW w:w="1200" w:type="dxa"/>
            <w:tcBorders>
              <w:top w:val="single" w:sz="8" w:space="0" w:color="auto"/>
            </w:tcBorders>
          </w:tcPr>
          <w:p w:rsidR="00143EC6" w:rsidRPr="00A40B72" w:rsidRDefault="00143EC6" w:rsidP="005669BB">
            <w:pPr>
              <w:jc w:val="center"/>
              <w:rPr>
                <w:rFonts w:ascii="Arial" w:hAnsi="Arial" w:cs="Arial"/>
                <w:b/>
                <w:i/>
              </w:rPr>
            </w:pPr>
          </w:p>
        </w:tc>
        <w:tc>
          <w:tcPr>
            <w:tcW w:w="270" w:type="dxa"/>
            <w:tcBorders>
              <w:left w:val="nil"/>
            </w:tcBorders>
          </w:tcPr>
          <w:p w:rsidR="00143EC6" w:rsidRPr="00A40B72" w:rsidRDefault="00143EC6" w:rsidP="005669BB">
            <w:pPr>
              <w:jc w:val="center"/>
              <w:rPr>
                <w:rFonts w:ascii="Arial" w:hAnsi="Arial" w:cs="Arial"/>
                <w:b/>
              </w:rPr>
            </w:pPr>
          </w:p>
        </w:tc>
        <w:tc>
          <w:tcPr>
            <w:tcW w:w="630" w:type="dxa"/>
          </w:tcPr>
          <w:p w:rsidR="00143EC6" w:rsidRPr="00A40B72" w:rsidRDefault="00143EC6" w:rsidP="005669BB">
            <w:pPr>
              <w:jc w:val="center"/>
              <w:rPr>
                <w:rFonts w:ascii="Arial" w:hAnsi="Arial" w:cs="Arial"/>
                <w:b/>
                <w:i/>
              </w:rPr>
            </w:pPr>
            <w:r w:rsidRPr="00A40B72">
              <w:rPr>
                <w:rFonts w:ascii="Arial" w:hAnsi="Arial" w:cs="Arial"/>
                <w:b/>
                <w:i/>
              </w:rPr>
              <w:t>Com.</w:t>
            </w:r>
          </w:p>
        </w:tc>
        <w:tc>
          <w:tcPr>
            <w:tcW w:w="180" w:type="dxa"/>
          </w:tcPr>
          <w:p w:rsidR="00143EC6" w:rsidRPr="00A40B72" w:rsidRDefault="00143EC6" w:rsidP="005669BB">
            <w:pPr>
              <w:jc w:val="center"/>
              <w:rPr>
                <w:rFonts w:ascii="Arial" w:hAnsi="Arial" w:cs="Arial"/>
                <w:b/>
              </w:rPr>
            </w:pPr>
          </w:p>
        </w:tc>
        <w:tc>
          <w:tcPr>
            <w:tcW w:w="600" w:type="dxa"/>
          </w:tcPr>
          <w:p w:rsidR="00143EC6" w:rsidRPr="00A40B72" w:rsidRDefault="00143EC6" w:rsidP="005669BB">
            <w:pPr>
              <w:jc w:val="center"/>
              <w:rPr>
                <w:rFonts w:ascii="Arial" w:hAnsi="Arial" w:cs="Arial"/>
                <w:b/>
                <w:i/>
              </w:rPr>
            </w:pPr>
            <w:r w:rsidRPr="00A40B72">
              <w:rPr>
                <w:rFonts w:ascii="Arial" w:hAnsi="Arial" w:cs="Arial"/>
                <w:b/>
                <w:i/>
              </w:rPr>
              <w:t>Ret.</w:t>
            </w:r>
          </w:p>
        </w:tc>
        <w:tc>
          <w:tcPr>
            <w:tcW w:w="180" w:type="dxa"/>
            <w:shd w:val="pct30" w:color="auto" w:fill="auto"/>
          </w:tcPr>
          <w:p w:rsidR="00143EC6" w:rsidRPr="00A40B72" w:rsidRDefault="00143EC6" w:rsidP="005669BB">
            <w:pPr>
              <w:rPr>
                <w:rFonts w:ascii="Arial" w:hAnsi="Arial" w:cs="Arial"/>
                <w:b/>
              </w:rPr>
            </w:pPr>
          </w:p>
        </w:tc>
        <w:tc>
          <w:tcPr>
            <w:tcW w:w="661" w:type="dxa"/>
            <w:tcBorders>
              <w:top w:val="single" w:sz="12" w:space="0" w:color="auto"/>
            </w:tcBorders>
          </w:tcPr>
          <w:p w:rsidR="00143EC6" w:rsidRPr="00A40B72" w:rsidRDefault="00143EC6" w:rsidP="005669BB">
            <w:pPr>
              <w:jc w:val="center"/>
              <w:rPr>
                <w:rFonts w:ascii="Arial" w:hAnsi="Arial" w:cs="Arial"/>
                <w:b/>
              </w:rPr>
            </w:pPr>
          </w:p>
        </w:tc>
        <w:tc>
          <w:tcPr>
            <w:tcW w:w="209" w:type="dxa"/>
            <w:tcBorders>
              <w:top w:val="single" w:sz="12" w:space="0" w:color="auto"/>
            </w:tcBorders>
          </w:tcPr>
          <w:p w:rsidR="00143EC6" w:rsidRPr="00A40B72" w:rsidRDefault="00143EC6" w:rsidP="005669BB">
            <w:pPr>
              <w:jc w:val="center"/>
              <w:rPr>
                <w:rFonts w:ascii="Arial" w:hAnsi="Arial" w:cs="Arial"/>
                <w:b/>
              </w:rPr>
            </w:pPr>
          </w:p>
        </w:tc>
        <w:tc>
          <w:tcPr>
            <w:tcW w:w="645" w:type="dxa"/>
            <w:tcBorders>
              <w:top w:val="single" w:sz="12" w:space="0" w:color="auto"/>
            </w:tcBorders>
          </w:tcPr>
          <w:p w:rsidR="00143EC6" w:rsidRPr="00A40B72" w:rsidRDefault="00143EC6" w:rsidP="005669BB">
            <w:pPr>
              <w:jc w:val="center"/>
              <w:rPr>
                <w:rFonts w:ascii="Arial" w:hAnsi="Arial" w:cs="Arial"/>
                <w:b/>
              </w:rPr>
            </w:pPr>
          </w:p>
        </w:tc>
        <w:tc>
          <w:tcPr>
            <w:tcW w:w="270" w:type="dxa"/>
            <w:tcBorders>
              <w:top w:val="single" w:sz="12" w:space="0" w:color="auto"/>
            </w:tcBorders>
          </w:tcPr>
          <w:p w:rsidR="00143EC6" w:rsidRPr="00A40B72" w:rsidRDefault="00143EC6" w:rsidP="005669BB">
            <w:pPr>
              <w:jc w:val="center"/>
              <w:rPr>
                <w:rFonts w:ascii="Arial" w:hAnsi="Arial" w:cs="Arial"/>
                <w:b/>
              </w:rPr>
            </w:pPr>
          </w:p>
        </w:tc>
        <w:tc>
          <w:tcPr>
            <w:tcW w:w="1005" w:type="dxa"/>
            <w:tcBorders>
              <w:top w:val="single" w:sz="12" w:space="0" w:color="auto"/>
            </w:tcBorders>
          </w:tcPr>
          <w:p w:rsidR="00143EC6" w:rsidRPr="00A40B72" w:rsidRDefault="00143EC6" w:rsidP="005669BB">
            <w:pPr>
              <w:jc w:val="center"/>
              <w:rPr>
                <w:rFonts w:ascii="Arial" w:hAnsi="Arial" w:cs="Arial"/>
                <w:b/>
              </w:rPr>
            </w:pPr>
          </w:p>
        </w:tc>
        <w:tc>
          <w:tcPr>
            <w:tcW w:w="180" w:type="dxa"/>
            <w:tcBorders>
              <w:right w:val="single" w:sz="18" w:space="0" w:color="auto"/>
            </w:tcBorders>
            <w:shd w:val="pct25" w:color="auto" w:fill="auto"/>
          </w:tcPr>
          <w:p w:rsidR="00143EC6" w:rsidRPr="00A40B72" w:rsidRDefault="00143EC6" w:rsidP="005669BB">
            <w:pPr>
              <w:jc w:val="center"/>
              <w:rPr>
                <w:rFonts w:ascii="Arial" w:hAnsi="Arial" w:cs="Arial"/>
                <w:b/>
              </w:rPr>
            </w:pPr>
          </w:p>
        </w:tc>
      </w:tr>
      <w:tr w:rsidR="00143EC6" w:rsidRPr="00A40B72" w:rsidTr="005669BB">
        <w:trPr>
          <w:cantSplit/>
          <w:trHeight w:val="387"/>
        </w:trPr>
        <w:tc>
          <w:tcPr>
            <w:tcW w:w="720" w:type="dxa"/>
            <w:tcBorders>
              <w:left w:val="single" w:sz="18" w:space="0" w:color="auto"/>
              <w:bottom w:val="single" w:sz="12" w:space="0" w:color="auto"/>
            </w:tcBorders>
          </w:tcPr>
          <w:p w:rsidR="00143EC6" w:rsidRPr="00A40B72" w:rsidRDefault="00143EC6" w:rsidP="005669BB">
            <w:pPr>
              <w:jc w:val="center"/>
              <w:rPr>
                <w:rFonts w:ascii="Arial" w:hAnsi="Arial" w:cs="Arial"/>
                <w:b/>
              </w:rPr>
            </w:pPr>
            <w:r w:rsidRPr="00A40B72">
              <w:rPr>
                <w:rFonts w:ascii="Arial" w:hAnsi="Arial" w:cs="Arial"/>
                <w:b/>
              </w:rPr>
              <w:t>No.</w:t>
            </w:r>
          </w:p>
        </w:tc>
        <w:tc>
          <w:tcPr>
            <w:tcW w:w="180" w:type="dxa"/>
            <w:tcBorders>
              <w:bottom w:val="single" w:sz="12" w:space="0" w:color="auto"/>
            </w:tcBorders>
            <w:shd w:val="pct30" w:color="auto" w:fill="auto"/>
          </w:tcPr>
          <w:p w:rsidR="00143EC6" w:rsidRPr="00A40B72" w:rsidRDefault="00143EC6" w:rsidP="005669BB">
            <w:pPr>
              <w:rPr>
                <w:rFonts w:ascii="Arial" w:hAnsi="Arial" w:cs="Arial"/>
                <w:b/>
                <w:i/>
              </w:rPr>
            </w:pPr>
          </w:p>
        </w:tc>
        <w:tc>
          <w:tcPr>
            <w:tcW w:w="630" w:type="dxa"/>
            <w:tcBorders>
              <w:bottom w:val="single" w:sz="12" w:space="0" w:color="auto"/>
            </w:tcBorders>
          </w:tcPr>
          <w:p w:rsidR="00143EC6" w:rsidRPr="00A40B72" w:rsidRDefault="00143EC6" w:rsidP="005669BB">
            <w:pPr>
              <w:jc w:val="center"/>
              <w:rPr>
                <w:rFonts w:ascii="Arial" w:hAnsi="Arial" w:cs="Arial"/>
                <w:b/>
                <w:i/>
              </w:rPr>
            </w:pPr>
            <w:r w:rsidRPr="00A40B72">
              <w:rPr>
                <w:rFonts w:ascii="Arial" w:hAnsi="Arial" w:cs="Arial"/>
                <w:b/>
                <w:i/>
              </w:rPr>
              <w:t>Cash</w:t>
            </w:r>
          </w:p>
        </w:tc>
        <w:tc>
          <w:tcPr>
            <w:tcW w:w="180" w:type="dxa"/>
            <w:tcBorders>
              <w:bottom w:val="single" w:sz="12" w:space="0" w:color="auto"/>
            </w:tcBorders>
          </w:tcPr>
          <w:p w:rsidR="00143EC6" w:rsidRPr="00A40B72" w:rsidRDefault="00143EC6" w:rsidP="005669BB">
            <w:pPr>
              <w:jc w:val="center"/>
              <w:rPr>
                <w:rFonts w:ascii="Arial" w:hAnsi="Arial" w:cs="Arial"/>
                <w:b/>
              </w:rPr>
            </w:pPr>
            <w:r w:rsidRPr="00A40B72">
              <w:rPr>
                <w:rFonts w:ascii="Arial" w:hAnsi="Arial" w:cs="Arial"/>
                <w:b/>
              </w:rPr>
              <w:t>+</w:t>
            </w:r>
          </w:p>
        </w:tc>
        <w:tc>
          <w:tcPr>
            <w:tcW w:w="1260" w:type="dxa"/>
            <w:gridSpan w:val="3"/>
            <w:tcBorders>
              <w:bottom w:val="single" w:sz="12" w:space="0" w:color="auto"/>
            </w:tcBorders>
          </w:tcPr>
          <w:p w:rsidR="00143EC6" w:rsidRPr="00A40B72" w:rsidRDefault="00143EC6" w:rsidP="005669BB">
            <w:pPr>
              <w:jc w:val="center"/>
              <w:rPr>
                <w:rFonts w:ascii="Arial" w:hAnsi="Arial" w:cs="Arial"/>
                <w:b/>
                <w:i/>
              </w:rPr>
            </w:pPr>
            <w:r w:rsidRPr="00A40B72">
              <w:rPr>
                <w:rFonts w:ascii="Arial" w:hAnsi="Arial" w:cs="Arial"/>
                <w:b/>
                <w:i/>
              </w:rPr>
              <w:t>Insurance</w:t>
            </w:r>
          </w:p>
        </w:tc>
        <w:tc>
          <w:tcPr>
            <w:tcW w:w="180" w:type="dxa"/>
            <w:tcBorders>
              <w:bottom w:val="single" w:sz="12" w:space="0" w:color="auto"/>
            </w:tcBorders>
          </w:tcPr>
          <w:p w:rsidR="00143EC6" w:rsidRPr="00A40B72" w:rsidRDefault="00143EC6" w:rsidP="005669BB">
            <w:pPr>
              <w:rPr>
                <w:rFonts w:ascii="Arial" w:hAnsi="Arial" w:cs="Arial"/>
                <w:b/>
              </w:rPr>
            </w:pPr>
            <w:r w:rsidRPr="00A40B72">
              <w:rPr>
                <w:rFonts w:ascii="Arial" w:hAnsi="Arial" w:cs="Arial"/>
                <w:b/>
              </w:rPr>
              <w:t>+</w:t>
            </w:r>
          </w:p>
        </w:tc>
        <w:tc>
          <w:tcPr>
            <w:tcW w:w="1200" w:type="dxa"/>
            <w:tcBorders>
              <w:bottom w:val="single" w:sz="12" w:space="0" w:color="auto"/>
            </w:tcBorders>
          </w:tcPr>
          <w:p w:rsidR="00143EC6" w:rsidRPr="00A40B72" w:rsidRDefault="00143EC6" w:rsidP="005669BB">
            <w:pPr>
              <w:jc w:val="center"/>
              <w:rPr>
                <w:rFonts w:ascii="Arial" w:hAnsi="Arial" w:cs="Arial"/>
                <w:b/>
                <w:i/>
              </w:rPr>
            </w:pPr>
            <w:r w:rsidRPr="00A40B72">
              <w:rPr>
                <w:rFonts w:ascii="Arial" w:hAnsi="Arial" w:cs="Arial"/>
                <w:b/>
                <w:i/>
              </w:rPr>
              <w:t>Inventory</w:t>
            </w:r>
          </w:p>
        </w:tc>
        <w:tc>
          <w:tcPr>
            <w:tcW w:w="270" w:type="dxa"/>
            <w:tcBorders>
              <w:left w:val="nil"/>
              <w:bottom w:val="single" w:sz="12" w:space="0" w:color="auto"/>
            </w:tcBorders>
          </w:tcPr>
          <w:p w:rsidR="00143EC6" w:rsidRPr="00A40B72" w:rsidRDefault="00143EC6" w:rsidP="005669BB">
            <w:pPr>
              <w:jc w:val="center"/>
              <w:rPr>
                <w:rFonts w:ascii="Arial" w:hAnsi="Arial" w:cs="Arial"/>
                <w:b/>
              </w:rPr>
            </w:pPr>
            <w:r w:rsidRPr="00A40B72">
              <w:rPr>
                <w:rFonts w:ascii="Arial" w:hAnsi="Arial" w:cs="Arial"/>
                <w:b/>
              </w:rPr>
              <w:t>=</w:t>
            </w:r>
          </w:p>
        </w:tc>
        <w:tc>
          <w:tcPr>
            <w:tcW w:w="630" w:type="dxa"/>
            <w:tcBorders>
              <w:bottom w:val="single" w:sz="12" w:space="0" w:color="auto"/>
            </w:tcBorders>
          </w:tcPr>
          <w:p w:rsidR="00143EC6" w:rsidRPr="00A40B72" w:rsidRDefault="00143EC6" w:rsidP="005669BB">
            <w:pPr>
              <w:jc w:val="center"/>
              <w:rPr>
                <w:rFonts w:ascii="Arial" w:hAnsi="Arial" w:cs="Arial"/>
                <w:b/>
                <w:i/>
              </w:rPr>
            </w:pPr>
            <w:r>
              <w:rPr>
                <w:rFonts w:ascii="Arial" w:hAnsi="Arial" w:cs="Arial"/>
                <w:b/>
                <w:i/>
              </w:rPr>
              <w:t>Stk</w:t>
            </w:r>
            <w:r w:rsidRPr="00A40B72">
              <w:rPr>
                <w:rFonts w:ascii="Arial" w:hAnsi="Arial" w:cs="Arial"/>
                <w:b/>
                <w:i/>
              </w:rPr>
              <w:t>.</w:t>
            </w:r>
          </w:p>
        </w:tc>
        <w:tc>
          <w:tcPr>
            <w:tcW w:w="180" w:type="dxa"/>
            <w:tcBorders>
              <w:bottom w:val="single" w:sz="12" w:space="0" w:color="auto"/>
            </w:tcBorders>
          </w:tcPr>
          <w:p w:rsidR="00143EC6" w:rsidRPr="00A40B72" w:rsidRDefault="00143EC6" w:rsidP="005669BB">
            <w:pPr>
              <w:jc w:val="center"/>
              <w:rPr>
                <w:rFonts w:ascii="Arial" w:hAnsi="Arial" w:cs="Arial"/>
                <w:b/>
              </w:rPr>
            </w:pPr>
            <w:r w:rsidRPr="00A40B72">
              <w:rPr>
                <w:rFonts w:ascii="Arial" w:hAnsi="Arial" w:cs="Arial"/>
                <w:b/>
              </w:rPr>
              <w:t>+</w:t>
            </w:r>
          </w:p>
        </w:tc>
        <w:tc>
          <w:tcPr>
            <w:tcW w:w="600" w:type="dxa"/>
            <w:tcBorders>
              <w:bottom w:val="single" w:sz="12" w:space="0" w:color="auto"/>
            </w:tcBorders>
          </w:tcPr>
          <w:p w:rsidR="00143EC6" w:rsidRPr="00A40B72" w:rsidRDefault="00143EC6" w:rsidP="005669BB">
            <w:pPr>
              <w:jc w:val="center"/>
              <w:rPr>
                <w:rFonts w:ascii="Arial" w:hAnsi="Arial" w:cs="Arial"/>
                <w:b/>
                <w:i/>
              </w:rPr>
            </w:pPr>
            <w:r w:rsidRPr="00A40B72">
              <w:rPr>
                <w:rFonts w:ascii="Arial" w:hAnsi="Arial" w:cs="Arial"/>
                <w:b/>
                <w:i/>
              </w:rPr>
              <w:t>Ear.</w:t>
            </w:r>
          </w:p>
        </w:tc>
        <w:tc>
          <w:tcPr>
            <w:tcW w:w="180" w:type="dxa"/>
            <w:tcBorders>
              <w:bottom w:val="single" w:sz="12" w:space="0" w:color="auto"/>
            </w:tcBorders>
            <w:shd w:val="pct30" w:color="auto" w:fill="auto"/>
          </w:tcPr>
          <w:p w:rsidR="00143EC6" w:rsidRPr="00A40B72" w:rsidRDefault="00143EC6" w:rsidP="005669BB">
            <w:pPr>
              <w:rPr>
                <w:rFonts w:ascii="Arial" w:hAnsi="Arial" w:cs="Arial"/>
                <w:b/>
              </w:rPr>
            </w:pPr>
          </w:p>
        </w:tc>
        <w:tc>
          <w:tcPr>
            <w:tcW w:w="661" w:type="dxa"/>
            <w:tcBorders>
              <w:bottom w:val="single" w:sz="8" w:space="0" w:color="auto"/>
            </w:tcBorders>
          </w:tcPr>
          <w:p w:rsidR="00143EC6" w:rsidRPr="00A40B72" w:rsidRDefault="00143EC6" w:rsidP="005669BB">
            <w:pPr>
              <w:jc w:val="center"/>
              <w:rPr>
                <w:rFonts w:ascii="Arial" w:hAnsi="Arial" w:cs="Arial"/>
                <w:b/>
              </w:rPr>
            </w:pPr>
            <w:r w:rsidRPr="00A40B72">
              <w:rPr>
                <w:rFonts w:ascii="Arial" w:hAnsi="Arial" w:cs="Arial"/>
                <w:b/>
              </w:rPr>
              <w:t>Rev.</w:t>
            </w:r>
          </w:p>
        </w:tc>
        <w:tc>
          <w:tcPr>
            <w:tcW w:w="209" w:type="dxa"/>
            <w:tcBorders>
              <w:bottom w:val="single" w:sz="8" w:space="0" w:color="auto"/>
            </w:tcBorders>
          </w:tcPr>
          <w:p w:rsidR="00143EC6" w:rsidRPr="00A40B72" w:rsidRDefault="00143EC6" w:rsidP="005669BB">
            <w:pPr>
              <w:jc w:val="center"/>
              <w:rPr>
                <w:rFonts w:ascii="Arial" w:hAnsi="Arial" w:cs="Arial"/>
                <w:b/>
              </w:rPr>
            </w:pPr>
            <w:r w:rsidRPr="00A40B72">
              <w:rPr>
                <w:rFonts w:ascii="Arial" w:hAnsi="Arial" w:cs="Arial"/>
                <w:b/>
              </w:rPr>
              <w:t>–</w:t>
            </w:r>
          </w:p>
        </w:tc>
        <w:tc>
          <w:tcPr>
            <w:tcW w:w="645" w:type="dxa"/>
            <w:tcBorders>
              <w:bottom w:val="single" w:sz="8" w:space="0" w:color="auto"/>
            </w:tcBorders>
          </w:tcPr>
          <w:p w:rsidR="00143EC6" w:rsidRPr="00A40B72" w:rsidRDefault="00143EC6" w:rsidP="005669BB">
            <w:pPr>
              <w:jc w:val="center"/>
              <w:rPr>
                <w:rFonts w:ascii="Arial" w:hAnsi="Arial" w:cs="Arial"/>
                <w:b/>
              </w:rPr>
            </w:pPr>
            <w:r w:rsidRPr="00A40B72">
              <w:rPr>
                <w:rFonts w:ascii="Arial" w:hAnsi="Arial" w:cs="Arial"/>
                <w:b/>
              </w:rPr>
              <w:t>Exp.</w:t>
            </w:r>
          </w:p>
        </w:tc>
        <w:tc>
          <w:tcPr>
            <w:tcW w:w="270" w:type="dxa"/>
            <w:tcBorders>
              <w:bottom w:val="single" w:sz="8" w:space="0" w:color="auto"/>
            </w:tcBorders>
          </w:tcPr>
          <w:p w:rsidR="00143EC6" w:rsidRPr="00A40B72" w:rsidRDefault="00143EC6" w:rsidP="005669BB">
            <w:pPr>
              <w:jc w:val="center"/>
              <w:rPr>
                <w:rFonts w:ascii="Arial" w:hAnsi="Arial" w:cs="Arial"/>
                <w:b/>
              </w:rPr>
            </w:pPr>
            <w:r w:rsidRPr="00A40B72">
              <w:rPr>
                <w:rFonts w:ascii="Arial" w:hAnsi="Arial" w:cs="Arial"/>
                <w:b/>
              </w:rPr>
              <w:t>=</w:t>
            </w:r>
          </w:p>
        </w:tc>
        <w:tc>
          <w:tcPr>
            <w:tcW w:w="1005" w:type="dxa"/>
            <w:tcBorders>
              <w:bottom w:val="single" w:sz="8" w:space="0" w:color="auto"/>
            </w:tcBorders>
          </w:tcPr>
          <w:p w:rsidR="00143EC6" w:rsidRPr="00A40B72" w:rsidRDefault="00143EC6" w:rsidP="005669BB">
            <w:pPr>
              <w:jc w:val="center"/>
              <w:rPr>
                <w:rFonts w:ascii="Arial" w:hAnsi="Arial" w:cs="Arial"/>
                <w:b/>
              </w:rPr>
            </w:pPr>
            <w:r w:rsidRPr="00A40B72">
              <w:rPr>
                <w:rFonts w:ascii="Arial" w:hAnsi="Arial" w:cs="Arial"/>
                <w:b/>
              </w:rPr>
              <w:t>Net Inc.</w:t>
            </w:r>
          </w:p>
        </w:tc>
        <w:tc>
          <w:tcPr>
            <w:tcW w:w="180" w:type="dxa"/>
            <w:tcBorders>
              <w:bottom w:val="single" w:sz="12" w:space="0" w:color="auto"/>
              <w:right w:val="single" w:sz="18" w:space="0" w:color="auto"/>
            </w:tcBorders>
            <w:shd w:val="pct25" w:color="auto" w:fill="auto"/>
          </w:tcPr>
          <w:p w:rsidR="00143EC6" w:rsidRPr="00A40B72" w:rsidRDefault="00143EC6" w:rsidP="005669BB">
            <w:pPr>
              <w:jc w:val="center"/>
              <w:rPr>
                <w:rFonts w:ascii="Arial" w:hAnsi="Arial" w:cs="Arial"/>
                <w:b/>
              </w:rPr>
            </w:pPr>
          </w:p>
        </w:tc>
      </w:tr>
      <w:tr w:rsidR="00143EC6" w:rsidRPr="00A40B72" w:rsidTr="005669BB">
        <w:tc>
          <w:tcPr>
            <w:tcW w:w="720" w:type="dxa"/>
            <w:tcBorders>
              <w:left w:val="single" w:sz="18" w:space="0" w:color="auto"/>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1.</w:t>
            </w:r>
          </w:p>
        </w:tc>
        <w:tc>
          <w:tcPr>
            <w:tcW w:w="180" w:type="dxa"/>
            <w:tcBorders>
              <w:bottom w:val="dotted" w:sz="8" w:space="0" w:color="auto"/>
            </w:tcBorders>
            <w:shd w:val="pct30" w:color="auto" w:fill="auto"/>
          </w:tcPr>
          <w:p w:rsidR="00143EC6" w:rsidRPr="00A40B72" w:rsidRDefault="00143EC6" w:rsidP="005669BB">
            <w:pPr>
              <w:rPr>
                <w:rFonts w:ascii="Arial" w:hAnsi="Arial" w:cs="Arial"/>
                <w:b/>
              </w:rPr>
            </w:pPr>
          </w:p>
        </w:tc>
        <w:tc>
          <w:tcPr>
            <w:tcW w:w="630" w:type="dxa"/>
            <w:tcBorders>
              <w:bottom w:val="dotted" w:sz="8" w:space="0" w:color="auto"/>
            </w:tcBorders>
          </w:tcPr>
          <w:p w:rsidR="00143EC6" w:rsidRPr="00A40B72" w:rsidRDefault="00143EC6" w:rsidP="005669BB">
            <w:pPr>
              <w:pStyle w:val="Heading3"/>
              <w:rPr>
                <w:rFonts w:ascii="Arial" w:hAnsi="Arial" w:cs="Arial"/>
                <w:sz w:val="24"/>
              </w:rPr>
            </w:pPr>
            <w:r w:rsidRPr="00A40B72">
              <w:rPr>
                <w:rFonts w:ascii="Arial" w:hAnsi="Arial" w:cs="Arial"/>
                <w:sz w:val="24"/>
              </w:rPr>
              <w:t>NA</w:t>
            </w:r>
          </w:p>
        </w:tc>
        <w:tc>
          <w:tcPr>
            <w:tcW w:w="180" w:type="dxa"/>
            <w:tcBorders>
              <w:bottom w:val="dotted" w:sz="8" w:space="0" w:color="auto"/>
            </w:tcBorders>
          </w:tcPr>
          <w:p w:rsidR="00143EC6" w:rsidRPr="00A40B72" w:rsidRDefault="00143EC6" w:rsidP="005669BB">
            <w:pPr>
              <w:jc w:val="center"/>
              <w:rPr>
                <w:rFonts w:ascii="Arial" w:hAnsi="Arial" w:cs="Arial"/>
                <w:b/>
              </w:rPr>
            </w:pPr>
          </w:p>
        </w:tc>
        <w:tc>
          <w:tcPr>
            <w:tcW w:w="375" w:type="dxa"/>
            <w:tcBorders>
              <w:bottom w:val="dotted" w:sz="8" w:space="0" w:color="auto"/>
            </w:tcBorders>
          </w:tcPr>
          <w:p w:rsidR="00143EC6" w:rsidRPr="00A40B72" w:rsidRDefault="00143EC6" w:rsidP="005669BB">
            <w:pPr>
              <w:jc w:val="center"/>
              <w:rPr>
                <w:rFonts w:ascii="Arial" w:hAnsi="Arial" w:cs="Arial"/>
                <w:b/>
              </w:rPr>
            </w:pPr>
          </w:p>
        </w:tc>
        <w:tc>
          <w:tcPr>
            <w:tcW w:w="345" w:type="dxa"/>
            <w:tcBorders>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D</w:t>
            </w:r>
          </w:p>
        </w:tc>
        <w:tc>
          <w:tcPr>
            <w:tcW w:w="540" w:type="dxa"/>
            <w:tcBorders>
              <w:bottom w:val="dotted" w:sz="8" w:space="0" w:color="auto"/>
            </w:tcBorders>
          </w:tcPr>
          <w:p w:rsidR="00143EC6" w:rsidRPr="00A40B72" w:rsidRDefault="00143EC6" w:rsidP="005669BB">
            <w:pPr>
              <w:jc w:val="center"/>
              <w:rPr>
                <w:rFonts w:ascii="Arial" w:hAnsi="Arial" w:cs="Arial"/>
                <w:b/>
              </w:rPr>
            </w:pPr>
          </w:p>
        </w:tc>
        <w:tc>
          <w:tcPr>
            <w:tcW w:w="180" w:type="dxa"/>
            <w:tcBorders>
              <w:bottom w:val="dotted" w:sz="8" w:space="0" w:color="auto"/>
            </w:tcBorders>
          </w:tcPr>
          <w:p w:rsidR="00143EC6" w:rsidRPr="00A40B72" w:rsidRDefault="00143EC6" w:rsidP="005669BB">
            <w:pPr>
              <w:jc w:val="center"/>
              <w:rPr>
                <w:rFonts w:ascii="Arial" w:hAnsi="Arial" w:cs="Arial"/>
                <w:b/>
              </w:rPr>
            </w:pPr>
          </w:p>
        </w:tc>
        <w:tc>
          <w:tcPr>
            <w:tcW w:w="1200" w:type="dxa"/>
            <w:tcBorders>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Borders>
              <w:left w:val="nil"/>
              <w:bottom w:val="dotted" w:sz="8" w:space="0" w:color="auto"/>
            </w:tcBorders>
          </w:tcPr>
          <w:p w:rsidR="00143EC6" w:rsidRPr="00A40B72" w:rsidRDefault="00143EC6" w:rsidP="005669BB">
            <w:pPr>
              <w:jc w:val="center"/>
              <w:rPr>
                <w:rFonts w:ascii="Arial" w:hAnsi="Arial" w:cs="Arial"/>
                <w:b/>
              </w:rPr>
            </w:pPr>
          </w:p>
        </w:tc>
        <w:tc>
          <w:tcPr>
            <w:tcW w:w="630" w:type="dxa"/>
            <w:tcBorders>
              <w:bottom w:val="dotted" w:sz="8" w:space="0" w:color="auto"/>
            </w:tcBorders>
          </w:tcPr>
          <w:p w:rsidR="00143EC6" w:rsidRPr="00A40B72" w:rsidRDefault="00143EC6" w:rsidP="005669BB">
            <w:pPr>
              <w:pStyle w:val="Heading3"/>
              <w:rPr>
                <w:rFonts w:ascii="Arial" w:hAnsi="Arial" w:cs="Arial"/>
                <w:sz w:val="24"/>
              </w:rPr>
            </w:pPr>
            <w:r w:rsidRPr="00A40B72">
              <w:rPr>
                <w:rFonts w:ascii="Arial" w:hAnsi="Arial" w:cs="Arial"/>
                <w:sz w:val="24"/>
              </w:rPr>
              <w:t>NA</w:t>
            </w:r>
          </w:p>
        </w:tc>
        <w:tc>
          <w:tcPr>
            <w:tcW w:w="180" w:type="dxa"/>
            <w:tcBorders>
              <w:bottom w:val="dotted" w:sz="8" w:space="0" w:color="auto"/>
            </w:tcBorders>
          </w:tcPr>
          <w:p w:rsidR="00143EC6" w:rsidRPr="00A40B72" w:rsidRDefault="00143EC6" w:rsidP="005669BB">
            <w:pPr>
              <w:rPr>
                <w:rFonts w:ascii="Arial" w:hAnsi="Arial" w:cs="Arial"/>
                <w:b/>
              </w:rPr>
            </w:pPr>
          </w:p>
        </w:tc>
        <w:tc>
          <w:tcPr>
            <w:tcW w:w="600" w:type="dxa"/>
            <w:tcBorders>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D</w:t>
            </w:r>
          </w:p>
        </w:tc>
        <w:tc>
          <w:tcPr>
            <w:tcW w:w="180" w:type="dxa"/>
            <w:tcBorders>
              <w:bottom w:val="dotted" w:sz="8" w:space="0" w:color="auto"/>
            </w:tcBorders>
            <w:shd w:val="pct30" w:color="auto" w:fill="auto"/>
          </w:tcPr>
          <w:p w:rsidR="00143EC6" w:rsidRPr="00A40B72" w:rsidRDefault="00143EC6" w:rsidP="005669BB">
            <w:pPr>
              <w:rPr>
                <w:rFonts w:ascii="Arial" w:hAnsi="Arial" w:cs="Arial"/>
                <w:b/>
              </w:rPr>
            </w:pPr>
          </w:p>
        </w:tc>
        <w:tc>
          <w:tcPr>
            <w:tcW w:w="661" w:type="dxa"/>
          </w:tcPr>
          <w:p w:rsidR="00143EC6" w:rsidRPr="00A40B72" w:rsidRDefault="00143EC6" w:rsidP="005669BB">
            <w:pPr>
              <w:jc w:val="center"/>
              <w:rPr>
                <w:rFonts w:ascii="Arial" w:hAnsi="Arial" w:cs="Arial"/>
                <w:b/>
              </w:rPr>
            </w:pPr>
            <w:r w:rsidRPr="00A40B72">
              <w:rPr>
                <w:rFonts w:ascii="Arial" w:hAnsi="Arial" w:cs="Arial"/>
                <w:b/>
              </w:rPr>
              <w:t>NA</w:t>
            </w:r>
          </w:p>
        </w:tc>
        <w:tc>
          <w:tcPr>
            <w:tcW w:w="209" w:type="dxa"/>
          </w:tcPr>
          <w:p w:rsidR="00143EC6" w:rsidRPr="00A40B72" w:rsidRDefault="00143EC6" w:rsidP="005669BB">
            <w:pPr>
              <w:jc w:val="center"/>
              <w:rPr>
                <w:rFonts w:ascii="Arial" w:hAnsi="Arial" w:cs="Arial"/>
                <w:b/>
              </w:rPr>
            </w:pPr>
          </w:p>
        </w:tc>
        <w:tc>
          <w:tcPr>
            <w:tcW w:w="645" w:type="dxa"/>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Pr>
          <w:p w:rsidR="00143EC6" w:rsidRPr="00A40B72" w:rsidRDefault="00143EC6" w:rsidP="005669BB">
            <w:pPr>
              <w:jc w:val="center"/>
              <w:rPr>
                <w:rFonts w:ascii="Arial" w:hAnsi="Arial" w:cs="Arial"/>
                <w:b/>
              </w:rPr>
            </w:pPr>
          </w:p>
        </w:tc>
        <w:tc>
          <w:tcPr>
            <w:tcW w:w="1005" w:type="dxa"/>
          </w:tcPr>
          <w:p w:rsidR="00143EC6" w:rsidRPr="00A40B72" w:rsidRDefault="00143EC6" w:rsidP="005669BB">
            <w:pPr>
              <w:jc w:val="center"/>
              <w:rPr>
                <w:rFonts w:ascii="Arial" w:hAnsi="Arial" w:cs="Arial"/>
                <w:b/>
              </w:rPr>
            </w:pPr>
            <w:r w:rsidRPr="00A40B72">
              <w:rPr>
                <w:rFonts w:ascii="Arial" w:hAnsi="Arial" w:cs="Arial"/>
                <w:b/>
              </w:rPr>
              <w:t>D</w:t>
            </w:r>
          </w:p>
        </w:tc>
        <w:tc>
          <w:tcPr>
            <w:tcW w:w="180" w:type="dxa"/>
            <w:tcBorders>
              <w:bottom w:val="dotted" w:sz="8" w:space="0" w:color="auto"/>
              <w:right w:val="single" w:sz="18" w:space="0" w:color="auto"/>
            </w:tcBorders>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Borders>
              <w:left w:val="single" w:sz="18" w:space="0" w:color="auto"/>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2.</w:t>
            </w:r>
          </w:p>
        </w:tc>
        <w:tc>
          <w:tcPr>
            <w:tcW w:w="180" w:type="dxa"/>
            <w:tcBorders>
              <w:bottom w:val="dotted" w:sz="8" w:space="0" w:color="auto"/>
            </w:tcBorders>
            <w:shd w:val="pct30" w:color="auto" w:fill="auto"/>
          </w:tcPr>
          <w:p w:rsidR="00143EC6" w:rsidRPr="00A40B72" w:rsidRDefault="00143EC6" w:rsidP="005669BB">
            <w:pPr>
              <w:rPr>
                <w:rFonts w:ascii="Arial" w:hAnsi="Arial" w:cs="Arial"/>
                <w:b/>
              </w:rPr>
            </w:pPr>
          </w:p>
        </w:tc>
        <w:tc>
          <w:tcPr>
            <w:tcW w:w="630" w:type="dxa"/>
            <w:tcBorders>
              <w:bottom w:val="dotted" w:sz="8" w:space="0" w:color="auto"/>
            </w:tcBorders>
          </w:tcPr>
          <w:p w:rsidR="00143EC6" w:rsidRPr="00A40B72" w:rsidRDefault="00143EC6" w:rsidP="005669BB">
            <w:pPr>
              <w:pStyle w:val="Heading3"/>
              <w:rPr>
                <w:rFonts w:ascii="Arial" w:hAnsi="Arial" w:cs="Arial"/>
                <w:sz w:val="24"/>
              </w:rPr>
            </w:pPr>
            <w:r w:rsidRPr="00A40B72">
              <w:rPr>
                <w:rFonts w:ascii="Arial" w:hAnsi="Arial" w:cs="Arial"/>
                <w:sz w:val="24"/>
              </w:rPr>
              <w:t>NA</w:t>
            </w:r>
          </w:p>
        </w:tc>
        <w:tc>
          <w:tcPr>
            <w:tcW w:w="180" w:type="dxa"/>
            <w:tcBorders>
              <w:bottom w:val="dotted" w:sz="8" w:space="0" w:color="auto"/>
            </w:tcBorders>
          </w:tcPr>
          <w:p w:rsidR="00143EC6" w:rsidRPr="00A40B72" w:rsidRDefault="00143EC6" w:rsidP="005669BB">
            <w:pPr>
              <w:jc w:val="center"/>
              <w:rPr>
                <w:rFonts w:ascii="Arial" w:hAnsi="Arial" w:cs="Arial"/>
                <w:b/>
              </w:rPr>
            </w:pPr>
          </w:p>
        </w:tc>
        <w:tc>
          <w:tcPr>
            <w:tcW w:w="375" w:type="dxa"/>
            <w:tcBorders>
              <w:bottom w:val="dotted" w:sz="8" w:space="0" w:color="auto"/>
            </w:tcBorders>
          </w:tcPr>
          <w:p w:rsidR="00143EC6" w:rsidRPr="00A40B72" w:rsidRDefault="00143EC6" w:rsidP="005669BB">
            <w:pPr>
              <w:jc w:val="center"/>
              <w:rPr>
                <w:rFonts w:ascii="Arial" w:hAnsi="Arial" w:cs="Arial"/>
                <w:b/>
              </w:rPr>
            </w:pPr>
          </w:p>
        </w:tc>
        <w:tc>
          <w:tcPr>
            <w:tcW w:w="345" w:type="dxa"/>
            <w:tcBorders>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D</w:t>
            </w:r>
          </w:p>
        </w:tc>
        <w:tc>
          <w:tcPr>
            <w:tcW w:w="540" w:type="dxa"/>
            <w:tcBorders>
              <w:bottom w:val="dotted" w:sz="8" w:space="0" w:color="auto"/>
            </w:tcBorders>
          </w:tcPr>
          <w:p w:rsidR="00143EC6" w:rsidRPr="00A40B72" w:rsidRDefault="00143EC6" w:rsidP="005669BB">
            <w:pPr>
              <w:jc w:val="center"/>
              <w:rPr>
                <w:rFonts w:ascii="Arial" w:hAnsi="Arial" w:cs="Arial"/>
                <w:b/>
              </w:rPr>
            </w:pPr>
          </w:p>
        </w:tc>
        <w:tc>
          <w:tcPr>
            <w:tcW w:w="180" w:type="dxa"/>
            <w:tcBorders>
              <w:bottom w:val="dotted" w:sz="8" w:space="0" w:color="auto"/>
            </w:tcBorders>
          </w:tcPr>
          <w:p w:rsidR="00143EC6" w:rsidRPr="00A40B72" w:rsidRDefault="00143EC6" w:rsidP="005669BB">
            <w:pPr>
              <w:jc w:val="center"/>
              <w:rPr>
                <w:rFonts w:ascii="Arial" w:hAnsi="Arial" w:cs="Arial"/>
                <w:b/>
              </w:rPr>
            </w:pPr>
          </w:p>
        </w:tc>
        <w:tc>
          <w:tcPr>
            <w:tcW w:w="1200" w:type="dxa"/>
            <w:tcBorders>
              <w:bottom w:val="dotted" w:sz="8" w:space="0" w:color="auto"/>
            </w:tcBorders>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Borders>
              <w:left w:val="nil"/>
              <w:bottom w:val="dotted" w:sz="8" w:space="0" w:color="auto"/>
            </w:tcBorders>
          </w:tcPr>
          <w:p w:rsidR="00143EC6" w:rsidRPr="00A40B72" w:rsidRDefault="00143EC6" w:rsidP="005669BB">
            <w:pPr>
              <w:jc w:val="center"/>
              <w:rPr>
                <w:rFonts w:ascii="Arial" w:hAnsi="Arial" w:cs="Arial"/>
                <w:b/>
              </w:rPr>
            </w:pPr>
          </w:p>
        </w:tc>
        <w:tc>
          <w:tcPr>
            <w:tcW w:w="630" w:type="dxa"/>
            <w:tcBorders>
              <w:bottom w:val="dotted" w:sz="8" w:space="0" w:color="auto"/>
            </w:tcBorders>
          </w:tcPr>
          <w:p w:rsidR="00143EC6" w:rsidRPr="00A40B72" w:rsidRDefault="00143EC6" w:rsidP="005669BB">
            <w:pPr>
              <w:pStyle w:val="Heading3"/>
              <w:rPr>
                <w:rFonts w:ascii="Arial" w:hAnsi="Arial" w:cs="Arial"/>
                <w:sz w:val="24"/>
                <w:lang w:val="fr-FR"/>
              </w:rPr>
            </w:pPr>
            <w:r w:rsidRPr="00A40B72">
              <w:rPr>
                <w:rFonts w:ascii="Arial" w:hAnsi="Arial" w:cs="Arial"/>
                <w:sz w:val="24"/>
                <w:lang w:val="fr-FR"/>
              </w:rPr>
              <w:t>NA</w:t>
            </w:r>
          </w:p>
        </w:tc>
        <w:tc>
          <w:tcPr>
            <w:tcW w:w="180" w:type="dxa"/>
            <w:tcBorders>
              <w:bottom w:val="dotted" w:sz="8" w:space="0" w:color="auto"/>
            </w:tcBorders>
          </w:tcPr>
          <w:p w:rsidR="00143EC6" w:rsidRPr="00A40B72" w:rsidRDefault="00143EC6" w:rsidP="005669BB">
            <w:pPr>
              <w:rPr>
                <w:rFonts w:ascii="Arial" w:hAnsi="Arial" w:cs="Arial"/>
                <w:b/>
                <w:lang w:val="fr-FR"/>
              </w:rPr>
            </w:pPr>
          </w:p>
        </w:tc>
        <w:tc>
          <w:tcPr>
            <w:tcW w:w="600" w:type="dxa"/>
            <w:tcBorders>
              <w:bottom w:val="dotted" w:sz="8" w:space="0" w:color="auto"/>
            </w:tcBorders>
          </w:tcPr>
          <w:p w:rsidR="00143EC6" w:rsidRPr="00A40B72" w:rsidRDefault="00143EC6" w:rsidP="005669BB">
            <w:pPr>
              <w:jc w:val="center"/>
              <w:rPr>
                <w:rFonts w:ascii="Arial" w:hAnsi="Arial" w:cs="Arial"/>
                <w:b/>
                <w:lang w:val="fr-FR"/>
              </w:rPr>
            </w:pPr>
            <w:r w:rsidRPr="00A40B72">
              <w:rPr>
                <w:rFonts w:ascii="Arial" w:hAnsi="Arial" w:cs="Arial"/>
                <w:b/>
                <w:lang w:val="fr-FR"/>
              </w:rPr>
              <w:t>NA</w:t>
            </w:r>
          </w:p>
        </w:tc>
        <w:tc>
          <w:tcPr>
            <w:tcW w:w="180" w:type="dxa"/>
            <w:tcBorders>
              <w:bottom w:val="dotted" w:sz="8" w:space="0" w:color="auto"/>
            </w:tcBorders>
            <w:shd w:val="pct30" w:color="auto" w:fill="auto"/>
          </w:tcPr>
          <w:p w:rsidR="00143EC6" w:rsidRPr="00A40B72" w:rsidRDefault="00143EC6" w:rsidP="005669BB">
            <w:pPr>
              <w:rPr>
                <w:rFonts w:ascii="Arial" w:hAnsi="Arial" w:cs="Arial"/>
                <w:b/>
                <w:lang w:val="fr-FR"/>
              </w:rPr>
            </w:pPr>
          </w:p>
        </w:tc>
        <w:tc>
          <w:tcPr>
            <w:tcW w:w="661" w:type="dxa"/>
            <w:tcBorders>
              <w:top w:val="dotted" w:sz="4" w:space="0" w:color="auto"/>
              <w:bottom w:val="dotted" w:sz="4" w:space="0" w:color="auto"/>
            </w:tcBorders>
          </w:tcPr>
          <w:p w:rsidR="00143EC6" w:rsidRPr="00A40B72" w:rsidRDefault="00143EC6" w:rsidP="005669BB">
            <w:pPr>
              <w:jc w:val="center"/>
              <w:rPr>
                <w:rFonts w:ascii="Arial" w:hAnsi="Arial" w:cs="Arial"/>
                <w:b/>
                <w:lang w:val="fr-FR"/>
              </w:rPr>
            </w:pPr>
            <w:r w:rsidRPr="00A40B72">
              <w:rPr>
                <w:rFonts w:ascii="Arial" w:hAnsi="Arial" w:cs="Arial"/>
                <w:b/>
                <w:lang w:val="fr-FR"/>
              </w:rPr>
              <w:t>NA</w:t>
            </w:r>
          </w:p>
        </w:tc>
        <w:tc>
          <w:tcPr>
            <w:tcW w:w="209" w:type="dxa"/>
            <w:tcBorders>
              <w:top w:val="dotted" w:sz="4" w:space="0" w:color="auto"/>
              <w:bottom w:val="dotted" w:sz="4" w:space="0" w:color="auto"/>
            </w:tcBorders>
          </w:tcPr>
          <w:p w:rsidR="00143EC6" w:rsidRPr="00A40B72" w:rsidRDefault="00143EC6" w:rsidP="005669BB">
            <w:pPr>
              <w:jc w:val="center"/>
              <w:rPr>
                <w:rFonts w:ascii="Arial" w:hAnsi="Arial" w:cs="Arial"/>
                <w:b/>
                <w:lang w:val="fr-FR"/>
              </w:rPr>
            </w:pPr>
          </w:p>
        </w:tc>
        <w:tc>
          <w:tcPr>
            <w:tcW w:w="645" w:type="dxa"/>
            <w:tcBorders>
              <w:top w:val="dotted" w:sz="4" w:space="0" w:color="auto"/>
              <w:bottom w:val="dotted" w:sz="4" w:space="0" w:color="auto"/>
            </w:tcBorders>
          </w:tcPr>
          <w:p w:rsidR="00143EC6" w:rsidRPr="00A40B72" w:rsidRDefault="00143EC6" w:rsidP="005669BB">
            <w:pPr>
              <w:jc w:val="center"/>
              <w:rPr>
                <w:rFonts w:ascii="Arial" w:hAnsi="Arial" w:cs="Arial"/>
                <w:b/>
                <w:lang w:val="fr-FR"/>
              </w:rPr>
            </w:pPr>
            <w:r w:rsidRPr="00A40B72">
              <w:rPr>
                <w:rFonts w:ascii="Arial" w:hAnsi="Arial" w:cs="Arial"/>
                <w:b/>
                <w:lang w:val="fr-FR"/>
              </w:rPr>
              <w:t>NA</w:t>
            </w:r>
          </w:p>
        </w:tc>
        <w:tc>
          <w:tcPr>
            <w:tcW w:w="270" w:type="dxa"/>
            <w:tcBorders>
              <w:top w:val="dotted" w:sz="4" w:space="0" w:color="auto"/>
              <w:bottom w:val="dotted" w:sz="4" w:space="0" w:color="auto"/>
            </w:tcBorders>
          </w:tcPr>
          <w:p w:rsidR="00143EC6" w:rsidRPr="00A40B72" w:rsidRDefault="00143EC6" w:rsidP="005669BB">
            <w:pPr>
              <w:jc w:val="center"/>
              <w:rPr>
                <w:rFonts w:ascii="Arial" w:hAnsi="Arial" w:cs="Arial"/>
                <w:b/>
                <w:lang w:val="fr-FR"/>
              </w:rPr>
            </w:pPr>
          </w:p>
        </w:tc>
        <w:tc>
          <w:tcPr>
            <w:tcW w:w="1005" w:type="dxa"/>
            <w:tcBorders>
              <w:top w:val="dotted" w:sz="4" w:space="0" w:color="auto"/>
              <w:bottom w:val="dotted" w:sz="4" w:space="0" w:color="auto"/>
            </w:tcBorders>
          </w:tcPr>
          <w:p w:rsidR="00143EC6" w:rsidRPr="00A40B72" w:rsidRDefault="00143EC6" w:rsidP="005669BB">
            <w:pPr>
              <w:jc w:val="center"/>
              <w:rPr>
                <w:rFonts w:ascii="Arial" w:hAnsi="Arial" w:cs="Arial"/>
                <w:b/>
                <w:lang w:val="fr-FR"/>
              </w:rPr>
            </w:pPr>
            <w:r w:rsidRPr="00A40B72">
              <w:rPr>
                <w:rFonts w:ascii="Arial" w:hAnsi="Arial" w:cs="Arial"/>
                <w:b/>
                <w:lang w:val="fr-FR"/>
              </w:rPr>
              <w:t>NA</w:t>
            </w:r>
          </w:p>
        </w:tc>
        <w:tc>
          <w:tcPr>
            <w:tcW w:w="180" w:type="dxa"/>
            <w:tcBorders>
              <w:bottom w:val="dotted" w:sz="8" w:space="0" w:color="auto"/>
              <w:right w:val="single" w:sz="18" w:space="0" w:color="auto"/>
            </w:tcBorders>
            <w:shd w:val="pct25" w:color="auto" w:fill="auto"/>
          </w:tcPr>
          <w:p w:rsidR="00143EC6" w:rsidRPr="00A40B72" w:rsidRDefault="00143EC6" w:rsidP="005669BB">
            <w:pPr>
              <w:tabs>
                <w:tab w:val="decimal" w:pos="737"/>
              </w:tabs>
              <w:rPr>
                <w:rFonts w:ascii="Arial" w:hAnsi="Arial" w:cs="Arial"/>
                <w:b/>
                <w:lang w:val="fr-FR"/>
              </w:rPr>
            </w:pPr>
          </w:p>
        </w:tc>
      </w:tr>
      <w:tr w:rsidR="00143EC6" w:rsidRPr="00A40B72" w:rsidTr="005669BB">
        <w:trPr>
          <w:trHeight w:hRule="exact" w:val="120"/>
        </w:trPr>
        <w:tc>
          <w:tcPr>
            <w:tcW w:w="720" w:type="dxa"/>
            <w:tcBorders>
              <w:left w:val="single" w:sz="18" w:space="0" w:color="auto"/>
              <w:bottom w:val="single" w:sz="18" w:space="0" w:color="auto"/>
            </w:tcBorders>
          </w:tcPr>
          <w:p w:rsidR="00143EC6" w:rsidRPr="00A40B72" w:rsidRDefault="00143EC6" w:rsidP="005669BB">
            <w:pPr>
              <w:jc w:val="center"/>
              <w:rPr>
                <w:rFonts w:ascii="Arial" w:hAnsi="Arial" w:cs="Arial"/>
                <w:b/>
                <w:lang w:val="fr-FR"/>
              </w:rPr>
            </w:pPr>
          </w:p>
        </w:tc>
        <w:tc>
          <w:tcPr>
            <w:tcW w:w="180" w:type="dxa"/>
            <w:tcBorders>
              <w:bottom w:val="single" w:sz="18" w:space="0" w:color="auto"/>
            </w:tcBorders>
            <w:shd w:val="pct30" w:color="auto" w:fill="auto"/>
          </w:tcPr>
          <w:p w:rsidR="00143EC6" w:rsidRPr="00A40B72" w:rsidRDefault="00143EC6" w:rsidP="005669BB">
            <w:pPr>
              <w:rPr>
                <w:rFonts w:ascii="Arial" w:hAnsi="Arial" w:cs="Arial"/>
                <w:b/>
                <w:lang w:val="fr-FR"/>
              </w:rPr>
            </w:pPr>
          </w:p>
        </w:tc>
        <w:tc>
          <w:tcPr>
            <w:tcW w:w="630" w:type="dxa"/>
            <w:tcBorders>
              <w:bottom w:val="single" w:sz="18" w:space="0" w:color="auto"/>
            </w:tcBorders>
          </w:tcPr>
          <w:p w:rsidR="00143EC6" w:rsidRPr="00A40B72" w:rsidRDefault="00143EC6" w:rsidP="005669BB">
            <w:pPr>
              <w:tabs>
                <w:tab w:val="decimal" w:pos="630"/>
              </w:tabs>
              <w:rPr>
                <w:rFonts w:ascii="Arial" w:hAnsi="Arial" w:cs="Arial"/>
                <w:b/>
                <w:lang w:val="fr-FR"/>
              </w:rPr>
            </w:pPr>
          </w:p>
        </w:tc>
        <w:tc>
          <w:tcPr>
            <w:tcW w:w="180" w:type="dxa"/>
            <w:tcBorders>
              <w:bottom w:val="single" w:sz="18" w:space="0" w:color="auto"/>
            </w:tcBorders>
          </w:tcPr>
          <w:p w:rsidR="00143EC6" w:rsidRPr="00A40B72" w:rsidRDefault="00143EC6" w:rsidP="005669BB">
            <w:pPr>
              <w:jc w:val="center"/>
              <w:rPr>
                <w:rFonts w:ascii="Arial" w:hAnsi="Arial" w:cs="Arial"/>
                <w:b/>
                <w:lang w:val="fr-FR"/>
              </w:rPr>
            </w:pPr>
          </w:p>
        </w:tc>
        <w:tc>
          <w:tcPr>
            <w:tcW w:w="375" w:type="dxa"/>
            <w:tcBorders>
              <w:bottom w:val="single" w:sz="18" w:space="0" w:color="auto"/>
            </w:tcBorders>
          </w:tcPr>
          <w:p w:rsidR="00143EC6" w:rsidRPr="00A40B72" w:rsidRDefault="00143EC6" w:rsidP="005669BB">
            <w:pPr>
              <w:tabs>
                <w:tab w:val="decimal" w:pos="630"/>
              </w:tabs>
              <w:rPr>
                <w:rFonts w:ascii="Arial" w:hAnsi="Arial" w:cs="Arial"/>
                <w:b/>
                <w:lang w:val="fr-FR"/>
              </w:rPr>
            </w:pPr>
          </w:p>
        </w:tc>
        <w:tc>
          <w:tcPr>
            <w:tcW w:w="345" w:type="dxa"/>
            <w:tcBorders>
              <w:bottom w:val="single" w:sz="18" w:space="0" w:color="auto"/>
            </w:tcBorders>
          </w:tcPr>
          <w:p w:rsidR="00143EC6" w:rsidRPr="00A40B72" w:rsidRDefault="00143EC6" w:rsidP="005669BB">
            <w:pPr>
              <w:jc w:val="center"/>
              <w:rPr>
                <w:rFonts w:ascii="Arial" w:hAnsi="Arial" w:cs="Arial"/>
                <w:b/>
                <w:lang w:val="fr-FR"/>
              </w:rPr>
            </w:pPr>
          </w:p>
        </w:tc>
        <w:tc>
          <w:tcPr>
            <w:tcW w:w="540" w:type="dxa"/>
            <w:tcBorders>
              <w:bottom w:val="single" w:sz="18" w:space="0" w:color="auto"/>
            </w:tcBorders>
          </w:tcPr>
          <w:p w:rsidR="00143EC6" w:rsidRPr="00A40B72" w:rsidRDefault="00143EC6" w:rsidP="005669BB">
            <w:pPr>
              <w:tabs>
                <w:tab w:val="decimal" w:pos="636"/>
              </w:tabs>
              <w:rPr>
                <w:rFonts w:ascii="Arial" w:hAnsi="Arial" w:cs="Arial"/>
                <w:b/>
                <w:lang w:val="fr-FR"/>
              </w:rPr>
            </w:pPr>
          </w:p>
        </w:tc>
        <w:tc>
          <w:tcPr>
            <w:tcW w:w="180" w:type="dxa"/>
            <w:tcBorders>
              <w:bottom w:val="single" w:sz="18" w:space="0" w:color="auto"/>
            </w:tcBorders>
          </w:tcPr>
          <w:p w:rsidR="00143EC6" w:rsidRPr="00A40B72" w:rsidRDefault="00143EC6" w:rsidP="005669BB">
            <w:pPr>
              <w:jc w:val="center"/>
              <w:rPr>
                <w:rFonts w:ascii="Arial" w:hAnsi="Arial" w:cs="Arial"/>
                <w:b/>
                <w:lang w:val="fr-FR"/>
              </w:rPr>
            </w:pPr>
          </w:p>
        </w:tc>
        <w:tc>
          <w:tcPr>
            <w:tcW w:w="1200" w:type="dxa"/>
            <w:tcBorders>
              <w:bottom w:val="single" w:sz="18" w:space="0" w:color="auto"/>
            </w:tcBorders>
          </w:tcPr>
          <w:p w:rsidR="00143EC6" w:rsidRPr="00A40B72" w:rsidRDefault="00143EC6" w:rsidP="005669BB">
            <w:pPr>
              <w:tabs>
                <w:tab w:val="decimal" w:pos="803"/>
              </w:tabs>
              <w:rPr>
                <w:rFonts w:ascii="Arial" w:hAnsi="Arial" w:cs="Arial"/>
                <w:b/>
                <w:lang w:val="fr-FR"/>
              </w:rPr>
            </w:pPr>
          </w:p>
        </w:tc>
        <w:tc>
          <w:tcPr>
            <w:tcW w:w="270" w:type="dxa"/>
            <w:tcBorders>
              <w:left w:val="nil"/>
              <w:bottom w:val="single" w:sz="18" w:space="0" w:color="auto"/>
            </w:tcBorders>
          </w:tcPr>
          <w:p w:rsidR="00143EC6" w:rsidRPr="00A40B72" w:rsidRDefault="00143EC6" w:rsidP="005669BB">
            <w:pPr>
              <w:jc w:val="center"/>
              <w:rPr>
                <w:rFonts w:ascii="Arial" w:hAnsi="Arial" w:cs="Arial"/>
                <w:b/>
                <w:lang w:val="fr-FR"/>
              </w:rPr>
            </w:pPr>
          </w:p>
        </w:tc>
        <w:tc>
          <w:tcPr>
            <w:tcW w:w="630" w:type="dxa"/>
            <w:tcBorders>
              <w:bottom w:val="single" w:sz="18" w:space="0" w:color="auto"/>
            </w:tcBorders>
          </w:tcPr>
          <w:p w:rsidR="00143EC6" w:rsidRPr="00A40B72" w:rsidRDefault="00143EC6" w:rsidP="005669BB">
            <w:pPr>
              <w:tabs>
                <w:tab w:val="decimal" w:pos="636"/>
              </w:tabs>
              <w:rPr>
                <w:rFonts w:ascii="Arial" w:hAnsi="Arial" w:cs="Arial"/>
                <w:b/>
                <w:lang w:val="fr-FR"/>
              </w:rPr>
            </w:pPr>
          </w:p>
        </w:tc>
        <w:tc>
          <w:tcPr>
            <w:tcW w:w="180" w:type="dxa"/>
            <w:tcBorders>
              <w:bottom w:val="single" w:sz="18" w:space="0" w:color="auto"/>
            </w:tcBorders>
          </w:tcPr>
          <w:p w:rsidR="00143EC6" w:rsidRPr="00A40B72" w:rsidRDefault="00143EC6" w:rsidP="005669BB">
            <w:pPr>
              <w:rPr>
                <w:rFonts w:ascii="Arial" w:hAnsi="Arial" w:cs="Arial"/>
                <w:b/>
                <w:lang w:val="fr-FR"/>
              </w:rPr>
            </w:pPr>
          </w:p>
        </w:tc>
        <w:tc>
          <w:tcPr>
            <w:tcW w:w="600" w:type="dxa"/>
            <w:tcBorders>
              <w:bottom w:val="single" w:sz="18" w:space="0" w:color="auto"/>
            </w:tcBorders>
          </w:tcPr>
          <w:p w:rsidR="00143EC6" w:rsidRPr="00A40B72" w:rsidRDefault="00143EC6" w:rsidP="005669BB">
            <w:pPr>
              <w:tabs>
                <w:tab w:val="decimal" w:pos="637"/>
              </w:tabs>
              <w:rPr>
                <w:rFonts w:ascii="Arial" w:hAnsi="Arial" w:cs="Arial"/>
                <w:b/>
                <w:lang w:val="fr-FR"/>
              </w:rPr>
            </w:pPr>
          </w:p>
        </w:tc>
        <w:tc>
          <w:tcPr>
            <w:tcW w:w="180" w:type="dxa"/>
            <w:tcBorders>
              <w:bottom w:val="single" w:sz="18" w:space="0" w:color="auto"/>
            </w:tcBorders>
            <w:shd w:val="pct30" w:color="auto" w:fill="auto"/>
          </w:tcPr>
          <w:p w:rsidR="00143EC6" w:rsidRPr="00A40B72" w:rsidRDefault="00143EC6" w:rsidP="005669BB">
            <w:pPr>
              <w:rPr>
                <w:rFonts w:ascii="Arial" w:hAnsi="Arial" w:cs="Arial"/>
                <w:b/>
                <w:lang w:val="fr-FR"/>
              </w:rPr>
            </w:pPr>
          </w:p>
        </w:tc>
        <w:tc>
          <w:tcPr>
            <w:tcW w:w="661" w:type="dxa"/>
            <w:tcBorders>
              <w:bottom w:val="single" w:sz="18" w:space="0" w:color="auto"/>
            </w:tcBorders>
          </w:tcPr>
          <w:p w:rsidR="00143EC6" w:rsidRPr="00A40B72" w:rsidRDefault="00143EC6" w:rsidP="005669BB">
            <w:pPr>
              <w:tabs>
                <w:tab w:val="decimal" w:pos="599"/>
              </w:tabs>
              <w:rPr>
                <w:rFonts w:ascii="Arial" w:hAnsi="Arial" w:cs="Arial"/>
                <w:b/>
                <w:lang w:val="fr-FR"/>
              </w:rPr>
            </w:pPr>
          </w:p>
        </w:tc>
        <w:tc>
          <w:tcPr>
            <w:tcW w:w="209" w:type="dxa"/>
            <w:tcBorders>
              <w:bottom w:val="single" w:sz="18" w:space="0" w:color="auto"/>
            </w:tcBorders>
          </w:tcPr>
          <w:p w:rsidR="00143EC6" w:rsidRPr="00A40B72" w:rsidRDefault="00143EC6" w:rsidP="005669BB">
            <w:pPr>
              <w:jc w:val="center"/>
              <w:rPr>
                <w:rFonts w:ascii="Arial" w:hAnsi="Arial" w:cs="Arial"/>
                <w:b/>
                <w:lang w:val="fr-FR"/>
              </w:rPr>
            </w:pPr>
          </w:p>
        </w:tc>
        <w:tc>
          <w:tcPr>
            <w:tcW w:w="645" w:type="dxa"/>
            <w:tcBorders>
              <w:bottom w:val="single" w:sz="18" w:space="0" w:color="auto"/>
            </w:tcBorders>
          </w:tcPr>
          <w:p w:rsidR="00143EC6" w:rsidRPr="00A40B72" w:rsidRDefault="00143EC6" w:rsidP="005669BB">
            <w:pPr>
              <w:tabs>
                <w:tab w:val="decimal" w:pos="516"/>
              </w:tabs>
              <w:rPr>
                <w:rFonts w:ascii="Arial" w:hAnsi="Arial" w:cs="Arial"/>
                <w:b/>
                <w:lang w:val="fr-FR"/>
              </w:rPr>
            </w:pPr>
          </w:p>
        </w:tc>
        <w:tc>
          <w:tcPr>
            <w:tcW w:w="270" w:type="dxa"/>
            <w:tcBorders>
              <w:bottom w:val="single" w:sz="18" w:space="0" w:color="auto"/>
            </w:tcBorders>
          </w:tcPr>
          <w:p w:rsidR="00143EC6" w:rsidRPr="00A40B72" w:rsidRDefault="00143EC6" w:rsidP="005669BB">
            <w:pPr>
              <w:jc w:val="center"/>
              <w:rPr>
                <w:rFonts w:ascii="Arial" w:hAnsi="Arial" w:cs="Arial"/>
                <w:b/>
                <w:lang w:val="fr-FR"/>
              </w:rPr>
            </w:pPr>
          </w:p>
        </w:tc>
        <w:tc>
          <w:tcPr>
            <w:tcW w:w="1005" w:type="dxa"/>
            <w:tcBorders>
              <w:bottom w:val="single" w:sz="18" w:space="0" w:color="auto"/>
            </w:tcBorders>
          </w:tcPr>
          <w:p w:rsidR="00143EC6" w:rsidRPr="00A40B72" w:rsidRDefault="00143EC6" w:rsidP="005669BB">
            <w:pPr>
              <w:tabs>
                <w:tab w:val="decimal" w:pos="713"/>
              </w:tabs>
              <w:rPr>
                <w:rFonts w:ascii="Arial" w:hAnsi="Arial" w:cs="Arial"/>
                <w:b/>
                <w:lang w:val="fr-FR"/>
              </w:rPr>
            </w:pPr>
          </w:p>
        </w:tc>
        <w:tc>
          <w:tcPr>
            <w:tcW w:w="180" w:type="dxa"/>
            <w:tcBorders>
              <w:bottom w:val="single" w:sz="18" w:space="0" w:color="auto"/>
              <w:right w:val="single" w:sz="18" w:space="0" w:color="auto"/>
            </w:tcBorders>
            <w:shd w:val="pct25" w:color="auto" w:fill="auto"/>
          </w:tcPr>
          <w:p w:rsidR="00143EC6" w:rsidRPr="00A40B72" w:rsidRDefault="00143EC6" w:rsidP="005669BB">
            <w:pPr>
              <w:tabs>
                <w:tab w:val="decimal" w:pos="737"/>
              </w:tabs>
              <w:rPr>
                <w:rFonts w:ascii="Arial" w:hAnsi="Arial" w:cs="Arial"/>
                <w:b/>
                <w:lang w:val="fr-FR"/>
              </w:rPr>
            </w:pPr>
          </w:p>
        </w:tc>
      </w:tr>
    </w:tbl>
    <w:p w:rsidR="00143EC6" w:rsidRPr="00A40B72" w:rsidRDefault="00143EC6" w:rsidP="00143EC6">
      <w:pPr>
        <w:pStyle w:val="Heading1"/>
        <w:rPr>
          <w:rFonts w:ascii="Arial" w:hAnsi="Arial" w:cs="Arial"/>
          <w:lang w:val="fr-FR"/>
        </w:rPr>
      </w:pPr>
    </w:p>
    <w:p w:rsidR="00143EC6" w:rsidRPr="00A40B72" w:rsidRDefault="00143EC6" w:rsidP="00143EC6">
      <w:pPr>
        <w:pStyle w:val="Heading1"/>
        <w:rPr>
          <w:rFonts w:ascii="Arial" w:hAnsi="Arial" w:cs="Arial"/>
        </w:rPr>
      </w:pPr>
      <w:r w:rsidRPr="00A40B72">
        <w:rPr>
          <w:rFonts w:ascii="Arial" w:hAnsi="Arial" w:cs="Arial"/>
        </w:rPr>
        <w:br w:type="page"/>
      </w:r>
      <w:r w:rsidRPr="00A40B72">
        <w:rPr>
          <w:rFonts w:ascii="Arial" w:hAnsi="Arial" w:cs="Arial"/>
        </w:rPr>
        <w:lastRenderedPageBreak/>
        <w:t>Exercise 1-</w:t>
      </w:r>
      <w:r>
        <w:rPr>
          <w:rFonts w:ascii="Arial" w:hAnsi="Arial" w:cs="Arial"/>
        </w:rPr>
        <w:t>6</w:t>
      </w:r>
      <w:r w:rsidRPr="00A40B72">
        <w:rPr>
          <w:rFonts w:ascii="Arial" w:hAnsi="Arial" w:cs="Arial"/>
        </w:rPr>
        <w:t>B</w:t>
      </w:r>
    </w:p>
    <w:p w:rsidR="00143EC6" w:rsidRPr="00A40B72" w:rsidRDefault="00143EC6" w:rsidP="00143EC6">
      <w:pPr>
        <w:pStyle w:val="BlockText"/>
        <w:ind w:left="0" w:right="-270" w:firstLine="0"/>
        <w:rPr>
          <w:rFonts w:ascii="Arial" w:hAnsi="Arial" w:cs="Arial"/>
          <w:sz w:val="18"/>
        </w:rPr>
      </w:pPr>
    </w:p>
    <w:p w:rsidR="00143EC6" w:rsidRPr="000F0315" w:rsidRDefault="00143EC6" w:rsidP="00143EC6">
      <w:pPr>
        <w:pStyle w:val="BodyTextIndent"/>
        <w:jc w:val="both"/>
        <w:rPr>
          <w:rFonts w:ascii="Arial" w:hAnsi="Arial" w:cs="Arial"/>
        </w:rPr>
      </w:pPr>
      <w:r w:rsidRPr="000F0315">
        <w:rPr>
          <w:rFonts w:ascii="Arial" w:hAnsi="Arial" w:cs="Arial"/>
        </w:rPr>
        <w:t>a.</w:t>
      </w:r>
      <w:r w:rsidRPr="000F0315">
        <w:rPr>
          <w:rFonts w:ascii="Arial" w:hAnsi="Arial" w:cs="Arial"/>
        </w:rPr>
        <w:tab/>
        <w:t>Depreciation costs that would be classified as selling, general, and administrative expense are the following:</w:t>
      </w:r>
    </w:p>
    <w:p w:rsidR="00143EC6" w:rsidRPr="000F0315" w:rsidRDefault="00143EC6" w:rsidP="00143EC6">
      <w:pPr>
        <w:pStyle w:val="BlockText"/>
        <w:ind w:left="0" w:right="-270" w:firstLine="0"/>
        <w:rPr>
          <w:rFonts w:ascii="Arial" w:hAnsi="Arial" w:cs="Arial"/>
          <w:sz w:val="18"/>
        </w:rPr>
      </w:pPr>
    </w:p>
    <w:tbl>
      <w:tblPr>
        <w:tblW w:w="0" w:type="auto"/>
        <w:tblInd w:w="828" w:type="dxa"/>
        <w:tblLayout w:type="fixed"/>
        <w:tblLook w:val="0000" w:firstRow="0" w:lastRow="0" w:firstColumn="0" w:lastColumn="0" w:noHBand="0" w:noVBand="0"/>
      </w:tblPr>
      <w:tblGrid>
        <w:gridCol w:w="7380"/>
        <w:gridCol w:w="360"/>
        <w:gridCol w:w="1080"/>
      </w:tblGrid>
      <w:tr w:rsidR="00143EC6" w:rsidRPr="000F0315" w:rsidTr="005669BB">
        <w:tc>
          <w:tcPr>
            <w:tcW w:w="738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a building for finished product display</w:t>
            </w:r>
          </w:p>
        </w:tc>
        <w:tc>
          <w:tcPr>
            <w:tcW w:w="1440" w:type="dxa"/>
            <w:gridSpan w:val="2"/>
          </w:tcPr>
          <w:p w:rsidR="00143EC6" w:rsidRPr="000F0315" w:rsidRDefault="00143EC6" w:rsidP="005669BB">
            <w:pPr>
              <w:pStyle w:val="BlockText"/>
              <w:tabs>
                <w:tab w:val="decimal" w:pos="1242"/>
              </w:tabs>
              <w:ind w:left="0" w:right="-270" w:firstLine="0"/>
              <w:rPr>
                <w:rFonts w:ascii="Arial" w:hAnsi="Arial" w:cs="Arial"/>
              </w:rPr>
            </w:pPr>
            <w:r w:rsidRPr="000F0315">
              <w:rPr>
                <w:rFonts w:ascii="Arial" w:hAnsi="Arial" w:cs="Arial"/>
              </w:rPr>
              <w:t>$</w:t>
            </w:r>
            <w:r>
              <w:rPr>
                <w:rFonts w:ascii="Arial" w:hAnsi="Arial" w:cs="Arial"/>
              </w:rPr>
              <w:t>24</w:t>
            </w:r>
            <w:r w:rsidRPr="000F0315">
              <w:rPr>
                <w:rFonts w:ascii="Arial" w:hAnsi="Arial" w:cs="Arial"/>
              </w:rPr>
              <w:t>,</w:t>
            </w:r>
            <w:r>
              <w:rPr>
                <w:rFonts w:ascii="Arial" w:hAnsi="Arial" w:cs="Arial"/>
              </w:rPr>
              <w:t>0</w:t>
            </w:r>
            <w:r w:rsidRPr="000F0315">
              <w:rPr>
                <w:rFonts w:ascii="Arial" w:hAnsi="Arial" w:cs="Arial"/>
              </w:rPr>
              <w:t>00</w:t>
            </w:r>
          </w:p>
        </w:tc>
      </w:tr>
      <w:tr w:rsidR="00143EC6" w:rsidRPr="000F0315" w:rsidTr="005669BB">
        <w:tc>
          <w:tcPr>
            <w:tcW w:w="7380" w:type="dxa"/>
          </w:tcPr>
          <w:p w:rsidR="00143EC6" w:rsidRPr="000F0315" w:rsidRDefault="00143EC6" w:rsidP="005669BB">
            <w:pPr>
              <w:pStyle w:val="BlockText"/>
              <w:ind w:left="0" w:right="-270" w:firstLine="0"/>
              <w:rPr>
                <w:rFonts w:ascii="Arial" w:hAnsi="Arial" w:cs="Arial"/>
              </w:rPr>
            </w:pPr>
            <w:r w:rsidRPr="000F0315">
              <w:rPr>
                <w:rFonts w:ascii="Arial" w:hAnsi="Arial" w:cs="Arial"/>
              </w:rPr>
              <w:t xml:space="preserve">Depreciation of delivery trucks </w:t>
            </w:r>
          </w:p>
        </w:tc>
        <w:tc>
          <w:tcPr>
            <w:tcW w:w="1440" w:type="dxa"/>
            <w:gridSpan w:val="2"/>
          </w:tcPr>
          <w:p w:rsidR="00143EC6" w:rsidRPr="000F0315" w:rsidRDefault="00143EC6" w:rsidP="005669BB">
            <w:pPr>
              <w:pStyle w:val="BlockText"/>
              <w:tabs>
                <w:tab w:val="decimal" w:pos="1242"/>
              </w:tabs>
              <w:ind w:left="0" w:right="-270" w:firstLine="0"/>
              <w:rPr>
                <w:rFonts w:ascii="Arial" w:hAnsi="Arial" w:cs="Arial"/>
              </w:rPr>
            </w:pPr>
            <w:r w:rsidRPr="000F0315">
              <w:rPr>
                <w:rFonts w:ascii="Arial" w:hAnsi="Arial" w:cs="Arial"/>
              </w:rPr>
              <w:t>1</w:t>
            </w:r>
            <w:r>
              <w:rPr>
                <w:rFonts w:ascii="Arial" w:hAnsi="Arial" w:cs="Arial"/>
              </w:rPr>
              <w:t>8</w:t>
            </w:r>
            <w:r w:rsidRPr="000F0315">
              <w:rPr>
                <w:rFonts w:ascii="Arial" w:hAnsi="Arial" w:cs="Arial"/>
              </w:rPr>
              <w:t>,000</w:t>
            </w:r>
          </w:p>
        </w:tc>
      </w:tr>
      <w:tr w:rsidR="00143EC6" w:rsidRPr="000F0315" w:rsidTr="005669BB">
        <w:tc>
          <w:tcPr>
            <w:tcW w:w="738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furniture used in the president's office</w:t>
            </w:r>
          </w:p>
        </w:tc>
        <w:tc>
          <w:tcPr>
            <w:tcW w:w="1440" w:type="dxa"/>
            <w:gridSpan w:val="2"/>
          </w:tcPr>
          <w:p w:rsidR="00143EC6" w:rsidRPr="000F0315" w:rsidRDefault="00143EC6" w:rsidP="005669BB">
            <w:pPr>
              <w:pStyle w:val="BlockText"/>
              <w:tabs>
                <w:tab w:val="decimal" w:pos="1242"/>
              </w:tabs>
              <w:ind w:left="0" w:right="-270" w:firstLine="0"/>
              <w:rPr>
                <w:rFonts w:ascii="Arial" w:hAnsi="Arial" w:cs="Arial"/>
              </w:rPr>
            </w:pPr>
            <w:r>
              <w:rPr>
                <w:rFonts w:ascii="Arial" w:hAnsi="Arial" w:cs="Arial"/>
              </w:rPr>
              <w:t>15</w:t>
            </w:r>
            <w:r w:rsidRPr="000F0315">
              <w:rPr>
                <w:rFonts w:ascii="Arial" w:hAnsi="Arial" w:cs="Arial"/>
              </w:rPr>
              <w:t>,</w:t>
            </w:r>
            <w:r>
              <w:rPr>
                <w:rFonts w:ascii="Arial" w:hAnsi="Arial" w:cs="Arial"/>
              </w:rPr>
              <w:t>0</w:t>
            </w:r>
            <w:r w:rsidRPr="000F0315">
              <w:rPr>
                <w:rFonts w:ascii="Arial" w:hAnsi="Arial" w:cs="Arial"/>
              </w:rPr>
              <w:t>00</w:t>
            </w:r>
          </w:p>
        </w:tc>
      </w:tr>
      <w:tr w:rsidR="00143EC6" w:rsidRPr="000F0315" w:rsidTr="005669BB">
        <w:tc>
          <w:tcPr>
            <w:tcW w:w="738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elevators in administrative buildings</w:t>
            </w:r>
          </w:p>
        </w:tc>
        <w:tc>
          <w:tcPr>
            <w:tcW w:w="1440" w:type="dxa"/>
            <w:gridSpan w:val="2"/>
          </w:tcPr>
          <w:p w:rsidR="00143EC6" w:rsidRPr="000F0315" w:rsidRDefault="00143EC6" w:rsidP="005669BB">
            <w:pPr>
              <w:pStyle w:val="BlockText"/>
              <w:tabs>
                <w:tab w:val="decimal" w:pos="1242"/>
              </w:tabs>
              <w:ind w:left="0" w:right="-270" w:firstLine="0"/>
              <w:rPr>
                <w:rFonts w:ascii="Arial" w:hAnsi="Arial" w:cs="Arial"/>
              </w:rPr>
            </w:pPr>
            <w:r>
              <w:rPr>
                <w:rFonts w:ascii="Arial" w:hAnsi="Arial" w:cs="Arial"/>
              </w:rPr>
              <w:t>20</w:t>
            </w:r>
            <w:r w:rsidRPr="000F0315">
              <w:rPr>
                <w:rFonts w:ascii="Arial" w:hAnsi="Arial" w:cs="Arial"/>
              </w:rPr>
              <w:t>,000</w:t>
            </w:r>
          </w:p>
        </w:tc>
      </w:tr>
      <w:tr w:rsidR="00143EC6" w:rsidRPr="000F0315" w:rsidTr="005669BB">
        <w:tc>
          <w:tcPr>
            <w:tcW w:w="7380" w:type="dxa"/>
          </w:tcPr>
          <w:p w:rsidR="00143EC6" w:rsidRPr="000F0315" w:rsidRDefault="00143EC6" w:rsidP="005669BB">
            <w:pPr>
              <w:pStyle w:val="BlockText"/>
              <w:ind w:left="0" w:right="-270" w:firstLine="0"/>
              <w:rPr>
                <w:rFonts w:ascii="Arial" w:hAnsi="Arial" w:cs="Arial"/>
              </w:rPr>
            </w:pPr>
            <w:r w:rsidRPr="000F0315">
              <w:rPr>
                <w:rFonts w:ascii="Arial" w:hAnsi="Arial" w:cs="Arial"/>
              </w:rPr>
              <w:t xml:space="preserve">                       Total</w:t>
            </w:r>
          </w:p>
        </w:tc>
        <w:tc>
          <w:tcPr>
            <w:tcW w:w="1440" w:type="dxa"/>
            <w:gridSpan w:val="2"/>
            <w:tcBorders>
              <w:top w:val="single" w:sz="8" w:space="0" w:color="auto"/>
              <w:bottom w:val="single" w:sz="24" w:space="0" w:color="auto"/>
            </w:tcBorders>
          </w:tcPr>
          <w:p w:rsidR="00143EC6" w:rsidRPr="000F0315" w:rsidRDefault="00143EC6" w:rsidP="005669BB">
            <w:pPr>
              <w:pStyle w:val="BlockText"/>
              <w:tabs>
                <w:tab w:val="decimal" w:pos="1242"/>
              </w:tabs>
              <w:ind w:left="0" w:right="-270" w:firstLine="0"/>
              <w:rPr>
                <w:rFonts w:ascii="Arial" w:hAnsi="Arial" w:cs="Arial"/>
              </w:rPr>
            </w:pPr>
            <w:r w:rsidRPr="000F0315">
              <w:rPr>
                <w:rFonts w:ascii="Arial" w:hAnsi="Arial" w:cs="Arial"/>
              </w:rPr>
              <w:t>$</w:t>
            </w:r>
            <w:r>
              <w:rPr>
                <w:rFonts w:ascii="Arial" w:hAnsi="Arial" w:cs="Arial"/>
              </w:rPr>
              <w:t>7</w:t>
            </w:r>
            <w:r w:rsidRPr="000F0315">
              <w:rPr>
                <w:rFonts w:ascii="Arial" w:hAnsi="Arial" w:cs="Arial"/>
              </w:rPr>
              <w:t>7,</w:t>
            </w:r>
            <w:r>
              <w:rPr>
                <w:rFonts w:ascii="Arial" w:hAnsi="Arial" w:cs="Arial"/>
              </w:rPr>
              <w:t>0</w:t>
            </w:r>
            <w:r w:rsidRPr="000F0315">
              <w:rPr>
                <w:rFonts w:ascii="Arial" w:hAnsi="Arial" w:cs="Arial"/>
              </w:rPr>
              <w:t>00</w:t>
            </w:r>
          </w:p>
        </w:tc>
      </w:tr>
      <w:tr w:rsidR="00143EC6" w:rsidRPr="000F0315" w:rsidTr="005669BB">
        <w:tc>
          <w:tcPr>
            <w:tcW w:w="7740" w:type="dxa"/>
            <w:gridSpan w:val="2"/>
          </w:tcPr>
          <w:p w:rsidR="00143EC6" w:rsidRPr="000F0315" w:rsidRDefault="00143EC6" w:rsidP="005669BB">
            <w:pPr>
              <w:pStyle w:val="PBM1"/>
              <w:ind w:left="0" w:firstLine="0"/>
              <w:rPr>
                <w:rFonts w:ascii="Arial" w:hAnsi="Arial" w:cs="Arial"/>
              </w:rPr>
            </w:pPr>
          </w:p>
        </w:tc>
        <w:tc>
          <w:tcPr>
            <w:tcW w:w="1080" w:type="dxa"/>
          </w:tcPr>
          <w:p w:rsidR="00143EC6" w:rsidRPr="000F0315" w:rsidRDefault="00143EC6" w:rsidP="005669BB">
            <w:pPr>
              <w:pStyle w:val="BlockText"/>
              <w:tabs>
                <w:tab w:val="decimal" w:pos="1332"/>
              </w:tabs>
              <w:ind w:left="0" w:right="-270" w:firstLine="0"/>
              <w:rPr>
                <w:rFonts w:ascii="Arial" w:hAnsi="Arial" w:cs="Arial"/>
              </w:rPr>
            </w:pPr>
          </w:p>
        </w:tc>
      </w:tr>
    </w:tbl>
    <w:p w:rsidR="00143EC6" w:rsidRPr="000F0315" w:rsidRDefault="00143EC6" w:rsidP="00143EC6">
      <w:pPr>
        <w:pStyle w:val="BodyTextIndent"/>
        <w:jc w:val="both"/>
        <w:rPr>
          <w:rFonts w:ascii="Arial" w:hAnsi="Arial" w:cs="Arial"/>
        </w:rPr>
      </w:pPr>
      <w:r w:rsidRPr="000F0315">
        <w:rPr>
          <w:rFonts w:ascii="Arial" w:hAnsi="Arial" w:cs="Arial"/>
        </w:rPr>
        <w:t>b.</w:t>
      </w:r>
      <w:r w:rsidRPr="000F0315">
        <w:rPr>
          <w:rFonts w:ascii="Arial" w:hAnsi="Arial" w:cs="Arial"/>
        </w:rPr>
        <w:tab/>
        <w:t>Depreciation costs that would be classified as product costs are the following:</w:t>
      </w:r>
    </w:p>
    <w:p w:rsidR="00143EC6" w:rsidRPr="000F0315" w:rsidRDefault="00143EC6" w:rsidP="00143EC6">
      <w:pPr>
        <w:ind w:left="720" w:hanging="720"/>
        <w:rPr>
          <w:rFonts w:ascii="Arial" w:hAnsi="Arial" w:cs="Arial"/>
          <w:b/>
          <w:sz w:val="18"/>
        </w:rPr>
      </w:pPr>
    </w:p>
    <w:tbl>
      <w:tblPr>
        <w:tblW w:w="0" w:type="auto"/>
        <w:tblInd w:w="918" w:type="dxa"/>
        <w:tblLayout w:type="fixed"/>
        <w:tblLook w:val="0000" w:firstRow="0" w:lastRow="0" w:firstColumn="0" w:lastColumn="0" w:noHBand="0" w:noVBand="0"/>
      </w:tblPr>
      <w:tblGrid>
        <w:gridCol w:w="6930"/>
        <w:gridCol w:w="1620"/>
      </w:tblGrid>
      <w:tr w:rsidR="00143EC6" w:rsidRPr="000F0315" w:rsidTr="005669BB">
        <w:tc>
          <w:tcPr>
            <w:tcW w:w="693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factory buildings</w:t>
            </w:r>
          </w:p>
        </w:tc>
        <w:tc>
          <w:tcPr>
            <w:tcW w:w="1620" w:type="dxa"/>
          </w:tcPr>
          <w:p w:rsidR="00143EC6" w:rsidRPr="000F0315" w:rsidRDefault="00143EC6" w:rsidP="005669BB">
            <w:pPr>
              <w:pStyle w:val="BlockText"/>
              <w:tabs>
                <w:tab w:val="decimal" w:pos="1422"/>
              </w:tabs>
              <w:ind w:left="0" w:right="-270" w:firstLine="0"/>
              <w:rPr>
                <w:rFonts w:ascii="Arial" w:hAnsi="Arial" w:cs="Arial"/>
              </w:rPr>
            </w:pPr>
            <w:r w:rsidRPr="000F0315">
              <w:rPr>
                <w:rFonts w:ascii="Arial" w:hAnsi="Arial" w:cs="Arial"/>
              </w:rPr>
              <w:t xml:space="preserve">$   </w:t>
            </w:r>
            <w:r>
              <w:rPr>
                <w:rFonts w:ascii="Arial" w:hAnsi="Arial" w:cs="Arial"/>
              </w:rPr>
              <w:t>75</w:t>
            </w:r>
            <w:r w:rsidRPr="000F0315">
              <w:rPr>
                <w:rFonts w:ascii="Arial" w:hAnsi="Arial" w:cs="Arial"/>
              </w:rPr>
              <w:t>,000</w:t>
            </w:r>
          </w:p>
        </w:tc>
      </w:tr>
      <w:tr w:rsidR="00143EC6" w:rsidRPr="000F0315" w:rsidTr="005669BB">
        <w:tc>
          <w:tcPr>
            <w:tcW w:w="693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computers used in manufacturing</w:t>
            </w:r>
          </w:p>
        </w:tc>
        <w:tc>
          <w:tcPr>
            <w:tcW w:w="1620" w:type="dxa"/>
          </w:tcPr>
          <w:p w:rsidR="00143EC6" w:rsidRPr="000F0315" w:rsidRDefault="00143EC6" w:rsidP="005669BB">
            <w:pPr>
              <w:pStyle w:val="BlockText"/>
              <w:tabs>
                <w:tab w:val="decimal" w:pos="1422"/>
              </w:tabs>
              <w:ind w:left="0" w:right="-270" w:firstLine="0"/>
              <w:rPr>
                <w:rFonts w:ascii="Arial" w:hAnsi="Arial" w:cs="Arial"/>
              </w:rPr>
            </w:pPr>
            <w:r>
              <w:rPr>
                <w:rFonts w:ascii="Arial" w:hAnsi="Arial" w:cs="Arial"/>
              </w:rPr>
              <w:t>12</w:t>
            </w:r>
            <w:r w:rsidRPr="000F0315">
              <w:rPr>
                <w:rFonts w:ascii="Arial" w:hAnsi="Arial" w:cs="Arial"/>
              </w:rPr>
              <w:t>,000</w:t>
            </w:r>
          </w:p>
        </w:tc>
      </w:tr>
      <w:tr w:rsidR="00143EC6" w:rsidRPr="000F0315" w:rsidTr="005669BB">
        <w:tc>
          <w:tcPr>
            <w:tcW w:w="693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forklifts used in the factory</w:t>
            </w:r>
          </w:p>
        </w:tc>
        <w:tc>
          <w:tcPr>
            <w:tcW w:w="1620" w:type="dxa"/>
          </w:tcPr>
          <w:p w:rsidR="00143EC6" w:rsidRPr="000F0315" w:rsidRDefault="00143EC6" w:rsidP="005669BB">
            <w:pPr>
              <w:pStyle w:val="BlockText"/>
              <w:tabs>
                <w:tab w:val="decimal" w:pos="1422"/>
              </w:tabs>
              <w:ind w:left="0" w:right="-270" w:firstLine="0"/>
              <w:rPr>
                <w:rFonts w:ascii="Arial" w:hAnsi="Arial" w:cs="Arial"/>
              </w:rPr>
            </w:pPr>
            <w:r>
              <w:rPr>
                <w:rFonts w:ascii="Arial" w:hAnsi="Arial" w:cs="Arial"/>
              </w:rPr>
              <w:t>30</w:t>
            </w:r>
            <w:r w:rsidRPr="000F0315">
              <w:rPr>
                <w:rFonts w:ascii="Arial" w:hAnsi="Arial" w:cs="Arial"/>
              </w:rPr>
              <w:t>,000</w:t>
            </w:r>
          </w:p>
        </w:tc>
      </w:tr>
      <w:tr w:rsidR="00143EC6" w:rsidRPr="000F0315" w:rsidTr="005669BB">
        <w:tc>
          <w:tcPr>
            <w:tcW w:w="6930" w:type="dxa"/>
          </w:tcPr>
          <w:p w:rsidR="00143EC6" w:rsidRPr="000F0315" w:rsidRDefault="00143EC6" w:rsidP="005669BB">
            <w:pPr>
              <w:pStyle w:val="BlockText"/>
              <w:ind w:left="0" w:right="-270" w:firstLine="0"/>
              <w:rPr>
                <w:rFonts w:ascii="Arial" w:hAnsi="Arial" w:cs="Arial"/>
              </w:rPr>
            </w:pPr>
            <w:r w:rsidRPr="000F0315">
              <w:rPr>
                <w:rFonts w:ascii="Arial" w:hAnsi="Arial" w:cs="Arial"/>
              </w:rPr>
              <w:t>Depreciation of factory machinery</w:t>
            </w:r>
          </w:p>
        </w:tc>
        <w:tc>
          <w:tcPr>
            <w:tcW w:w="1620" w:type="dxa"/>
          </w:tcPr>
          <w:p w:rsidR="00143EC6" w:rsidRPr="000F0315" w:rsidRDefault="00143EC6" w:rsidP="005669BB">
            <w:pPr>
              <w:pStyle w:val="BlockText"/>
              <w:tabs>
                <w:tab w:val="decimal" w:pos="1422"/>
              </w:tabs>
              <w:ind w:left="0" w:right="-270" w:firstLine="0"/>
              <w:rPr>
                <w:rFonts w:ascii="Arial" w:hAnsi="Arial" w:cs="Arial"/>
              </w:rPr>
            </w:pPr>
            <w:r>
              <w:rPr>
                <w:rFonts w:ascii="Arial" w:hAnsi="Arial" w:cs="Arial"/>
              </w:rPr>
              <w:t>36</w:t>
            </w:r>
            <w:r w:rsidRPr="000F0315">
              <w:rPr>
                <w:rFonts w:ascii="Arial" w:hAnsi="Arial" w:cs="Arial"/>
              </w:rPr>
              <w:t>,000</w:t>
            </w:r>
          </w:p>
        </w:tc>
      </w:tr>
      <w:tr w:rsidR="00143EC6" w:rsidRPr="000F0315" w:rsidTr="005669BB">
        <w:tc>
          <w:tcPr>
            <w:tcW w:w="6930" w:type="dxa"/>
          </w:tcPr>
          <w:p w:rsidR="00143EC6" w:rsidRPr="000F0315" w:rsidRDefault="00143EC6" w:rsidP="005669BB">
            <w:pPr>
              <w:pStyle w:val="BlockText"/>
              <w:ind w:left="0" w:right="-270" w:firstLine="0"/>
              <w:rPr>
                <w:rFonts w:ascii="Arial" w:hAnsi="Arial" w:cs="Arial"/>
              </w:rPr>
            </w:pPr>
            <w:r w:rsidRPr="000F0315">
              <w:rPr>
                <w:rFonts w:ascii="Arial" w:hAnsi="Arial" w:cs="Arial"/>
              </w:rPr>
              <w:t xml:space="preserve">                       Total</w:t>
            </w:r>
          </w:p>
        </w:tc>
        <w:tc>
          <w:tcPr>
            <w:tcW w:w="1620" w:type="dxa"/>
            <w:tcBorders>
              <w:top w:val="single" w:sz="8" w:space="0" w:color="auto"/>
              <w:bottom w:val="single" w:sz="24" w:space="0" w:color="auto"/>
            </w:tcBorders>
          </w:tcPr>
          <w:p w:rsidR="00143EC6" w:rsidRPr="000F0315" w:rsidRDefault="00143EC6" w:rsidP="005669BB">
            <w:pPr>
              <w:pStyle w:val="BlockText"/>
              <w:tabs>
                <w:tab w:val="decimal" w:pos="1422"/>
              </w:tabs>
              <w:ind w:left="0" w:right="-270" w:firstLine="0"/>
              <w:rPr>
                <w:rFonts w:ascii="Arial" w:hAnsi="Arial" w:cs="Arial"/>
              </w:rPr>
            </w:pPr>
            <w:r>
              <w:rPr>
                <w:rFonts w:ascii="Arial" w:hAnsi="Arial" w:cs="Arial"/>
              </w:rPr>
              <w:t>$ 153</w:t>
            </w:r>
            <w:r w:rsidRPr="000F0315">
              <w:rPr>
                <w:rFonts w:ascii="Arial" w:hAnsi="Arial" w:cs="Arial"/>
              </w:rPr>
              <w:t>,000</w:t>
            </w:r>
          </w:p>
        </w:tc>
      </w:tr>
      <w:tr w:rsidR="00143EC6" w:rsidRPr="000F0315" w:rsidTr="005669BB">
        <w:tc>
          <w:tcPr>
            <w:tcW w:w="6930" w:type="dxa"/>
          </w:tcPr>
          <w:p w:rsidR="00143EC6" w:rsidRPr="000F0315" w:rsidRDefault="00143EC6" w:rsidP="005669BB">
            <w:pPr>
              <w:pStyle w:val="BlockText"/>
              <w:ind w:left="0" w:right="-270" w:firstLine="0"/>
              <w:rPr>
                <w:rFonts w:ascii="Arial" w:hAnsi="Arial" w:cs="Arial"/>
                <w:b w:val="0"/>
                <w:sz w:val="18"/>
              </w:rPr>
            </w:pPr>
          </w:p>
        </w:tc>
        <w:tc>
          <w:tcPr>
            <w:tcW w:w="1620" w:type="dxa"/>
          </w:tcPr>
          <w:p w:rsidR="00143EC6" w:rsidRPr="000F0315" w:rsidRDefault="00143EC6" w:rsidP="005669BB">
            <w:pPr>
              <w:pStyle w:val="BlockText"/>
              <w:tabs>
                <w:tab w:val="decimal" w:pos="1422"/>
              </w:tabs>
              <w:ind w:left="0" w:right="-270" w:firstLine="0"/>
              <w:rPr>
                <w:rFonts w:ascii="Arial" w:hAnsi="Arial" w:cs="Arial"/>
                <w:b w:val="0"/>
                <w:sz w:val="18"/>
              </w:rPr>
            </w:pPr>
          </w:p>
        </w:tc>
      </w:tr>
    </w:tbl>
    <w:p w:rsidR="00143EC6" w:rsidRPr="000F0315" w:rsidRDefault="00143EC6" w:rsidP="00143EC6">
      <w:pPr>
        <w:ind w:left="720"/>
        <w:jc w:val="both"/>
        <w:rPr>
          <w:rFonts w:ascii="Arial" w:hAnsi="Arial" w:cs="Arial"/>
          <w:b/>
          <w:sz w:val="28"/>
        </w:rPr>
      </w:pPr>
      <w:r w:rsidRPr="000F0315">
        <w:rPr>
          <w:rFonts w:ascii="Arial" w:hAnsi="Arial" w:cs="Arial"/>
          <w:b/>
          <w:sz w:val="28"/>
        </w:rPr>
        <w:t>Since 2,000 units of 3,000 products finished were sold, 2/3 (2,000 ÷ 3,000) of the product cost would be included in cost of goods sold.  Therefore, the total depreciation cost that would be included in cost of goods sold is:</w:t>
      </w:r>
    </w:p>
    <w:p w:rsidR="00143EC6" w:rsidRPr="000F0315" w:rsidRDefault="00143EC6" w:rsidP="00143EC6">
      <w:pPr>
        <w:ind w:left="720"/>
        <w:rPr>
          <w:rFonts w:ascii="Arial" w:hAnsi="Arial" w:cs="Arial"/>
          <w:b/>
          <w:sz w:val="16"/>
        </w:rPr>
      </w:pPr>
    </w:p>
    <w:p w:rsidR="00143EC6" w:rsidRPr="000F0315" w:rsidRDefault="00143EC6" w:rsidP="00143EC6">
      <w:pPr>
        <w:ind w:left="720"/>
        <w:rPr>
          <w:rFonts w:ascii="Arial" w:hAnsi="Arial" w:cs="Arial"/>
          <w:b/>
          <w:sz w:val="28"/>
          <w:lang w:val="fr-FR"/>
        </w:rPr>
      </w:pPr>
      <w:r w:rsidRPr="000F0315">
        <w:rPr>
          <w:rFonts w:ascii="Arial" w:hAnsi="Arial" w:cs="Arial"/>
          <w:b/>
          <w:sz w:val="28"/>
          <w:lang w:val="fr-FR"/>
        </w:rPr>
        <w:t>$</w:t>
      </w:r>
      <w:r>
        <w:rPr>
          <w:rFonts w:ascii="Arial" w:hAnsi="Arial" w:cs="Arial"/>
          <w:b/>
          <w:sz w:val="28"/>
          <w:lang w:val="fr-FR"/>
        </w:rPr>
        <w:t>153</w:t>
      </w:r>
      <w:r w:rsidRPr="000F0315">
        <w:rPr>
          <w:rFonts w:ascii="Arial" w:hAnsi="Arial" w:cs="Arial"/>
          <w:b/>
          <w:sz w:val="28"/>
          <w:lang w:val="fr-FR"/>
        </w:rPr>
        <w:t>,000 x 2/3 = $</w:t>
      </w:r>
      <w:r>
        <w:rPr>
          <w:rFonts w:ascii="Arial" w:hAnsi="Arial" w:cs="Arial"/>
          <w:b/>
          <w:sz w:val="28"/>
          <w:lang w:val="fr-FR"/>
        </w:rPr>
        <w:t>102</w:t>
      </w:r>
      <w:r w:rsidRPr="000F0315">
        <w:rPr>
          <w:rFonts w:ascii="Arial" w:hAnsi="Arial" w:cs="Arial"/>
          <w:b/>
          <w:sz w:val="28"/>
          <w:lang w:val="fr-FR"/>
        </w:rPr>
        <w:t>,000</w:t>
      </w:r>
    </w:p>
    <w:p w:rsidR="00143EC6" w:rsidRPr="006C1D62" w:rsidRDefault="00143EC6" w:rsidP="00143EC6">
      <w:pPr>
        <w:rPr>
          <w:rFonts w:ascii="Arial" w:hAnsi="Arial" w:cs="Arial"/>
          <w:b/>
          <w:sz w:val="28"/>
          <w:szCs w:val="28"/>
          <w:lang w:val="fr-FR"/>
        </w:rPr>
      </w:pPr>
    </w:p>
    <w:p w:rsidR="00143EC6" w:rsidRDefault="00143EC6" w:rsidP="00143EC6">
      <w:pPr>
        <w:pStyle w:val="Heading1"/>
        <w:rPr>
          <w:rFonts w:ascii="Arial" w:hAnsi="Arial" w:cs="Arial"/>
          <w:lang w:val="fr-FR"/>
        </w:rPr>
      </w:pPr>
      <w:r>
        <w:rPr>
          <w:rFonts w:ascii="Arial" w:hAnsi="Arial" w:cs="Arial"/>
          <w:lang w:val="fr-FR"/>
        </w:rPr>
        <w:br w:type="page"/>
      </w:r>
    </w:p>
    <w:p w:rsidR="00143EC6" w:rsidRDefault="00143EC6" w:rsidP="00143EC6">
      <w:pPr>
        <w:pStyle w:val="Heading1"/>
        <w:rPr>
          <w:rFonts w:ascii="Arial" w:hAnsi="Arial" w:cs="Arial"/>
          <w:lang w:val="fr-FR"/>
        </w:rPr>
      </w:pPr>
      <w:r w:rsidRPr="00A40B72">
        <w:rPr>
          <w:rFonts w:ascii="Arial" w:hAnsi="Arial" w:cs="Arial"/>
          <w:lang w:val="fr-FR"/>
        </w:rPr>
        <w:lastRenderedPageBreak/>
        <w:t>Exercise 1-</w:t>
      </w:r>
      <w:r>
        <w:rPr>
          <w:rFonts w:ascii="Arial" w:hAnsi="Arial" w:cs="Arial"/>
          <w:lang w:val="fr-FR"/>
        </w:rPr>
        <w:t>7</w:t>
      </w:r>
      <w:r w:rsidRPr="00A40B72">
        <w:rPr>
          <w:rFonts w:ascii="Arial" w:hAnsi="Arial" w:cs="Arial"/>
          <w:lang w:val="fr-FR"/>
        </w:rPr>
        <w:t>B</w:t>
      </w:r>
    </w:p>
    <w:p w:rsidR="00143EC6" w:rsidRPr="006C1D62" w:rsidRDefault="00143EC6" w:rsidP="00143EC6">
      <w:pPr>
        <w:rPr>
          <w:lang w:val="fr-FR"/>
        </w:rPr>
      </w:pPr>
    </w:p>
    <w:tbl>
      <w:tblPr>
        <w:tblpPr w:leftFromText="180" w:rightFromText="180" w:vertAnchor="text" w:horzAnchor="margin" w:tblpXSpec="right" w:tblpY="121"/>
        <w:tblW w:w="9427"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0" w:type="dxa"/>
          <w:right w:w="0" w:type="dxa"/>
        </w:tblCellMar>
        <w:tblLook w:val="0000" w:firstRow="0" w:lastRow="0" w:firstColumn="0" w:lastColumn="0" w:noHBand="0" w:noVBand="0"/>
      </w:tblPr>
      <w:tblGrid>
        <w:gridCol w:w="720"/>
        <w:gridCol w:w="90"/>
        <w:gridCol w:w="630"/>
        <w:gridCol w:w="270"/>
        <w:gridCol w:w="1147"/>
        <w:gridCol w:w="270"/>
        <w:gridCol w:w="810"/>
        <w:gridCol w:w="203"/>
        <w:gridCol w:w="877"/>
        <w:gridCol w:w="203"/>
        <w:gridCol w:w="697"/>
        <w:gridCol w:w="270"/>
        <w:gridCol w:w="540"/>
        <w:gridCol w:w="90"/>
        <w:gridCol w:w="540"/>
        <w:gridCol w:w="270"/>
        <w:gridCol w:w="540"/>
        <w:gridCol w:w="270"/>
        <w:gridCol w:w="900"/>
        <w:gridCol w:w="90"/>
      </w:tblGrid>
      <w:tr w:rsidR="00143EC6" w:rsidRPr="00A40B72" w:rsidTr="005669BB">
        <w:tc>
          <w:tcPr>
            <w:tcW w:w="720" w:type="dxa"/>
            <w:tcBorders>
              <w:top w:val="single" w:sz="18" w:space="0" w:color="auto"/>
              <w:left w:val="single" w:sz="18" w:space="0" w:color="auto"/>
              <w:bottom w:val="nil"/>
              <w:right w:val="nil"/>
            </w:tcBorders>
            <w:shd w:val="clear" w:color="auto" w:fill="000000"/>
          </w:tcPr>
          <w:p w:rsidR="00143EC6" w:rsidRPr="00A40B72" w:rsidRDefault="00143EC6" w:rsidP="005669BB">
            <w:pPr>
              <w:jc w:val="center"/>
              <w:rPr>
                <w:rFonts w:ascii="Arial" w:hAnsi="Arial" w:cs="Arial"/>
                <w:b/>
                <w:lang w:val="fr-FR"/>
              </w:rPr>
            </w:pPr>
          </w:p>
        </w:tc>
        <w:tc>
          <w:tcPr>
            <w:tcW w:w="90" w:type="dxa"/>
            <w:tcBorders>
              <w:top w:val="single" w:sz="18" w:space="0" w:color="auto"/>
              <w:left w:val="nil"/>
              <w:bottom w:val="nil"/>
              <w:right w:val="nil"/>
            </w:tcBorders>
            <w:shd w:val="clear" w:color="auto" w:fill="000000"/>
          </w:tcPr>
          <w:p w:rsidR="00143EC6" w:rsidRPr="00A40B72" w:rsidRDefault="00143EC6" w:rsidP="005669BB">
            <w:pPr>
              <w:jc w:val="center"/>
              <w:rPr>
                <w:rFonts w:ascii="Arial" w:hAnsi="Arial" w:cs="Arial"/>
                <w:b/>
                <w:i/>
                <w:lang w:val="fr-FR"/>
              </w:rPr>
            </w:pPr>
          </w:p>
        </w:tc>
        <w:tc>
          <w:tcPr>
            <w:tcW w:w="4207" w:type="dxa"/>
            <w:gridSpan w:val="7"/>
            <w:tcBorders>
              <w:top w:val="single" w:sz="18" w:space="0" w:color="auto"/>
              <w:left w:val="nil"/>
              <w:bottom w:val="dotted" w:sz="4" w:space="0" w:color="auto"/>
              <w:right w:val="nil"/>
            </w:tcBorders>
            <w:shd w:val="clear" w:color="auto" w:fill="000000"/>
          </w:tcPr>
          <w:p w:rsidR="00143EC6" w:rsidRPr="00A40B72" w:rsidRDefault="00143EC6" w:rsidP="005669BB">
            <w:pPr>
              <w:jc w:val="center"/>
              <w:rPr>
                <w:rFonts w:ascii="Arial" w:hAnsi="Arial" w:cs="Arial"/>
                <w:b/>
                <w:i/>
                <w:lang w:val="fr-FR"/>
              </w:rPr>
            </w:pPr>
            <w:r w:rsidRPr="00AC5A96">
              <w:rPr>
                <w:rFonts w:ascii="Arial" w:hAnsi="Arial" w:cs="Arial"/>
                <w:b/>
                <w:i/>
              </w:rPr>
              <w:t>Assets</w:t>
            </w:r>
          </w:p>
        </w:tc>
        <w:tc>
          <w:tcPr>
            <w:tcW w:w="203" w:type="dxa"/>
            <w:tcBorders>
              <w:top w:val="single" w:sz="18" w:space="0" w:color="auto"/>
              <w:left w:val="dotted" w:sz="4" w:space="0" w:color="auto"/>
              <w:bottom w:val="dotted" w:sz="4" w:space="0" w:color="auto"/>
              <w:right w:val="dotted" w:sz="4" w:space="0" w:color="auto"/>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1507" w:type="dxa"/>
            <w:gridSpan w:val="3"/>
            <w:tcBorders>
              <w:top w:val="single" w:sz="18" w:space="0" w:color="auto"/>
              <w:left w:val="nil"/>
              <w:bottom w:val="dotted" w:sz="4" w:space="0" w:color="auto"/>
              <w:right w:val="nil"/>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Equity</w:t>
            </w:r>
          </w:p>
        </w:tc>
        <w:tc>
          <w:tcPr>
            <w:tcW w:w="90" w:type="dxa"/>
            <w:tcBorders>
              <w:top w:val="single" w:sz="18" w:space="0" w:color="auto"/>
              <w:left w:val="nil"/>
              <w:bottom w:val="nil"/>
              <w:right w:val="nil"/>
            </w:tcBorders>
            <w:shd w:val="clear" w:color="auto" w:fill="000000"/>
          </w:tcPr>
          <w:p w:rsidR="00143EC6" w:rsidRPr="00A40B72" w:rsidRDefault="00143EC6" w:rsidP="005669BB">
            <w:pPr>
              <w:jc w:val="center"/>
              <w:rPr>
                <w:rFonts w:ascii="Arial" w:hAnsi="Arial" w:cs="Arial"/>
                <w:b/>
              </w:rPr>
            </w:pPr>
          </w:p>
        </w:tc>
        <w:tc>
          <w:tcPr>
            <w:tcW w:w="2520" w:type="dxa"/>
            <w:gridSpan w:val="5"/>
            <w:tcBorders>
              <w:top w:val="single" w:sz="18" w:space="0" w:color="auto"/>
              <w:left w:val="nil"/>
              <w:bottom w:val="dotted" w:sz="4" w:space="0" w:color="auto"/>
              <w:right w:val="nil"/>
            </w:tcBorders>
            <w:shd w:val="clear" w:color="auto" w:fill="000000"/>
          </w:tcPr>
          <w:p w:rsidR="00143EC6" w:rsidRPr="00A40B72" w:rsidRDefault="00143EC6" w:rsidP="005669BB">
            <w:pPr>
              <w:jc w:val="center"/>
              <w:rPr>
                <w:rFonts w:ascii="Arial" w:hAnsi="Arial" w:cs="Arial"/>
                <w:b/>
              </w:rPr>
            </w:pPr>
            <w:r>
              <w:rPr>
                <w:rFonts w:ascii="Arial" w:hAnsi="Arial" w:cs="Arial"/>
                <w:b/>
              </w:rPr>
              <w:t>Income Statement</w:t>
            </w:r>
          </w:p>
        </w:tc>
        <w:tc>
          <w:tcPr>
            <w:tcW w:w="90" w:type="dxa"/>
            <w:tcBorders>
              <w:top w:val="single" w:sz="18" w:space="0" w:color="auto"/>
              <w:left w:val="nil"/>
              <w:bottom w:val="nil"/>
              <w:right w:val="single" w:sz="18" w:space="0" w:color="auto"/>
            </w:tcBorders>
            <w:shd w:val="clear" w:color="auto" w:fill="000000"/>
          </w:tcPr>
          <w:p w:rsidR="00143EC6" w:rsidRPr="00A40B72" w:rsidRDefault="00143EC6" w:rsidP="005669BB">
            <w:pPr>
              <w:jc w:val="center"/>
              <w:rPr>
                <w:rFonts w:ascii="Arial" w:hAnsi="Arial" w:cs="Arial"/>
                <w:b/>
              </w:rPr>
            </w:pPr>
          </w:p>
        </w:tc>
      </w:tr>
      <w:tr w:rsidR="00143EC6" w:rsidRPr="00A40B72" w:rsidTr="005669BB">
        <w:tc>
          <w:tcPr>
            <w:tcW w:w="720" w:type="dxa"/>
            <w:tcBorders>
              <w:top w:val="nil"/>
              <w:left w:val="single" w:sz="18" w:space="0" w:color="auto"/>
              <w:bottom w:val="nil"/>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Event</w:t>
            </w:r>
          </w:p>
        </w:tc>
        <w:tc>
          <w:tcPr>
            <w:tcW w:w="90" w:type="dxa"/>
            <w:tcBorders>
              <w:top w:val="nil"/>
              <w:left w:val="nil"/>
              <w:bottom w:val="nil"/>
              <w:right w:val="nil"/>
            </w:tcBorders>
            <w:shd w:val="clear" w:color="auto" w:fill="000000"/>
          </w:tcPr>
          <w:p w:rsidR="00143EC6" w:rsidRPr="00A40B72" w:rsidRDefault="00143EC6" w:rsidP="005669BB">
            <w:pPr>
              <w:rPr>
                <w:rFonts w:ascii="Arial" w:hAnsi="Arial" w:cs="Arial"/>
                <w:b/>
                <w:i/>
              </w:rPr>
            </w:pPr>
          </w:p>
        </w:tc>
        <w:tc>
          <w:tcPr>
            <w:tcW w:w="630" w:type="dxa"/>
            <w:tcBorders>
              <w:top w:val="nil"/>
              <w:left w:val="nil"/>
              <w:bottom w:val="nil"/>
              <w:right w:val="dotted" w:sz="4" w:space="0" w:color="auto"/>
            </w:tcBorders>
            <w:shd w:val="clear" w:color="auto" w:fill="000000"/>
          </w:tcPr>
          <w:p w:rsidR="00143EC6" w:rsidRPr="00A40B72" w:rsidRDefault="00143EC6" w:rsidP="005669BB">
            <w:pPr>
              <w:jc w:val="center"/>
              <w:rPr>
                <w:rFonts w:ascii="Arial" w:hAnsi="Arial" w:cs="Arial"/>
                <w:b/>
                <w:i/>
              </w:rPr>
            </w:pPr>
          </w:p>
        </w:tc>
        <w:tc>
          <w:tcPr>
            <w:tcW w:w="270" w:type="dxa"/>
            <w:tcBorders>
              <w:top w:val="nil"/>
              <w:left w:val="nil"/>
              <w:bottom w:val="nil"/>
              <w:right w:val="nil"/>
            </w:tcBorders>
            <w:shd w:val="clear" w:color="auto" w:fill="000000"/>
          </w:tcPr>
          <w:p w:rsidR="00143EC6" w:rsidRPr="00A40B72" w:rsidRDefault="00143EC6" w:rsidP="005669BB">
            <w:pPr>
              <w:jc w:val="center"/>
              <w:rPr>
                <w:rFonts w:ascii="Arial" w:hAnsi="Arial" w:cs="Arial"/>
                <w:b/>
              </w:rPr>
            </w:pPr>
          </w:p>
        </w:tc>
        <w:tc>
          <w:tcPr>
            <w:tcW w:w="1147" w:type="dxa"/>
            <w:tcBorders>
              <w:top w:val="nil"/>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i/>
              </w:rPr>
            </w:pPr>
          </w:p>
        </w:tc>
        <w:tc>
          <w:tcPr>
            <w:tcW w:w="270" w:type="dxa"/>
            <w:tcBorders>
              <w:top w:val="nil"/>
              <w:left w:val="nil"/>
              <w:bottom w:val="nil"/>
              <w:right w:val="nil"/>
            </w:tcBorders>
            <w:shd w:val="clear" w:color="auto" w:fill="000000"/>
          </w:tcPr>
          <w:p w:rsidR="00143EC6" w:rsidRPr="00A40B72" w:rsidRDefault="00143EC6" w:rsidP="005669BB">
            <w:pPr>
              <w:jc w:val="center"/>
              <w:rPr>
                <w:rFonts w:ascii="Arial" w:hAnsi="Arial" w:cs="Arial"/>
                <w:b/>
              </w:rPr>
            </w:pPr>
          </w:p>
        </w:tc>
        <w:tc>
          <w:tcPr>
            <w:tcW w:w="810" w:type="dxa"/>
            <w:tcBorders>
              <w:top w:val="nil"/>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Manuf.</w:t>
            </w:r>
          </w:p>
        </w:tc>
        <w:tc>
          <w:tcPr>
            <w:tcW w:w="203" w:type="dxa"/>
            <w:tcBorders>
              <w:top w:val="nil"/>
              <w:left w:val="nil"/>
              <w:bottom w:val="nil"/>
              <w:right w:val="nil"/>
            </w:tcBorders>
            <w:shd w:val="clear" w:color="auto" w:fill="000000"/>
          </w:tcPr>
          <w:p w:rsidR="00143EC6" w:rsidRPr="00A40B72" w:rsidRDefault="00143EC6" w:rsidP="005669BB">
            <w:pPr>
              <w:jc w:val="center"/>
              <w:rPr>
                <w:rFonts w:ascii="Arial" w:hAnsi="Arial" w:cs="Arial"/>
                <w:b/>
              </w:rPr>
            </w:pPr>
          </w:p>
        </w:tc>
        <w:tc>
          <w:tcPr>
            <w:tcW w:w="877" w:type="dxa"/>
            <w:tcBorders>
              <w:top w:val="nil"/>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Adm.</w:t>
            </w:r>
          </w:p>
        </w:tc>
        <w:tc>
          <w:tcPr>
            <w:tcW w:w="203" w:type="dxa"/>
            <w:tcBorders>
              <w:top w:val="nil"/>
              <w:left w:val="nil"/>
              <w:bottom w:val="nil"/>
              <w:right w:val="nil"/>
            </w:tcBorders>
            <w:shd w:val="clear" w:color="auto" w:fill="000000"/>
          </w:tcPr>
          <w:p w:rsidR="00143EC6" w:rsidRPr="00A40B72" w:rsidRDefault="00143EC6" w:rsidP="005669BB">
            <w:pPr>
              <w:jc w:val="center"/>
              <w:rPr>
                <w:rFonts w:ascii="Arial" w:hAnsi="Arial" w:cs="Arial"/>
                <w:b/>
              </w:rPr>
            </w:pPr>
          </w:p>
        </w:tc>
        <w:tc>
          <w:tcPr>
            <w:tcW w:w="697" w:type="dxa"/>
            <w:tcBorders>
              <w:top w:val="nil"/>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Co</w:t>
            </w:r>
            <w:r>
              <w:rPr>
                <w:rFonts w:ascii="Arial" w:hAnsi="Arial" w:cs="Arial"/>
                <w:b/>
                <w:i/>
              </w:rPr>
              <w:t>m</w:t>
            </w:r>
            <w:r w:rsidRPr="00A40B72">
              <w:rPr>
                <w:rFonts w:ascii="Arial" w:hAnsi="Arial" w:cs="Arial"/>
                <w:b/>
                <w:i/>
              </w:rPr>
              <w:t>.</w:t>
            </w:r>
          </w:p>
        </w:tc>
        <w:tc>
          <w:tcPr>
            <w:tcW w:w="270" w:type="dxa"/>
            <w:tcBorders>
              <w:top w:val="nil"/>
              <w:left w:val="nil"/>
              <w:bottom w:val="nil"/>
              <w:right w:val="nil"/>
            </w:tcBorders>
            <w:shd w:val="clear" w:color="auto" w:fill="000000"/>
          </w:tcPr>
          <w:p w:rsidR="00143EC6" w:rsidRPr="00A40B72" w:rsidRDefault="00143EC6" w:rsidP="005669BB">
            <w:pPr>
              <w:jc w:val="center"/>
              <w:rPr>
                <w:rFonts w:ascii="Arial" w:hAnsi="Arial" w:cs="Arial"/>
                <w:b/>
              </w:rPr>
            </w:pPr>
          </w:p>
        </w:tc>
        <w:tc>
          <w:tcPr>
            <w:tcW w:w="540" w:type="dxa"/>
            <w:tcBorders>
              <w:top w:val="nil"/>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Ret.</w:t>
            </w:r>
          </w:p>
        </w:tc>
        <w:tc>
          <w:tcPr>
            <w:tcW w:w="90" w:type="dxa"/>
            <w:tcBorders>
              <w:top w:val="nil"/>
              <w:left w:val="nil"/>
              <w:bottom w:val="nil"/>
              <w:right w:val="nil"/>
            </w:tcBorders>
            <w:shd w:val="clear" w:color="auto" w:fill="000000"/>
          </w:tcPr>
          <w:p w:rsidR="00143EC6" w:rsidRPr="00A40B72" w:rsidRDefault="00143EC6" w:rsidP="005669BB">
            <w:pPr>
              <w:rPr>
                <w:rFonts w:ascii="Arial" w:hAnsi="Arial" w:cs="Arial"/>
                <w:b/>
              </w:rPr>
            </w:pPr>
          </w:p>
        </w:tc>
        <w:tc>
          <w:tcPr>
            <w:tcW w:w="540" w:type="dxa"/>
            <w:tcBorders>
              <w:top w:val="dotted" w:sz="4" w:space="0" w:color="auto"/>
              <w:left w:val="nil"/>
              <w:bottom w:val="nil"/>
              <w:right w:val="dotted" w:sz="4" w:space="0" w:color="auto"/>
            </w:tcBorders>
            <w:shd w:val="clear" w:color="auto" w:fill="000000"/>
          </w:tcPr>
          <w:p w:rsidR="00143EC6" w:rsidRPr="00A40B72" w:rsidRDefault="00143EC6" w:rsidP="005669BB">
            <w:pPr>
              <w:rPr>
                <w:rFonts w:ascii="Arial" w:hAnsi="Arial" w:cs="Arial"/>
                <w:b/>
                <w:sz w:val="22"/>
              </w:rPr>
            </w:pPr>
          </w:p>
        </w:tc>
        <w:tc>
          <w:tcPr>
            <w:tcW w:w="270" w:type="dxa"/>
            <w:tcBorders>
              <w:top w:val="dotted" w:sz="4" w:space="0" w:color="auto"/>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sz w:val="22"/>
              </w:rPr>
            </w:pPr>
          </w:p>
        </w:tc>
        <w:tc>
          <w:tcPr>
            <w:tcW w:w="540" w:type="dxa"/>
            <w:tcBorders>
              <w:top w:val="dotted" w:sz="4" w:space="0" w:color="auto"/>
              <w:left w:val="dotted" w:sz="4" w:space="0" w:color="auto"/>
              <w:bottom w:val="nil"/>
              <w:right w:val="dotted" w:sz="4" w:space="0" w:color="auto"/>
            </w:tcBorders>
            <w:shd w:val="clear" w:color="auto" w:fill="000000"/>
          </w:tcPr>
          <w:p w:rsidR="00143EC6" w:rsidRPr="00A40B72" w:rsidRDefault="00143EC6" w:rsidP="005669BB">
            <w:pPr>
              <w:rPr>
                <w:rFonts w:ascii="Arial" w:hAnsi="Arial" w:cs="Arial"/>
                <w:b/>
                <w:sz w:val="22"/>
              </w:rPr>
            </w:pPr>
          </w:p>
        </w:tc>
        <w:tc>
          <w:tcPr>
            <w:tcW w:w="270" w:type="dxa"/>
            <w:tcBorders>
              <w:top w:val="dotted" w:sz="4" w:space="0" w:color="auto"/>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sz w:val="22"/>
              </w:rPr>
            </w:pPr>
          </w:p>
        </w:tc>
        <w:tc>
          <w:tcPr>
            <w:tcW w:w="900" w:type="dxa"/>
            <w:tcBorders>
              <w:top w:val="dotted" w:sz="4" w:space="0" w:color="auto"/>
              <w:left w:val="dotted" w:sz="4" w:space="0" w:color="auto"/>
              <w:bottom w:val="nil"/>
              <w:right w:val="dotted" w:sz="4" w:space="0" w:color="auto"/>
            </w:tcBorders>
            <w:shd w:val="clear" w:color="auto" w:fill="000000"/>
          </w:tcPr>
          <w:p w:rsidR="00143EC6" w:rsidRPr="00A40B72" w:rsidRDefault="00143EC6" w:rsidP="005669BB">
            <w:pPr>
              <w:jc w:val="center"/>
              <w:rPr>
                <w:rFonts w:ascii="Arial" w:hAnsi="Arial" w:cs="Arial"/>
                <w:b/>
                <w:sz w:val="22"/>
              </w:rPr>
            </w:pPr>
          </w:p>
        </w:tc>
        <w:tc>
          <w:tcPr>
            <w:tcW w:w="90" w:type="dxa"/>
            <w:tcBorders>
              <w:top w:val="nil"/>
              <w:left w:val="dotted" w:sz="4" w:space="0" w:color="auto"/>
              <w:bottom w:val="nil"/>
              <w:right w:val="single" w:sz="18" w:space="0" w:color="auto"/>
            </w:tcBorders>
            <w:shd w:val="clear" w:color="auto" w:fill="000000"/>
          </w:tcPr>
          <w:p w:rsidR="00143EC6" w:rsidRPr="00A40B72" w:rsidRDefault="00143EC6" w:rsidP="005669BB">
            <w:pPr>
              <w:jc w:val="center"/>
              <w:rPr>
                <w:rFonts w:ascii="Arial" w:hAnsi="Arial" w:cs="Arial"/>
                <w:b/>
                <w:sz w:val="22"/>
              </w:rPr>
            </w:pPr>
          </w:p>
        </w:tc>
      </w:tr>
      <w:tr w:rsidR="00143EC6" w:rsidRPr="00A40B72" w:rsidTr="005669BB">
        <w:tc>
          <w:tcPr>
            <w:tcW w:w="720" w:type="dxa"/>
            <w:tcBorders>
              <w:top w:val="nil"/>
              <w:left w:val="single" w:sz="18" w:space="0" w:color="auto"/>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No.</w:t>
            </w:r>
          </w:p>
        </w:tc>
        <w:tc>
          <w:tcPr>
            <w:tcW w:w="90" w:type="dxa"/>
            <w:tcBorders>
              <w:top w:val="nil"/>
              <w:left w:val="nil"/>
              <w:bottom w:val="dotted" w:sz="8" w:space="0" w:color="auto"/>
              <w:right w:val="nil"/>
            </w:tcBorders>
            <w:shd w:val="clear" w:color="auto" w:fill="000000"/>
          </w:tcPr>
          <w:p w:rsidR="00143EC6" w:rsidRPr="00A40B72" w:rsidRDefault="00143EC6" w:rsidP="005669BB">
            <w:pPr>
              <w:rPr>
                <w:rFonts w:ascii="Arial" w:hAnsi="Arial" w:cs="Arial"/>
                <w:b/>
                <w:i/>
              </w:rPr>
            </w:pPr>
          </w:p>
        </w:tc>
        <w:tc>
          <w:tcPr>
            <w:tcW w:w="630" w:type="dxa"/>
            <w:tcBorders>
              <w:top w:val="nil"/>
              <w:left w:val="nil"/>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Cash</w:t>
            </w:r>
          </w:p>
        </w:tc>
        <w:tc>
          <w:tcPr>
            <w:tcW w:w="270" w:type="dxa"/>
            <w:tcBorders>
              <w:top w:val="nil"/>
              <w:left w:val="nil"/>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Inventory</w:t>
            </w:r>
          </w:p>
        </w:tc>
        <w:tc>
          <w:tcPr>
            <w:tcW w:w="270" w:type="dxa"/>
            <w:tcBorders>
              <w:top w:val="nil"/>
              <w:left w:val="nil"/>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Equip.</w:t>
            </w:r>
          </w:p>
        </w:tc>
        <w:tc>
          <w:tcPr>
            <w:tcW w:w="203" w:type="dxa"/>
            <w:tcBorders>
              <w:top w:val="nil"/>
              <w:left w:val="nil"/>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Offices</w:t>
            </w:r>
          </w:p>
        </w:tc>
        <w:tc>
          <w:tcPr>
            <w:tcW w:w="203" w:type="dxa"/>
            <w:tcBorders>
              <w:top w:val="nil"/>
              <w:left w:val="nil"/>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Pr>
                <w:rFonts w:ascii="Arial" w:hAnsi="Arial" w:cs="Arial"/>
                <w:b/>
                <w:i/>
              </w:rPr>
              <w:t>Stk</w:t>
            </w:r>
            <w:r w:rsidRPr="00A40B72">
              <w:rPr>
                <w:rFonts w:ascii="Arial" w:hAnsi="Arial" w:cs="Arial"/>
                <w:b/>
                <w:i/>
              </w:rPr>
              <w:t>.</w:t>
            </w:r>
          </w:p>
        </w:tc>
        <w:tc>
          <w:tcPr>
            <w:tcW w:w="270" w:type="dxa"/>
            <w:tcBorders>
              <w:top w:val="nil"/>
              <w:left w:val="nil"/>
              <w:bottom w:val="dotted" w:sz="8" w:space="0" w:color="auto"/>
              <w:right w:val="nil"/>
            </w:tcBorders>
            <w:shd w:val="clear" w:color="auto" w:fill="000000"/>
          </w:tcPr>
          <w:p w:rsidR="00143EC6" w:rsidRPr="00A40B72" w:rsidRDefault="00143EC6" w:rsidP="005669BB">
            <w:pPr>
              <w:jc w:val="center"/>
              <w:rPr>
                <w:rFonts w:ascii="Arial" w:hAnsi="Arial" w:cs="Arial"/>
                <w:b/>
              </w:rPr>
            </w:pPr>
            <w:r w:rsidRPr="00A40B72">
              <w:rPr>
                <w:rFonts w:ascii="Arial" w:hAnsi="Arial" w:cs="Arial"/>
                <w:b/>
              </w:rPr>
              <w:t>+</w:t>
            </w:r>
          </w:p>
        </w:tc>
        <w:tc>
          <w:tcPr>
            <w:tcW w:w="54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i/>
              </w:rPr>
            </w:pPr>
            <w:r w:rsidRPr="00A40B72">
              <w:rPr>
                <w:rFonts w:ascii="Arial" w:hAnsi="Arial" w:cs="Arial"/>
                <w:b/>
                <w:i/>
              </w:rPr>
              <w:t>Ear.</w:t>
            </w:r>
          </w:p>
        </w:tc>
        <w:tc>
          <w:tcPr>
            <w:tcW w:w="90" w:type="dxa"/>
            <w:tcBorders>
              <w:top w:val="nil"/>
              <w:left w:val="nil"/>
              <w:bottom w:val="dotted" w:sz="8" w:space="0" w:color="auto"/>
              <w:right w:val="nil"/>
            </w:tcBorders>
            <w:shd w:val="clear" w:color="auto" w:fill="000000"/>
          </w:tcPr>
          <w:p w:rsidR="00143EC6" w:rsidRPr="00A40B72" w:rsidRDefault="00143EC6" w:rsidP="005669BB">
            <w:pPr>
              <w:rPr>
                <w:rFonts w:ascii="Arial" w:hAnsi="Arial" w:cs="Arial"/>
                <w:b/>
              </w:rPr>
            </w:pPr>
          </w:p>
        </w:tc>
        <w:tc>
          <w:tcPr>
            <w:tcW w:w="540" w:type="dxa"/>
            <w:tcBorders>
              <w:top w:val="nil"/>
              <w:left w:val="nil"/>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sz w:val="22"/>
              </w:rPr>
            </w:pPr>
            <w:r w:rsidRPr="00A40B72">
              <w:rPr>
                <w:rFonts w:ascii="Arial" w:hAnsi="Arial" w:cs="Arial"/>
                <w:b/>
                <w:sz w:val="22"/>
              </w:rPr>
              <w:t>Rev.</w:t>
            </w:r>
          </w:p>
        </w:tc>
        <w:tc>
          <w:tcPr>
            <w:tcW w:w="27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sz w:val="22"/>
              </w:rPr>
            </w:pPr>
            <w:r w:rsidRPr="00A40B72">
              <w:rPr>
                <w:rFonts w:ascii="Arial" w:hAnsi="Arial" w:cs="Arial"/>
                <w:b/>
                <w:sz w:val="22"/>
              </w:rPr>
              <w:t>–</w:t>
            </w:r>
          </w:p>
        </w:tc>
        <w:tc>
          <w:tcPr>
            <w:tcW w:w="54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rPr>
                <w:rFonts w:ascii="Arial" w:hAnsi="Arial" w:cs="Arial"/>
                <w:b/>
                <w:sz w:val="22"/>
              </w:rPr>
            </w:pPr>
            <w:r w:rsidRPr="00A40B72">
              <w:rPr>
                <w:rFonts w:ascii="Arial" w:hAnsi="Arial" w:cs="Arial"/>
                <w:b/>
                <w:sz w:val="22"/>
              </w:rPr>
              <w:t>Exp.</w:t>
            </w:r>
          </w:p>
        </w:tc>
        <w:tc>
          <w:tcPr>
            <w:tcW w:w="27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sz w:val="22"/>
              </w:rPr>
            </w:pPr>
            <w:r w:rsidRPr="00A40B72">
              <w:rPr>
                <w:rFonts w:ascii="Arial" w:hAnsi="Arial" w:cs="Arial"/>
                <w:b/>
                <w:sz w:val="22"/>
              </w:rPr>
              <w:t>=</w:t>
            </w:r>
          </w:p>
        </w:tc>
        <w:tc>
          <w:tcPr>
            <w:tcW w:w="900" w:type="dxa"/>
            <w:tcBorders>
              <w:top w:val="nil"/>
              <w:left w:val="dotted" w:sz="4" w:space="0" w:color="auto"/>
              <w:bottom w:val="dotted" w:sz="8" w:space="0" w:color="auto"/>
              <w:right w:val="dotted" w:sz="4" w:space="0" w:color="auto"/>
            </w:tcBorders>
            <w:shd w:val="clear" w:color="auto" w:fill="000000"/>
          </w:tcPr>
          <w:p w:rsidR="00143EC6" w:rsidRPr="00A40B72" w:rsidRDefault="00143EC6" w:rsidP="005669BB">
            <w:pPr>
              <w:jc w:val="center"/>
              <w:rPr>
                <w:rFonts w:ascii="Arial" w:hAnsi="Arial" w:cs="Arial"/>
                <w:b/>
                <w:sz w:val="22"/>
              </w:rPr>
            </w:pPr>
            <w:r w:rsidRPr="00A40B72">
              <w:rPr>
                <w:rFonts w:ascii="Arial" w:hAnsi="Arial" w:cs="Arial"/>
                <w:b/>
                <w:sz w:val="22"/>
              </w:rPr>
              <w:t>Net Inc.</w:t>
            </w:r>
          </w:p>
        </w:tc>
        <w:tc>
          <w:tcPr>
            <w:tcW w:w="90" w:type="dxa"/>
            <w:tcBorders>
              <w:top w:val="nil"/>
              <w:left w:val="dotted" w:sz="4" w:space="0" w:color="auto"/>
              <w:bottom w:val="dotted" w:sz="8" w:space="0" w:color="auto"/>
              <w:right w:val="single" w:sz="18" w:space="0" w:color="auto"/>
            </w:tcBorders>
            <w:shd w:val="clear" w:color="auto" w:fill="000000"/>
          </w:tcPr>
          <w:p w:rsidR="00143EC6" w:rsidRPr="00A40B72" w:rsidRDefault="00143EC6" w:rsidP="005669BB">
            <w:pPr>
              <w:jc w:val="center"/>
              <w:rPr>
                <w:rFonts w:ascii="Arial" w:hAnsi="Arial" w:cs="Arial"/>
                <w:b/>
                <w:sz w:val="22"/>
              </w:rPr>
            </w:pPr>
          </w:p>
        </w:tc>
      </w:tr>
      <w:tr w:rsidR="00143EC6" w:rsidRPr="00A40B72" w:rsidTr="005669BB">
        <w:tc>
          <w:tcPr>
            <w:tcW w:w="720" w:type="dxa"/>
            <w:tcBorders>
              <w:top w:val="nil"/>
            </w:tcBorders>
          </w:tcPr>
          <w:p w:rsidR="00143EC6" w:rsidRPr="00A40B72" w:rsidRDefault="00143EC6" w:rsidP="005669BB">
            <w:pPr>
              <w:jc w:val="center"/>
              <w:rPr>
                <w:rFonts w:ascii="Arial" w:hAnsi="Arial" w:cs="Arial"/>
                <w:b/>
              </w:rPr>
            </w:pPr>
            <w:r w:rsidRPr="00A40B72">
              <w:rPr>
                <w:rFonts w:ascii="Arial" w:hAnsi="Arial" w:cs="Arial"/>
                <w:b/>
              </w:rPr>
              <w:t>1</w:t>
            </w:r>
            <w:r>
              <w:rPr>
                <w:rFonts w:ascii="Arial" w:hAnsi="Arial" w:cs="Arial"/>
                <w:b/>
              </w:rPr>
              <w:t>.</w:t>
            </w:r>
          </w:p>
        </w:tc>
        <w:tc>
          <w:tcPr>
            <w:tcW w:w="90" w:type="dxa"/>
            <w:tcBorders>
              <w:top w:val="nil"/>
            </w:tcBorders>
            <w:shd w:val="pct30" w:color="auto" w:fill="auto"/>
          </w:tcPr>
          <w:p w:rsidR="00143EC6" w:rsidRPr="00A40B72" w:rsidRDefault="00143EC6" w:rsidP="005669BB">
            <w:pPr>
              <w:rPr>
                <w:rFonts w:ascii="Arial" w:hAnsi="Arial" w:cs="Arial"/>
                <w:b/>
              </w:rPr>
            </w:pPr>
          </w:p>
        </w:tc>
        <w:tc>
          <w:tcPr>
            <w:tcW w:w="630" w:type="dxa"/>
            <w:tcBorders>
              <w:top w:val="nil"/>
            </w:tcBorders>
          </w:tcPr>
          <w:p w:rsidR="00143EC6" w:rsidRPr="00A40B72" w:rsidRDefault="00143EC6" w:rsidP="005669BB">
            <w:pPr>
              <w:pStyle w:val="Heading3"/>
              <w:rPr>
                <w:rFonts w:ascii="Arial" w:hAnsi="Arial" w:cs="Arial"/>
                <w:sz w:val="24"/>
              </w:rPr>
            </w:pPr>
            <w:r w:rsidRPr="00A40B72">
              <w:rPr>
                <w:rFonts w:ascii="Arial" w:hAnsi="Arial" w:cs="Arial"/>
                <w:sz w:val="24"/>
              </w:rPr>
              <w:t>I</w:t>
            </w:r>
          </w:p>
        </w:tc>
        <w:tc>
          <w:tcPr>
            <w:tcW w:w="270" w:type="dxa"/>
            <w:tcBorders>
              <w:top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Borders>
              <w:top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Borders>
              <w:top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Borders>
              <w:top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Borders>
              <w:top w:val="nil"/>
            </w:tcBorders>
          </w:tcPr>
          <w:p w:rsidR="00143EC6" w:rsidRPr="00A40B72" w:rsidRDefault="00143EC6" w:rsidP="005669BB">
            <w:pPr>
              <w:pStyle w:val="Heading3"/>
              <w:rPr>
                <w:rFonts w:ascii="Arial" w:hAnsi="Arial" w:cs="Arial"/>
                <w:sz w:val="24"/>
              </w:rPr>
            </w:pPr>
            <w:r w:rsidRPr="00A40B72">
              <w:rPr>
                <w:rFonts w:ascii="Arial" w:hAnsi="Arial" w:cs="Arial"/>
                <w:sz w:val="24"/>
              </w:rPr>
              <w:t>I</w:t>
            </w:r>
          </w:p>
        </w:tc>
        <w:tc>
          <w:tcPr>
            <w:tcW w:w="270" w:type="dxa"/>
            <w:tcBorders>
              <w:top w:val="nil"/>
            </w:tcBorders>
          </w:tcPr>
          <w:p w:rsidR="00143EC6" w:rsidRPr="00A40B72" w:rsidRDefault="00143EC6" w:rsidP="005669BB">
            <w:pPr>
              <w:rPr>
                <w:rFonts w:ascii="Arial" w:hAnsi="Arial" w:cs="Arial"/>
                <w:b/>
              </w:rPr>
            </w:pPr>
            <w:r w:rsidRPr="00A40B72">
              <w:rPr>
                <w:rFonts w:ascii="Arial" w:hAnsi="Arial" w:cs="Arial"/>
                <w:b/>
              </w:rPr>
              <w:t>+</w:t>
            </w:r>
          </w:p>
        </w:tc>
        <w:tc>
          <w:tcPr>
            <w:tcW w:w="540"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90" w:type="dxa"/>
            <w:tcBorders>
              <w:top w:val="nil"/>
            </w:tcBorders>
            <w:shd w:val="pct30" w:color="auto" w:fill="auto"/>
          </w:tcPr>
          <w:p w:rsidR="00143EC6" w:rsidRPr="00A40B72" w:rsidRDefault="00143EC6" w:rsidP="005669BB">
            <w:pPr>
              <w:rPr>
                <w:rFonts w:ascii="Arial" w:hAnsi="Arial" w:cs="Arial"/>
                <w:b/>
              </w:rPr>
            </w:pPr>
          </w:p>
        </w:tc>
        <w:tc>
          <w:tcPr>
            <w:tcW w:w="540"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Borders>
              <w:top w:val="nil"/>
            </w:tcBorders>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Borders>
              <w:top w:val="nil"/>
            </w:tcBorders>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Borders>
              <w:top w:val="nil"/>
            </w:tcBorders>
          </w:tcPr>
          <w:p w:rsidR="00143EC6" w:rsidRPr="00A40B72" w:rsidRDefault="00143EC6" w:rsidP="005669BB">
            <w:pPr>
              <w:jc w:val="center"/>
              <w:rPr>
                <w:rFonts w:ascii="Arial" w:hAnsi="Arial" w:cs="Arial"/>
                <w:b/>
              </w:rPr>
            </w:pPr>
            <w:r w:rsidRPr="00A40B72">
              <w:rPr>
                <w:rFonts w:ascii="Arial" w:hAnsi="Arial" w:cs="Arial"/>
                <w:b/>
              </w:rPr>
              <w:t>NA</w:t>
            </w:r>
          </w:p>
        </w:tc>
        <w:tc>
          <w:tcPr>
            <w:tcW w:w="90" w:type="dxa"/>
            <w:tcBorders>
              <w:top w:val="nil"/>
            </w:tcBorders>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2</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pStyle w:val="Heading5"/>
              <w:rPr>
                <w:rFonts w:ascii="Arial" w:hAnsi="Arial" w:cs="Arial"/>
              </w:rPr>
            </w:pPr>
            <w:r w:rsidRPr="00A40B72">
              <w:rPr>
                <w:rFonts w:ascii="Arial" w:hAnsi="Arial" w:cs="Arial"/>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3</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D</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jc w:val="center"/>
              <w:rPr>
                <w:rFonts w:ascii="Arial" w:hAnsi="Arial" w:cs="Arial"/>
                <w:b/>
              </w:rPr>
            </w:pPr>
            <w:r w:rsidRPr="00A40B72">
              <w:rPr>
                <w:rFonts w:ascii="Arial" w:hAnsi="Arial" w:cs="Arial"/>
                <w:b/>
              </w:rPr>
              <w:t>D</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4</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5</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D</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D</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jc w:val="center"/>
              <w:rPr>
                <w:rFonts w:ascii="Arial" w:hAnsi="Arial" w:cs="Arial"/>
                <w:b/>
              </w:rPr>
            </w:pPr>
            <w:r w:rsidRPr="00A40B72">
              <w:rPr>
                <w:rFonts w:ascii="Arial" w:hAnsi="Arial" w:cs="Arial"/>
                <w:b/>
              </w:rPr>
              <w:t>D</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6</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jc w:val="center"/>
              <w:rPr>
                <w:rFonts w:ascii="Arial" w:hAnsi="Arial" w:cs="Arial"/>
                <w:b/>
              </w:rPr>
            </w:pPr>
            <w:r w:rsidRPr="00A40B72">
              <w:rPr>
                <w:rFonts w:ascii="Arial" w:hAnsi="Arial" w:cs="Arial"/>
                <w:b/>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jc w:val="center"/>
              <w:rPr>
                <w:rFonts w:ascii="Arial" w:hAnsi="Arial" w:cs="Arial"/>
                <w:b/>
              </w:rPr>
            </w:pPr>
            <w:r w:rsidRPr="00A40B72">
              <w:rPr>
                <w:rFonts w:ascii="Arial" w:hAnsi="Arial" w:cs="Arial"/>
                <w:b/>
              </w:rPr>
              <w:t>NA</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7</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pStyle w:val="Heading3"/>
              <w:tabs>
                <w:tab w:val="decimal" w:pos="-2250"/>
              </w:tabs>
              <w:rPr>
                <w:rFonts w:ascii="Arial" w:hAnsi="Arial" w:cs="Arial"/>
                <w:sz w:val="24"/>
              </w:rPr>
            </w:pPr>
            <w:r w:rsidRPr="00A40B72">
              <w:rPr>
                <w:rFonts w:ascii="Arial" w:hAnsi="Arial" w:cs="Arial"/>
                <w:sz w:val="24"/>
              </w:rPr>
              <w:t>I</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pStyle w:val="Heading5"/>
              <w:rPr>
                <w:rFonts w:ascii="Arial" w:hAnsi="Arial" w:cs="Arial"/>
              </w:rPr>
            </w:pPr>
            <w:r w:rsidRPr="00A40B72">
              <w:rPr>
                <w:rFonts w:ascii="Arial" w:hAnsi="Arial" w:cs="Arial"/>
              </w:rPr>
              <w:t>I</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pStyle w:val="Heading5"/>
              <w:rPr>
                <w:rFonts w:ascii="Arial" w:hAnsi="Arial" w:cs="Arial"/>
              </w:rPr>
            </w:pPr>
            <w:r w:rsidRPr="00A40B72">
              <w:rPr>
                <w:rFonts w:ascii="Arial" w:hAnsi="Arial" w:cs="Arial"/>
              </w:rPr>
              <w:t>I</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900" w:type="dxa"/>
          </w:tcPr>
          <w:p w:rsidR="00143EC6" w:rsidRPr="00A40B72" w:rsidRDefault="00143EC6" w:rsidP="005669BB">
            <w:pPr>
              <w:pStyle w:val="Heading3"/>
              <w:rPr>
                <w:rFonts w:ascii="Arial" w:hAnsi="Arial" w:cs="Arial"/>
                <w:sz w:val="24"/>
              </w:rPr>
            </w:pPr>
            <w:r w:rsidRPr="00A40B72">
              <w:rPr>
                <w:rFonts w:ascii="Arial" w:hAnsi="Arial" w:cs="Arial"/>
                <w:sz w:val="24"/>
              </w:rPr>
              <w:t>I</w:t>
            </w:r>
          </w:p>
        </w:tc>
        <w:tc>
          <w:tcPr>
            <w:tcW w:w="90" w:type="dxa"/>
            <w:shd w:val="pct25" w:color="auto" w:fill="auto"/>
          </w:tcPr>
          <w:p w:rsidR="00143EC6" w:rsidRPr="00A40B72" w:rsidRDefault="00143EC6" w:rsidP="005669BB">
            <w:pPr>
              <w:tabs>
                <w:tab w:val="decimal" w:pos="737"/>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8</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63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1147"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270" w:type="dxa"/>
          </w:tcPr>
          <w:p w:rsidR="00143EC6" w:rsidRPr="00A40B72" w:rsidRDefault="00143EC6" w:rsidP="005669BB">
            <w:pPr>
              <w:jc w:val="center"/>
              <w:rPr>
                <w:rFonts w:ascii="Arial" w:hAnsi="Arial" w:cs="Arial"/>
                <w:b/>
              </w:rPr>
            </w:pPr>
            <w:r w:rsidRPr="00A40B72">
              <w:rPr>
                <w:rFonts w:ascii="Arial" w:hAnsi="Arial" w:cs="Arial"/>
                <w:b/>
              </w:rPr>
              <w:t>+</w:t>
            </w:r>
          </w:p>
        </w:tc>
        <w:tc>
          <w:tcPr>
            <w:tcW w:w="810"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877" w:type="dxa"/>
          </w:tcPr>
          <w:p w:rsidR="00143EC6" w:rsidRPr="00A40B72" w:rsidRDefault="00143EC6" w:rsidP="005669BB">
            <w:pPr>
              <w:jc w:val="center"/>
              <w:rPr>
                <w:rFonts w:ascii="Arial" w:hAnsi="Arial" w:cs="Arial"/>
                <w:b/>
              </w:rPr>
            </w:pPr>
            <w:r w:rsidRPr="00A40B72">
              <w:rPr>
                <w:rFonts w:ascii="Arial" w:hAnsi="Arial" w:cs="Arial"/>
                <w:b/>
              </w:rPr>
              <w:t>NA</w:t>
            </w:r>
          </w:p>
        </w:tc>
        <w:tc>
          <w:tcPr>
            <w:tcW w:w="203" w:type="dxa"/>
          </w:tcPr>
          <w:p w:rsidR="00143EC6" w:rsidRPr="00A40B72" w:rsidRDefault="00143EC6" w:rsidP="005669BB">
            <w:pPr>
              <w:jc w:val="center"/>
              <w:rPr>
                <w:rFonts w:ascii="Arial" w:hAnsi="Arial" w:cs="Arial"/>
                <w:b/>
              </w:rPr>
            </w:pPr>
            <w:r w:rsidRPr="00A40B72">
              <w:rPr>
                <w:rFonts w:ascii="Arial" w:hAnsi="Arial" w:cs="Arial"/>
                <w:b/>
              </w:rPr>
              <w:t>=</w:t>
            </w:r>
          </w:p>
        </w:tc>
        <w:tc>
          <w:tcPr>
            <w:tcW w:w="697"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rPr>
                <w:rFonts w:ascii="Arial" w:hAnsi="Arial" w:cs="Arial"/>
                <w:b/>
              </w:rPr>
            </w:pPr>
            <w:r w:rsidRPr="00A40B72">
              <w:rPr>
                <w:rFonts w:ascii="Arial" w:hAnsi="Arial" w:cs="Arial"/>
                <w:b/>
              </w:rPr>
              <w:t>+</w:t>
            </w:r>
          </w:p>
        </w:tc>
        <w:tc>
          <w:tcPr>
            <w:tcW w:w="540" w:type="dxa"/>
          </w:tcPr>
          <w:p w:rsidR="00143EC6" w:rsidRPr="00A40B72" w:rsidRDefault="00143EC6" w:rsidP="005669BB">
            <w:pPr>
              <w:pStyle w:val="Heading4"/>
              <w:tabs>
                <w:tab w:val="clear" w:pos="270"/>
              </w:tabs>
              <w:jc w:val="center"/>
              <w:rPr>
                <w:rFonts w:ascii="Arial" w:hAnsi="Arial" w:cs="Arial"/>
              </w:rPr>
            </w:pPr>
            <w:r w:rsidRPr="00A40B72">
              <w:rPr>
                <w:rFonts w:ascii="Arial" w:hAnsi="Arial" w:cs="Arial"/>
              </w:rPr>
              <w:t>D</w:t>
            </w:r>
          </w:p>
        </w:tc>
        <w:tc>
          <w:tcPr>
            <w:tcW w:w="90" w:type="dxa"/>
            <w:shd w:val="pct30" w:color="auto" w:fill="auto"/>
          </w:tcPr>
          <w:p w:rsidR="00143EC6" w:rsidRPr="00A40B72" w:rsidRDefault="00143EC6" w:rsidP="005669BB">
            <w:pPr>
              <w:rPr>
                <w:rFonts w:ascii="Arial" w:hAnsi="Arial" w:cs="Arial"/>
                <w:b/>
              </w:rPr>
            </w:pPr>
          </w:p>
        </w:tc>
        <w:tc>
          <w:tcPr>
            <w:tcW w:w="540" w:type="dxa"/>
          </w:tcPr>
          <w:p w:rsidR="00143EC6" w:rsidRPr="00A40B72" w:rsidRDefault="00143EC6" w:rsidP="005669BB">
            <w:pPr>
              <w:jc w:val="center"/>
              <w:rPr>
                <w:rFonts w:ascii="Arial" w:hAnsi="Arial" w:cs="Arial"/>
                <w:b/>
              </w:rPr>
            </w:pPr>
            <w:r w:rsidRPr="00A40B72">
              <w:rPr>
                <w:rFonts w:ascii="Arial" w:hAnsi="Arial" w:cs="Arial"/>
                <w:b/>
              </w:rPr>
              <w:t>NA</w:t>
            </w:r>
          </w:p>
        </w:tc>
        <w:tc>
          <w:tcPr>
            <w:tcW w:w="270" w:type="dxa"/>
          </w:tcPr>
          <w:p w:rsidR="00143EC6" w:rsidRPr="00A40B72" w:rsidRDefault="00143EC6" w:rsidP="005669BB">
            <w:pPr>
              <w:jc w:val="center"/>
              <w:rPr>
                <w:rFonts w:ascii="Arial" w:hAnsi="Arial" w:cs="Arial"/>
                <w:b/>
              </w:rPr>
            </w:pPr>
            <w:r w:rsidRPr="00A40B72">
              <w:rPr>
                <w:rFonts w:ascii="Arial" w:hAnsi="Arial" w:cs="Arial"/>
                <w:b/>
                <w:sz w:val="22"/>
              </w:rPr>
              <w:t>–</w:t>
            </w:r>
          </w:p>
        </w:tc>
        <w:tc>
          <w:tcPr>
            <w:tcW w:w="540" w:type="dxa"/>
          </w:tcPr>
          <w:p w:rsidR="00143EC6" w:rsidRPr="00A40B72" w:rsidRDefault="00143EC6" w:rsidP="005669BB">
            <w:pPr>
              <w:pStyle w:val="Heading3"/>
              <w:tabs>
                <w:tab w:val="decimal" w:pos="270"/>
              </w:tabs>
              <w:jc w:val="left"/>
              <w:rPr>
                <w:rFonts w:ascii="Arial" w:hAnsi="Arial" w:cs="Arial"/>
                <w:sz w:val="24"/>
              </w:rPr>
            </w:pPr>
            <w:r w:rsidRPr="00A40B72">
              <w:rPr>
                <w:rFonts w:ascii="Arial" w:hAnsi="Arial" w:cs="Arial"/>
                <w:sz w:val="24"/>
              </w:rPr>
              <w:t>I</w:t>
            </w:r>
          </w:p>
        </w:tc>
        <w:tc>
          <w:tcPr>
            <w:tcW w:w="270" w:type="dxa"/>
          </w:tcPr>
          <w:p w:rsidR="00143EC6" w:rsidRPr="00A40B72" w:rsidRDefault="00143EC6" w:rsidP="005669BB">
            <w:pPr>
              <w:jc w:val="center"/>
              <w:rPr>
                <w:rFonts w:ascii="Arial" w:hAnsi="Arial" w:cs="Arial"/>
                <w:b/>
                <w:lang w:val="fr-FR"/>
              </w:rPr>
            </w:pPr>
            <w:r w:rsidRPr="00A40B72">
              <w:rPr>
                <w:rFonts w:ascii="Arial" w:hAnsi="Arial" w:cs="Arial"/>
                <w:b/>
                <w:lang w:val="fr-FR"/>
              </w:rPr>
              <w:t>=</w:t>
            </w:r>
          </w:p>
        </w:tc>
        <w:tc>
          <w:tcPr>
            <w:tcW w:w="900" w:type="dxa"/>
          </w:tcPr>
          <w:p w:rsidR="00143EC6" w:rsidRPr="00A40B72" w:rsidRDefault="00143EC6" w:rsidP="005669BB">
            <w:pPr>
              <w:pStyle w:val="Heading4"/>
              <w:tabs>
                <w:tab w:val="clear" w:pos="270"/>
              </w:tabs>
              <w:jc w:val="center"/>
              <w:rPr>
                <w:rFonts w:ascii="Arial" w:hAnsi="Arial" w:cs="Arial"/>
                <w:lang w:val="fr-FR"/>
              </w:rPr>
            </w:pPr>
            <w:r w:rsidRPr="00A40B72">
              <w:rPr>
                <w:rFonts w:ascii="Arial" w:hAnsi="Arial" w:cs="Arial"/>
                <w:lang w:val="fr-FR"/>
              </w:rPr>
              <w:t>D</w:t>
            </w:r>
          </w:p>
        </w:tc>
        <w:tc>
          <w:tcPr>
            <w:tcW w:w="90" w:type="dxa"/>
            <w:shd w:val="pct25" w:color="auto" w:fill="auto"/>
          </w:tcPr>
          <w:p w:rsidR="00143EC6" w:rsidRPr="00A40B72" w:rsidRDefault="00143EC6" w:rsidP="005669BB">
            <w:pPr>
              <w:tabs>
                <w:tab w:val="decimal" w:pos="737"/>
              </w:tabs>
              <w:rPr>
                <w:rFonts w:ascii="Arial" w:hAnsi="Arial" w:cs="Arial"/>
                <w:b/>
                <w:lang w:val="fr-FR"/>
              </w:rPr>
            </w:pPr>
          </w:p>
        </w:tc>
      </w:tr>
      <w:tr w:rsidR="00143EC6" w:rsidRPr="00A40B72" w:rsidTr="005669BB">
        <w:trPr>
          <w:trHeight w:hRule="exact" w:val="140"/>
        </w:trPr>
        <w:tc>
          <w:tcPr>
            <w:tcW w:w="720" w:type="dxa"/>
          </w:tcPr>
          <w:p w:rsidR="00143EC6" w:rsidRPr="00A40B72" w:rsidRDefault="00143EC6" w:rsidP="005669BB">
            <w:pPr>
              <w:jc w:val="center"/>
              <w:rPr>
                <w:rFonts w:ascii="Arial" w:hAnsi="Arial" w:cs="Arial"/>
                <w:b/>
                <w:lang w:val="fr-FR"/>
              </w:rPr>
            </w:pPr>
          </w:p>
        </w:tc>
        <w:tc>
          <w:tcPr>
            <w:tcW w:w="90" w:type="dxa"/>
            <w:shd w:val="pct30" w:color="auto" w:fill="auto"/>
          </w:tcPr>
          <w:p w:rsidR="00143EC6" w:rsidRPr="00A40B72" w:rsidRDefault="00143EC6" w:rsidP="005669BB">
            <w:pPr>
              <w:rPr>
                <w:rFonts w:ascii="Arial" w:hAnsi="Arial" w:cs="Arial"/>
                <w:b/>
                <w:lang w:val="fr-FR"/>
              </w:rPr>
            </w:pPr>
          </w:p>
        </w:tc>
        <w:tc>
          <w:tcPr>
            <w:tcW w:w="630" w:type="dxa"/>
          </w:tcPr>
          <w:p w:rsidR="00143EC6" w:rsidRPr="00A40B72" w:rsidRDefault="00143EC6" w:rsidP="005669BB">
            <w:pPr>
              <w:jc w:val="center"/>
              <w:rPr>
                <w:rFonts w:ascii="Arial" w:hAnsi="Arial" w:cs="Arial"/>
                <w:b/>
                <w:lang w:val="fr-FR"/>
              </w:rPr>
            </w:pPr>
          </w:p>
        </w:tc>
        <w:tc>
          <w:tcPr>
            <w:tcW w:w="270" w:type="dxa"/>
          </w:tcPr>
          <w:p w:rsidR="00143EC6" w:rsidRPr="00A40B72" w:rsidRDefault="00143EC6" w:rsidP="005669BB">
            <w:pPr>
              <w:jc w:val="center"/>
              <w:rPr>
                <w:rFonts w:ascii="Arial" w:hAnsi="Arial" w:cs="Arial"/>
                <w:b/>
                <w:lang w:val="fr-FR"/>
              </w:rPr>
            </w:pPr>
          </w:p>
        </w:tc>
        <w:tc>
          <w:tcPr>
            <w:tcW w:w="1147" w:type="dxa"/>
          </w:tcPr>
          <w:p w:rsidR="00143EC6" w:rsidRPr="00A40B72" w:rsidRDefault="00143EC6" w:rsidP="005669BB">
            <w:pPr>
              <w:jc w:val="center"/>
              <w:rPr>
                <w:rFonts w:ascii="Arial" w:hAnsi="Arial" w:cs="Arial"/>
                <w:b/>
                <w:lang w:val="fr-FR"/>
              </w:rPr>
            </w:pPr>
          </w:p>
        </w:tc>
        <w:tc>
          <w:tcPr>
            <w:tcW w:w="270" w:type="dxa"/>
          </w:tcPr>
          <w:p w:rsidR="00143EC6" w:rsidRPr="00A40B72" w:rsidRDefault="00143EC6" w:rsidP="005669BB">
            <w:pPr>
              <w:jc w:val="center"/>
              <w:rPr>
                <w:rFonts w:ascii="Arial" w:hAnsi="Arial" w:cs="Arial"/>
                <w:b/>
                <w:lang w:val="fr-FR"/>
              </w:rPr>
            </w:pPr>
          </w:p>
        </w:tc>
        <w:tc>
          <w:tcPr>
            <w:tcW w:w="810" w:type="dxa"/>
          </w:tcPr>
          <w:p w:rsidR="00143EC6" w:rsidRPr="00A40B72" w:rsidRDefault="00143EC6" w:rsidP="005669BB">
            <w:pPr>
              <w:jc w:val="center"/>
              <w:rPr>
                <w:rFonts w:ascii="Arial" w:hAnsi="Arial" w:cs="Arial"/>
                <w:b/>
                <w:lang w:val="fr-FR"/>
              </w:rPr>
            </w:pPr>
          </w:p>
        </w:tc>
        <w:tc>
          <w:tcPr>
            <w:tcW w:w="203" w:type="dxa"/>
          </w:tcPr>
          <w:p w:rsidR="00143EC6" w:rsidRPr="00A40B72" w:rsidRDefault="00143EC6" w:rsidP="005669BB">
            <w:pPr>
              <w:jc w:val="center"/>
              <w:rPr>
                <w:rFonts w:ascii="Arial" w:hAnsi="Arial" w:cs="Arial"/>
                <w:b/>
                <w:lang w:val="fr-FR"/>
              </w:rPr>
            </w:pPr>
          </w:p>
        </w:tc>
        <w:tc>
          <w:tcPr>
            <w:tcW w:w="877" w:type="dxa"/>
          </w:tcPr>
          <w:p w:rsidR="00143EC6" w:rsidRPr="00A40B72" w:rsidRDefault="00143EC6" w:rsidP="005669BB">
            <w:pPr>
              <w:pStyle w:val="Heading4"/>
              <w:tabs>
                <w:tab w:val="clear" w:pos="270"/>
              </w:tabs>
              <w:jc w:val="center"/>
              <w:rPr>
                <w:rFonts w:ascii="Arial" w:hAnsi="Arial" w:cs="Arial"/>
                <w:lang w:val="fr-FR"/>
              </w:rPr>
            </w:pPr>
          </w:p>
        </w:tc>
        <w:tc>
          <w:tcPr>
            <w:tcW w:w="203" w:type="dxa"/>
          </w:tcPr>
          <w:p w:rsidR="00143EC6" w:rsidRPr="00A40B72" w:rsidRDefault="00143EC6" w:rsidP="005669BB">
            <w:pPr>
              <w:jc w:val="center"/>
              <w:rPr>
                <w:rFonts w:ascii="Arial" w:hAnsi="Arial" w:cs="Arial"/>
                <w:b/>
                <w:lang w:val="fr-FR"/>
              </w:rPr>
            </w:pPr>
          </w:p>
        </w:tc>
        <w:tc>
          <w:tcPr>
            <w:tcW w:w="697" w:type="dxa"/>
          </w:tcPr>
          <w:p w:rsidR="00143EC6" w:rsidRPr="00A40B72" w:rsidRDefault="00143EC6" w:rsidP="005669BB">
            <w:pPr>
              <w:jc w:val="center"/>
              <w:rPr>
                <w:rFonts w:ascii="Arial" w:hAnsi="Arial" w:cs="Arial"/>
                <w:b/>
                <w:lang w:val="fr-FR"/>
              </w:rPr>
            </w:pPr>
          </w:p>
        </w:tc>
        <w:tc>
          <w:tcPr>
            <w:tcW w:w="270" w:type="dxa"/>
          </w:tcPr>
          <w:p w:rsidR="00143EC6" w:rsidRPr="00A40B72" w:rsidRDefault="00143EC6" w:rsidP="005669BB">
            <w:pPr>
              <w:rPr>
                <w:rFonts w:ascii="Arial" w:hAnsi="Arial" w:cs="Arial"/>
                <w:b/>
                <w:lang w:val="fr-FR"/>
              </w:rPr>
            </w:pPr>
          </w:p>
        </w:tc>
        <w:tc>
          <w:tcPr>
            <w:tcW w:w="540" w:type="dxa"/>
          </w:tcPr>
          <w:p w:rsidR="00143EC6" w:rsidRPr="00A40B72" w:rsidRDefault="00143EC6" w:rsidP="005669BB">
            <w:pPr>
              <w:pStyle w:val="Heading4"/>
              <w:tabs>
                <w:tab w:val="clear" w:pos="270"/>
              </w:tabs>
              <w:jc w:val="center"/>
              <w:rPr>
                <w:rFonts w:ascii="Arial" w:hAnsi="Arial" w:cs="Arial"/>
                <w:lang w:val="fr-FR"/>
              </w:rPr>
            </w:pPr>
          </w:p>
        </w:tc>
        <w:tc>
          <w:tcPr>
            <w:tcW w:w="90" w:type="dxa"/>
            <w:shd w:val="pct30" w:color="auto" w:fill="auto"/>
          </w:tcPr>
          <w:p w:rsidR="00143EC6" w:rsidRPr="00A40B72" w:rsidRDefault="00143EC6" w:rsidP="005669BB">
            <w:pPr>
              <w:rPr>
                <w:rFonts w:ascii="Arial" w:hAnsi="Arial" w:cs="Arial"/>
                <w:b/>
                <w:lang w:val="fr-FR"/>
              </w:rPr>
            </w:pPr>
          </w:p>
        </w:tc>
        <w:tc>
          <w:tcPr>
            <w:tcW w:w="540" w:type="dxa"/>
          </w:tcPr>
          <w:p w:rsidR="00143EC6" w:rsidRPr="00A40B72" w:rsidRDefault="00143EC6" w:rsidP="005669BB">
            <w:pPr>
              <w:jc w:val="center"/>
              <w:rPr>
                <w:rFonts w:ascii="Arial" w:hAnsi="Arial" w:cs="Arial"/>
                <w:b/>
                <w:lang w:val="fr-FR"/>
              </w:rPr>
            </w:pPr>
          </w:p>
        </w:tc>
        <w:tc>
          <w:tcPr>
            <w:tcW w:w="270" w:type="dxa"/>
          </w:tcPr>
          <w:p w:rsidR="00143EC6" w:rsidRPr="00A40B72" w:rsidRDefault="00143EC6" w:rsidP="005669BB">
            <w:pPr>
              <w:jc w:val="center"/>
              <w:rPr>
                <w:rFonts w:ascii="Arial" w:hAnsi="Arial" w:cs="Arial"/>
                <w:b/>
                <w:lang w:val="fr-FR"/>
              </w:rPr>
            </w:pPr>
          </w:p>
        </w:tc>
        <w:tc>
          <w:tcPr>
            <w:tcW w:w="540" w:type="dxa"/>
          </w:tcPr>
          <w:p w:rsidR="00143EC6" w:rsidRPr="00A40B72" w:rsidRDefault="00143EC6" w:rsidP="005669BB">
            <w:pPr>
              <w:pStyle w:val="Heading3"/>
              <w:tabs>
                <w:tab w:val="decimal" w:pos="270"/>
              </w:tabs>
              <w:jc w:val="left"/>
              <w:rPr>
                <w:rFonts w:ascii="Arial" w:hAnsi="Arial" w:cs="Arial"/>
                <w:sz w:val="24"/>
                <w:lang w:val="fr-FR"/>
              </w:rPr>
            </w:pPr>
          </w:p>
        </w:tc>
        <w:tc>
          <w:tcPr>
            <w:tcW w:w="270" w:type="dxa"/>
          </w:tcPr>
          <w:p w:rsidR="00143EC6" w:rsidRPr="00A40B72" w:rsidRDefault="00143EC6" w:rsidP="005669BB">
            <w:pPr>
              <w:jc w:val="center"/>
              <w:rPr>
                <w:rFonts w:ascii="Arial" w:hAnsi="Arial" w:cs="Arial"/>
                <w:b/>
                <w:lang w:val="fr-FR"/>
              </w:rPr>
            </w:pPr>
          </w:p>
        </w:tc>
        <w:tc>
          <w:tcPr>
            <w:tcW w:w="900" w:type="dxa"/>
          </w:tcPr>
          <w:p w:rsidR="00143EC6" w:rsidRPr="00A40B72" w:rsidRDefault="00143EC6" w:rsidP="005669BB">
            <w:pPr>
              <w:pStyle w:val="Heading4"/>
              <w:tabs>
                <w:tab w:val="clear" w:pos="270"/>
              </w:tabs>
              <w:jc w:val="center"/>
              <w:rPr>
                <w:rFonts w:ascii="Arial" w:hAnsi="Arial" w:cs="Arial"/>
                <w:lang w:val="fr-FR"/>
              </w:rPr>
            </w:pPr>
          </w:p>
        </w:tc>
        <w:tc>
          <w:tcPr>
            <w:tcW w:w="90" w:type="dxa"/>
            <w:shd w:val="pct25" w:color="auto" w:fill="auto"/>
          </w:tcPr>
          <w:p w:rsidR="00143EC6" w:rsidRPr="00A40B72" w:rsidRDefault="00143EC6" w:rsidP="005669BB">
            <w:pPr>
              <w:tabs>
                <w:tab w:val="decimal" w:pos="737"/>
              </w:tabs>
              <w:rPr>
                <w:rFonts w:ascii="Arial" w:hAnsi="Arial" w:cs="Arial"/>
                <w:b/>
                <w:lang w:val="fr-FR"/>
              </w:rPr>
            </w:pPr>
          </w:p>
        </w:tc>
      </w:tr>
    </w:tbl>
    <w:p w:rsidR="00143EC6" w:rsidRPr="00A40B72" w:rsidRDefault="00143EC6" w:rsidP="00143EC6">
      <w:pPr>
        <w:rPr>
          <w:rFonts w:ascii="Arial" w:hAnsi="Arial" w:cs="Arial"/>
          <w:b/>
          <w:sz w:val="20"/>
          <w:lang w:val="fr-FR"/>
        </w:rPr>
      </w:pPr>
    </w:p>
    <w:p w:rsidR="00143EC6" w:rsidRDefault="00143EC6" w:rsidP="00143EC6">
      <w:pPr>
        <w:rPr>
          <w:rFonts w:ascii="Arial" w:hAnsi="Arial" w:cs="Arial"/>
          <w:b/>
          <w:sz w:val="28"/>
          <w:lang w:val="fr-FR"/>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p>
    <w:p w:rsidR="00143EC6" w:rsidRDefault="00143EC6" w:rsidP="00143EC6">
      <w:pPr>
        <w:rPr>
          <w:rFonts w:ascii="Arial" w:hAnsi="Arial" w:cs="Arial"/>
          <w:b/>
          <w:sz w:val="28"/>
        </w:rPr>
      </w:pPr>
      <w:r>
        <w:rPr>
          <w:rFonts w:ascii="Arial" w:hAnsi="Arial" w:cs="Arial"/>
          <w:b/>
          <w:sz w:val="28"/>
        </w:rPr>
        <w:br w:type="page"/>
      </w:r>
    </w:p>
    <w:p w:rsidR="00143EC6" w:rsidRPr="00A40B72" w:rsidRDefault="00143EC6" w:rsidP="00143EC6">
      <w:pPr>
        <w:rPr>
          <w:rFonts w:ascii="Arial" w:hAnsi="Arial" w:cs="Arial"/>
          <w:b/>
          <w:sz w:val="28"/>
          <w:lang w:val="fr-FR"/>
        </w:rPr>
      </w:pPr>
      <w:r w:rsidRPr="00AC5A96">
        <w:rPr>
          <w:rFonts w:ascii="Arial" w:hAnsi="Arial" w:cs="Arial"/>
          <w:b/>
          <w:sz w:val="28"/>
        </w:rPr>
        <w:lastRenderedPageBreak/>
        <w:t>Exercise</w:t>
      </w:r>
      <w:r w:rsidRPr="00A40B72">
        <w:rPr>
          <w:rFonts w:ascii="Arial" w:hAnsi="Arial" w:cs="Arial"/>
          <w:b/>
          <w:sz w:val="28"/>
          <w:lang w:val="fr-FR"/>
        </w:rPr>
        <w:t xml:space="preserve"> 1-</w:t>
      </w:r>
      <w:r>
        <w:rPr>
          <w:rFonts w:ascii="Arial" w:hAnsi="Arial" w:cs="Arial"/>
          <w:b/>
          <w:sz w:val="28"/>
          <w:lang w:val="fr-FR"/>
        </w:rPr>
        <w:t>8</w:t>
      </w:r>
      <w:r w:rsidRPr="00A40B72">
        <w:rPr>
          <w:rFonts w:ascii="Arial" w:hAnsi="Arial" w:cs="Arial"/>
          <w:b/>
          <w:sz w:val="28"/>
          <w:lang w:val="fr-FR"/>
        </w:rPr>
        <w:t>B</w:t>
      </w:r>
    </w:p>
    <w:p w:rsidR="00143EC6" w:rsidRPr="00A40B72" w:rsidRDefault="00143EC6" w:rsidP="00143EC6">
      <w:pPr>
        <w:rPr>
          <w:rFonts w:ascii="Arial" w:hAnsi="Arial" w:cs="Arial"/>
          <w:b/>
          <w:sz w:val="28"/>
          <w:lang w:val="fr-FR"/>
        </w:rPr>
      </w:pPr>
    </w:p>
    <w:p w:rsidR="00143EC6" w:rsidRPr="009977AB" w:rsidRDefault="00143EC6" w:rsidP="00143EC6">
      <w:pPr>
        <w:rPr>
          <w:rFonts w:ascii="Arial" w:hAnsi="Arial" w:cs="Arial"/>
          <w:b/>
          <w:sz w:val="28"/>
        </w:rPr>
      </w:pPr>
      <w:r w:rsidRPr="009977AB">
        <w:rPr>
          <w:rFonts w:ascii="Arial" w:hAnsi="Arial" w:cs="Arial"/>
          <w:b/>
          <w:sz w:val="28"/>
        </w:rPr>
        <w:t xml:space="preserve">a. </w:t>
      </w:r>
    </w:p>
    <w:tbl>
      <w:tblPr>
        <w:tblW w:w="0" w:type="auto"/>
        <w:tblInd w:w="918" w:type="dxa"/>
        <w:tblLayout w:type="fixed"/>
        <w:tblLook w:val="0000" w:firstRow="0" w:lastRow="0" w:firstColumn="0" w:lastColumn="0" w:noHBand="0" w:noVBand="0"/>
      </w:tblPr>
      <w:tblGrid>
        <w:gridCol w:w="5940"/>
        <w:gridCol w:w="1350"/>
      </w:tblGrid>
      <w:tr w:rsidR="00143EC6" w:rsidRPr="009977AB" w:rsidTr="005669BB">
        <w:tc>
          <w:tcPr>
            <w:tcW w:w="5940" w:type="dxa"/>
          </w:tcPr>
          <w:p w:rsidR="00143EC6" w:rsidRPr="009977AB" w:rsidRDefault="00143EC6" w:rsidP="005669BB">
            <w:pPr>
              <w:pStyle w:val="BlockText"/>
              <w:ind w:left="0" w:right="-270" w:firstLine="0"/>
              <w:rPr>
                <w:rFonts w:ascii="Arial" w:hAnsi="Arial" w:cs="Arial"/>
              </w:rPr>
            </w:pPr>
            <w:r w:rsidRPr="009977AB">
              <w:rPr>
                <w:rFonts w:ascii="Arial" w:hAnsi="Arial" w:cs="Arial"/>
              </w:rPr>
              <w:t>Raw materials purchased and used</w:t>
            </w:r>
          </w:p>
        </w:tc>
        <w:tc>
          <w:tcPr>
            <w:tcW w:w="1350" w:type="dxa"/>
          </w:tcPr>
          <w:p w:rsidR="00143EC6" w:rsidRPr="009977AB" w:rsidRDefault="00143EC6" w:rsidP="005669BB">
            <w:pPr>
              <w:pStyle w:val="BlockText"/>
              <w:tabs>
                <w:tab w:val="decimal" w:pos="1062"/>
              </w:tabs>
              <w:ind w:left="0" w:right="-270" w:firstLine="0"/>
              <w:rPr>
                <w:rFonts w:ascii="Arial" w:hAnsi="Arial" w:cs="Arial"/>
              </w:rPr>
            </w:pPr>
            <w:proofErr w:type="gramStart"/>
            <w:r w:rsidRPr="009977AB">
              <w:rPr>
                <w:rFonts w:ascii="Arial" w:hAnsi="Arial" w:cs="Arial"/>
              </w:rPr>
              <w:t>$</w:t>
            </w:r>
            <w:r>
              <w:rPr>
                <w:rFonts w:ascii="Arial" w:hAnsi="Arial" w:cs="Arial"/>
              </w:rPr>
              <w:t xml:space="preserve">  8</w:t>
            </w:r>
            <w:r w:rsidRPr="009977AB">
              <w:rPr>
                <w:rFonts w:ascii="Arial" w:hAnsi="Arial" w:cs="Arial"/>
              </w:rPr>
              <w:t>,</w:t>
            </w:r>
            <w:r>
              <w:rPr>
                <w:rFonts w:ascii="Arial" w:hAnsi="Arial" w:cs="Arial"/>
              </w:rPr>
              <w:t>1</w:t>
            </w:r>
            <w:r w:rsidRPr="009977AB">
              <w:rPr>
                <w:rFonts w:ascii="Arial" w:hAnsi="Arial" w:cs="Arial"/>
              </w:rPr>
              <w:t>00</w:t>
            </w:r>
            <w:proofErr w:type="gramEnd"/>
          </w:p>
        </w:tc>
      </w:tr>
      <w:tr w:rsidR="00143EC6" w:rsidRPr="009977AB" w:rsidTr="005669BB">
        <w:tc>
          <w:tcPr>
            <w:tcW w:w="5940" w:type="dxa"/>
          </w:tcPr>
          <w:p w:rsidR="00143EC6" w:rsidRPr="009977AB" w:rsidRDefault="00143EC6" w:rsidP="005669BB">
            <w:pPr>
              <w:pStyle w:val="BlockText"/>
              <w:ind w:left="0" w:right="-270" w:firstLine="0"/>
              <w:rPr>
                <w:rFonts w:ascii="Arial" w:hAnsi="Arial" w:cs="Arial"/>
              </w:rPr>
            </w:pPr>
            <w:r w:rsidRPr="009977AB">
              <w:rPr>
                <w:rFonts w:ascii="Arial" w:hAnsi="Arial" w:cs="Arial"/>
              </w:rPr>
              <w:t>Wages of production workers</w:t>
            </w:r>
          </w:p>
        </w:tc>
        <w:tc>
          <w:tcPr>
            <w:tcW w:w="1350" w:type="dxa"/>
          </w:tcPr>
          <w:p w:rsidR="00143EC6" w:rsidRPr="009977AB" w:rsidRDefault="00143EC6" w:rsidP="005669BB">
            <w:pPr>
              <w:pStyle w:val="BlockText"/>
              <w:tabs>
                <w:tab w:val="decimal" w:pos="1062"/>
              </w:tabs>
              <w:ind w:left="0" w:right="-270" w:firstLine="0"/>
              <w:rPr>
                <w:rFonts w:ascii="Arial" w:hAnsi="Arial" w:cs="Arial"/>
              </w:rPr>
            </w:pPr>
            <w:r>
              <w:rPr>
                <w:rFonts w:ascii="Arial" w:hAnsi="Arial" w:cs="Arial"/>
              </w:rPr>
              <w:t>6</w:t>
            </w:r>
            <w:r w:rsidRPr="009977AB">
              <w:rPr>
                <w:rFonts w:ascii="Arial" w:hAnsi="Arial" w:cs="Arial"/>
              </w:rPr>
              <w:t>,</w:t>
            </w:r>
            <w:r>
              <w:rPr>
                <w:rFonts w:ascii="Arial" w:hAnsi="Arial" w:cs="Arial"/>
              </w:rPr>
              <w:t>5</w:t>
            </w:r>
            <w:r w:rsidRPr="009977AB">
              <w:rPr>
                <w:rFonts w:ascii="Arial" w:hAnsi="Arial" w:cs="Arial"/>
              </w:rPr>
              <w:t>00</w:t>
            </w:r>
          </w:p>
        </w:tc>
      </w:tr>
      <w:tr w:rsidR="00143EC6" w:rsidRPr="009977AB" w:rsidTr="005669BB">
        <w:tc>
          <w:tcPr>
            <w:tcW w:w="5940" w:type="dxa"/>
          </w:tcPr>
          <w:p w:rsidR="00143EC6" w:rsidRPr="009977AB" w:rsidRDefault="00143EC6" w:rsidP="005669BB">
            <w:pPr>
              <w:pStyle w:val="BlockText"/>
              <w:ind w:left="0" w:right="-270" w:firstLine="0"/>
              <w:rPr>
                <w:rFonts w:ascii="Arial" w:hAnsi="Arial" w:cs="Arial"/>
              </w:rPr>
            </w:pPr>
            <w:r w:rsidRPr="009977AB">
              <w:rPr>
                <w:rFonts w:ascii="Arial" w:hAnsi="Arial" w:cs="Arial"/>
              </w:rPr>
              <w:t>Depreciation on manufacturing equipment</w:t>
            </w:r>
          </w:p>
        </w:tc>
        <w:tc>
          <w:tcPr>
            <w:tcW w:w="1350" w:type="dxa"/>
          </w:tcPr>
          <w:p w:rsidR="00143EC6" w:rsidRPr="009977AB" w:rsidRDefault="00143EC6" w:rsidP="005669BB">
            <w:pPr>
              <w:pStyle w:val="BlockText"/>
              <w:tabs>
                <w:tab w:val="decimal" w:pos="1062"/>
              </w:tabs>
              <w:ind w:left="0" w:right="-270" w:firstLine="0"/>
              <w:rPr>
                <w:rFonts w:ascii="Arial" w:hAnsi="Arial" w:cs="Arial"/>
              </w:rPr>
            </w:pPr>
            <w:r>
              <w:rPr>
                <w:rFonts w:ascii="Arial" w:hAnsi="Arial" w:cs="Arial"/>
              </w:rPr>
              <w:t>3</w:t>
            </w:r>
            <w:r w:rsidRPr="009977AB">
              <w:rPr>
                <w:rFonts w:ascii="Arial" w:hAnsi="Arial" w:cs="Arial"/>
              </w:rPr>
              <w:t>,</w:t>
            </w:r>
            <w:r>
              <w:rPr>
                <w:rFonts w:ascii="Arial" w:hAnsi="Arial" w:cs="Arial"/>
              </w:rPr>
              <w:t>4</w:t>
            </w:r>
            <w:r w:rsidRPr="009977AB">
              <w:rPr>
                <w:rFonts w:ascii="Arial" w:hAnsi="Arial" w:cs="Arial"/>
              </w:rPr>
              <w:t>00</w:t>
            </w:r>
          </w:p>
        </w:tc>
      </w:tr>
      <w:tr w:rsidR="00143EC6" w:rsidRPr="009977AB" w:rsidTr="005669BB">
        <w:tc>
          <w:tcPr>
            <w:tcW w:w="5940" w:type="dxa"/>
          </w:tcPr>
          <w:p w:rsidR="00143EC6" w:rsidRPr="009977AB" w:rsidRDefault="00143EC6" w:rsidP="005669BB">
            <w:pPr>
              <w:pStyle w:val="BlockText"/>
              <w:ind w:left="0" w:right="-270" w:firstLine="0"/>
              <w:rPr>
                <w:rFonts w:ascii="Arial" w:hAnsi="Arial" w:cs="Arial"/>
              </w:rPr>
            </w:pPr>
            <w:r w:rsidRPr="009977AB">
              <w:rPr>
                <w:rFonts w:ascii="Arial" w:hAnsi="Arial" w:cs="Arial"/>
              </w:rPr>
              <w:t xml:space="preserve">                       Total product cost</w:t>
            </w:r>
          </w:p>
        </w:tc>
        <w:tc>
          <w:tcPr>
            <w:tcW w:w="1350" w:type="dxa"/>
            <w:tcBorders>
              <w:top w:val="single" w:sz="8" w:space="0" w:color="auto"/>
              <w:bottom w:val="single" w:sz="24" w:space="0" w:color="auto"/>
            </w:tcBorders>
          </w:tcPr>
          <w:p w:rsidR="00143EC6" w:rsidRPr="009977AB" w:rsidRDefault="00143EC6" w:rsidP="005669BB">
            <w:pPr>
              <w:pStyle w:val="BlockText"/>
              <w:tabs>
                <w:tab w:val="decimal" w:pos="1062"/>
              </w:tabs>
              <w:ind w:left="0" w:right="-270" w:firstLine="0"/>
              <w:rPr>
                <w:rFonts w:ascii="Arial" w:hAnsi="Arial" w:cs="Arial"/>
              </w:rPr>
            </w:pPr>
            <w:r w:rsidRPr="009977AB">
              <w:rPr>
                <w:rFonts w:ascii="Arial" w:hAnsi="Arial" w:cs="Arial"/>
              </w:rPr>
              <w:t>$</w:t>
            </w:r>
            <w:r>
              <w:rPr>
                <w:rFonts w:ascii="Arial" w:hAnsi="Arial" w:cs="Arial"/>
              </w:rPr>
              <w:t>18</w:t>
            </w:r>
            <w:r w:rsidRPr="009977AB">
              <w:rPr>
                <w:rFonts w:ascii="Arial" w:hAnsi="Arial" w:cs="Arial"/>
              </w:rPr>
              <w:t>,</w:t>
            </w:r>
            <w:r>
              <w:rPr>
                <w:rFonts w:ascii="Arial" w:hAnsi="Arial" w:cs="Arial"/>
              </w:rPr>
              <w:t>0</w:t>
            </w:r>
            <w:r w:rsidRPr="009977AB">
              <w:rPr>
                <w:rFonts w:ascii="Arial" w:hAnsi="Arial" w:cs="Arial"/>
              </w:rPr>
              <w:t>00</w:t>
            </w:r>
          </w:p>
        </w:tc>
      </w:tr>
      <w:tr w:rsidR="00143EC6" w:rsidRPr="009977AB" w:rsidTr="005669BB">
        <w:tc>
          <w:tcPr>
            <w:tcW w:w="5940" w:type="dxa"/>
          </w:tcPr>
          <w:p w:rsidR="00143EC6" w:rsidRPr="009977AB" w:rsidRDefault="00143EC6" w:rsidP="005669BB">
            <w:pPr>
              <w:pStyle w:val="BlockText"/>
              <w:ind w:left="0" w:right="-270" w:firstLine="0"/>
              <w:rPr>
                <w:rFonts w:ascii="Arial" w:hAnsi="Arial" w:cs="Arial"/>
              </w:rPr>
            </w:pPr>
          </w:p>
        </w:tc>
        <w:tc>
          <w:tcPr>
            <w:tcW w:w="1350" w:type="dxa"/>
          </w:tcPr>
          <w:p w:rsidR="00143EC6" w:rsidRPr="009977AB" w:rsidRDefault="00143EC6" w:rsidP="005669BB">
            <w:pPr>
              <w:pStyle w:val="BlockText"/>
              <w:tabs>
                <w:tab w:val="decimal" w:pos="972"/>
              </w:tabs>
              <w:ind w:left="0" w:right="-270" w:firstLine="0"/>
              <w:rPr>
                <w:rFonts w:ascii="Arial" w:hAnsi="Arial" w:cs="Arial"/>
              </w:rPr>
            </w:pPr>
          </w:p>
        </w:tc>
      </w:tr>
    </w:tbl>
    <w:p w:rsidR="00143EC6" w:rsidRDefault="00143EC6" w:rsidP="00143EC6">
      <w:pPr>
        <w:rPr>
          <w:rFonts w:ascii="Arial" w:hAnsi="Arial" w:cs="Arial"/>
          <w:b/>
          <w:sz w:val="28"/>
        </w:rPr>
      </w:pPr>
    </w:p>
    <w:p w:rsidR="00143EC6" w:rsidRPr="009977AB" w:rsidRDefault="00143EC6" w:rsidP="00143EC6">
      <w:pPr>
        <w:rPr>
          <w:rFonts w:ascii="Arial" w:hAnsi="Arial" w:cs="Arial"/>
          <w:b/>
          <w:sz w:val="28"/>
        </w:rPr>
      </w:pPr>
      <w:r w:rsidRPr="009977AB">
        <w:rPr>
          <w:rFonts w:ascii="Arial" w:hAnsi="Arial" w:cs="Arial"/>
          <w:b/>
          <w:sz w:val="28"/>
        </w:rPr>
        <w:t>b.</w:t>
      </w:r>
      <w:r>
        <w:rPr>
          <w:rFonts w:ascii="Arial" w:hAnsi="Arial" w:cs="Arial"/>
          <w:b/>
          <w:sz w:val="28"/>
        </w:rPr>
        <w:tab/>
      </w:r>
      <w:r w:rsidRPr="009977AB">
        <w:rPr>
          <w:rFonts w:ascii="Arial" w:hAnsi="Arial" w:cs="Arial"/>
          <w:b/>
          <w:sz w:val="28"/>
        </w:rPr>
        <w:t>Cost o</w:t>
      </w:r>
      <w:r>
        <w:rPr>
          <w:rFonts w:ascii="Arial" w:hAnsi="Arial" w:cs="Arial"/>
          <w:b/>
          <w:sz w:val="28"/>
        </w:rPr>
        <w:t>f inventory per unit = $18,000 ÷</w:t>
      </w:r>
      <w:r w:rsidRPr="009977AB">
        <w:rPr>
          <w:rFonts w:ascii="Arial" w:hAnsi="Arial" w:cs="Arial"/>
          <w:b/>
          <w:sz w:val="28"/>
        </w:rPr>
        <w:t xml:space="preserve"> </w:t>
      </w:r>
      <w:r>
        <w:rPr>
          <w:rFonts w:ascii="Arial" w:hAnsi="Arial" w:cs="Arial"/>
          <w:b/>
          <w:sz w:val="28"/>
          <w:lang w:eastAsia="zh-TW"/>
        </w:rPr>
        <w:t>6</w:t>
      </w:r>
      <w:r w:rsidRPr="009977AB">
        <w:rPr>
          <w:rFonts w:ascii="Arial" w:hAnsi="Arial" w:cs="Arial"/>
          <w:b/>
          <w:sz w:val="28"/>
        </w:rPr>
        <w:t>,000 = $</w:t>
      </w:r>
      <w:r>
        <w:rPr>
          <w:rFonts w:ascii="Arial" w:hAnsi="Arial" w:cs="Arial"/>
          <w:b/>
          <w:sz w:val="28"/>
        </w:rPr>
        <w:t>3</w:t>
      </w:r>
    </w:p>
    <w:p w:rsidR="00143EC6" w:rsidRPr="009977AB" w:rsidRDefault="00143EC6" w:rsidP="00143EC6">
      <w:pPr>
        <w:ind w:left="720"/>
        <w:rPr>
          <w:rFonts w:ascii="Arial" w:hAnsi="Arial" w:cs="Arial"/>
          <w:b/>
          <w:sz w:val="28"/>
        </w:rPr>
      </w:pPr>
    </w:p>
    <w:p w:rsidR="00143EC6" w:rsidRPr="009977AB" w:rsidRDefault="00143EC6" w:rsidP="00143EC6">
      <w:pPr>
        <w:ind w:left="720"/>
        <w:rPr>
          <w:rFonts w:ascii="Arial" w:hAnsi="Arial" w:cs="Arial"/>
          <w:b/>
          <w:sz w:val="28"/>
        </w:rPr>
      </w:pPr>
      <w:r w:rsidRPr="009977AB">
        <w:rPr>
          <w:rFonts w:ascii="Arial" w:hAnsi="Arial" w:cs="Arial"/>
          <w:b/>
          <w:sz w:val="28"/>
        </w:rPr>
        <w:t xml:space="preserve">Ending inventory in units = </w:t>
      </w:r>
      <w:r>
        <w:rPr>
          <w:rFonts w:ascii="Arial" w:hAnsi="Arial" w:cs="Arial"/>
          <w:b/>
          <w:sz w:val="28"/>
        </w:rPr>
        <w:t>6</w:t>
      </w:r>
      <w:r w:rsidRPr="009977AB">
        <w:rPr>
          <w:rFonts w:ascii="Arial" w:hAnsi="Arial" w:cs="Arial"/>
          <w:b/>
          <w:sz w:val="28"/>
        </w:rPr>
        <w:t xml:space="preserve">,000 – </w:t>
      </w:r>
      <w:r>
        <w:rPr>
          <w:rFonts w:ascii="Arial" w:hAnsi="Arial" w:cs="Arial"/>
          <w:b/>
          <w:sz w:val="28"/>
        </w:rPr>
        <w:t>4</w:t>
      </w:r>
      <w:r w:rsidRPr="009977AB">
        <w:rPr>
          <w:rFonts w:ascii="Arial" w:hAnsi="Arial" w:cs="Arial"/>
          <w:b/>
          <w:sz w:val="28"/>
        </w:rPr>
        <w:t>,</w:t>
      </w:r>
      <w:r>
        <w:rPr>
          <w:rFonts w:ascii="Arial" w:hAnsi="Arial" w:cs="Arial"/>
          <w:b/>
          <w:sz w:val="28"/>
        </w:rPr>
        <w:t>8</w:t>
      </w:r>
      <w:r w:rsidRPr="009977AB">
        <w:rPr>
          <w:rFonts w:ascii="Arial" w:hAnsi="Arial" w:cs="Arial"/>
          <w:b/>
          <w:sz w:val="28"/>
        </w:rPr>
        <w:t xml:space="preserve">00 = </w:t>
      </w:r>
      <w:r>
        <w:rPr>
          <w:rFonts w:ascii="Arial" w:hAnsi="Arial" w:cs="Arial"/>
          <w:b/>
          <w:sz w:val="28"/>
        </w:rPr>
        <w:t>1,2</w:t>
      </w:r>
      <w:r w:rsidRPr="009977AB">
        <w:rPr>
          <w:rFonts w:ascii="Arial" w:hAnsi="Arial" w:cs="Arial"/>
          <w:b/>
          <w:sz w:val="28"/>
        </w:rPr>
        <w:t>00</w:t>
      </w:r>
    </w:p>
    <w:p w:rsidR="00143EC6" w:rsidRPr="009977AB" w:rsidRDefault="00143EC6" w:rsidP="00143EC6">
      <w:pPr>
        <w:ind w:left="720"/>
        <w:rPr>
          <w:rFonts w:ascii="Arial" w:hAnsi="Arial" w:cs="Arial"/>
          <w:b/>
          <w:sz w:val="28"/>
        </w:rPr>
      </w:pPr>
    </w:p>
    <w:p w:rsidR="00143EC6" w:rsidRPr="009977AB" w:rsidRDefault="00143EC6" w:rsidP="00143EC6">
      <w:pPr>
        <w:ind w:left="720"/>
        <w:rPr>
          <w:rFonts w:ascii="Arial" w:hAnsi="Arial" w:cs="Arial"/>
          <w:b/>
          <w:sz w:val="28"/>
        </w:rPr>
      </w:pPr>
      <w:r w:rsidRPr="009977AB">
        <w:rPr>
          <w:rFonts w:ascii="Arial" w:hAnsi="Arial" w:cs="Arial"/>
          <w:b/>
          <w:sz w:val="28"/>
        </w:rPr>
        <w:t>Cost of ending inventory = $</w:t>
      </w:r>
      <w:r>
        <w:rPr>
          <w:rFonts w:ascii="Arial" w:hAnsi="Arial" w:cs="Arial"/>
          <w:b/>
          <w:sz w:val="28"/>
        </w:rPr>
        <w:t>3</w:t>
      </w:r>
      <w:r w:rsidRPr="009977AB">
        <w:rPr>
          <w:rFonts w:ascii="Arial" w:hAnsi="Arial" w:cs="Arial"/>
          <w:b/>
          <w:sz w:val="28"/>
        </w:rPr>
        <w:t xml:space="preserve"> x </w:t>
      </w:r>
      <w:r>
        <w:rPr>
          <w:rFonts w:ascii="Arial" w:hAnsi="Arial" w:cs="Arial"/>
          <w:b/>
          <w:sz w:val="28"/>
        </w:rPr>
        <w:t>1,2</w:t>
      </w:r>
      <w:r w:rsidRPr="009977AB">
        <w:rPr>
          <w:rFonts w:ascii="Arial" w:hAnsi="Arial" w:cs="Arial"/>
          <w:b/>
          <w:sz w:val="28"/>
        </w:rPr>
        <w:t>00 = $</w:t>
      </w:r>
      <w:r>
        <w:rPr>
          <w:rFonts w:ascii="Arial" w:hAnsi="Arial" w:cs="Arial"/>
          <w:b/>
          <w:sz w:val="28"/>
        </w:rPr>
        <w:t>3</w:t>
      </w:r>
      <w:r w:rsidRPr="009977AB">
        <w:rPr>
          <w:rFonts w:ascii="Arial" w:hAnsi="Arial" w:cs="Arial"/>
          <w:b/>
          <w:sz w:val="28"/>
        </w:rPr>
        <w:t>,</w:t>
      </w:r>
      <w:r>
        <w:rPr>
          <w:rFonts w:ascii="Arial" w:hAnsi="Arial" w:cs="Arial"/>
          <w:b/>
          <w:sz w:val="28"/>
        </w:rPr>
        <w:t>600</w:t>
      </w:r>
    </w:p>
    <w:p w:rsidR="00143EC6" w:rsidRPr="009977AB" w:rsidRDefault="00143EC6" w:rsidP="00143EC6">
      <w:pPr>
        <w:rPr>
          <w:rFonts w:ascii="Arial" w:hAnsi="Arial" w:cs="Arial"/>
          <w:b/>
          <w:sz w:val="28"/>
        </w:rPr>
      </w:pPr>
    </w:p>
    <w:p w:rsidR="00143EC6" w:rsidRPr="009977AB" w:rsidRDefault="00143EC6" w:rsidP="00143EC6">
      <w:pPr>
        <w:rPr>
          <w:rFonts w:ascii="Arial" w:hAnsi="Arial" w:cs="Arial"/>
          <w:b/>
          <w:sz w:val="28"/>
          <w:lang w:val="fr-FR"/>
        </w:rPr>
      </w:pPr>
      <w:r w:rsidRPr="009977AB">
        <w:rPr>
          <w:rFonts w:ascii="Arial" w:hAnsi="Arial" w:cs="Arial"/>
          <w:b/>
          <w:sz w:val="28"/>
          <w:lang w:val="fr-FR"/>
        </w:rPr>
        <w:t>c.</w:t>
      </w:r>
      <w:r>
        <w:rPr>
          <w:rFonts w:ascii="Arial" w:hAnsi="Arial" w:cs="Arial"/>
          <w:b/>
          <w:sz w:val="28"/>
          <w:lang w:val="fr-FR"/>
        </w:rPr>
        <w:tab/>
      </w:r>
      <w:r w:rsidRPr="00146BDD">
        <w:rPr>
          <w:rFonts w:ascii="Arial" w:hAnsi="Arial" w:cs="Arial"/>
          <w:b/>
          <w:sz w:val="28"/>
        </w:rPr>
        <w:t>Cost</w:t>
      </w:r>
      <w:r>
        <w:rPr>
          <w:rFonts w:ascii="Arial" w:hAnsi="Arial" w:cs="Arial"/>
          <w:b/>
          <w:sz w:val="28"/>
          <w:lang w:val="fr-FR"/>
        </w:rPr>
        <w:t xml:space="preserve"> of </w:t>
      </w:r>
      <w:r w:rsidRPr="00146BDD">
        <w:rPr>
          <w:rFonts w:ascii="Arial" w:hAnsi="Arial" w:cs="Arial"/>
          <w:b/>
          <w:sz w:val="28"/>
        </w:rPr>
        <w:t>goods</w:t>
      </w:r>
      <w:r>
        <w:rPr>
          <w:rFonts w:ascii="Arial" w:hAnsi="Arial" w:cs="Arial"/>
          <w:b/>
          <w:sz w:val="28"/>
          <w:lang w:val="fr-FR"/>
        </w:rPr>
        <w:t xml:space="preserve"> </w:t>
      </w:r>
      <w:r w:rsidRPr="00146BDD">
        <w:rPr>
          <w:rFonts w:ascii="Arial" w:hAnsi="Arial" w:cs="Arial"/>
          <w:b/>
          <w:sz w:val="28"/>
        </w:rPr>
        <w:t>sold</w:t>
      </w:r>
      <w:r>
        <w:rPr>
          <w:rFonts w:ascii="Arial" w:hAnsi="Arial" w:cs="Arial"/>
          <w:b/>
          <w:sz w:val="28"/>
          <w:lang w:val="fr-FR"/>
        </w:rPr>
        <w:t xml:space="preserve"> = </w:t>
      </w:r>
      <w:r w:rsidRPr="009977AB">
        <w:rPr>
          <w:rFonts w:ascii="Arial" w:hAnsi="Arial" w:cs="Arial"/>
          <w:b/>
          <w:sz w:val="28"/>
          <w:lang w:val="fr-FR"/>
        </w:rPr>
        <w:t>$</w:t>
      </w:r>
      <w:r>
        <w:rPr>
          <w:rFonts w:ascii="Arial" w:hAnsi="Arial" w:cs="Arial"/>
          <w:b/>
          <w:sz w:val="28"/>
          <w:lang w:val="fr-FR"/>
        </w:rPr>
        <w:t>3</w:t>
      </w:r>
      <w:r w:rsidRPr="009977AB">
        <w:rPr>
          <w:rFonts w:ascii="Arial" w:hAnsi="Arial" w:cs="Arial"/>
          <w:b/>
          <w:sz w:val="28"/>
          <w:lang w:val="fr-FR"/>
        </w:rPr>
        <w:t xml:space="preserve"> x </w:t>
      </w:r>
      <w:r>
        <w:rPr>
          <w:rFonts w:ascii="Arial" w:hAnsi="Arial" w:cs="Arial"/>
          <w:b/>
          <w:sz w:val="28"/>
          <w:lang w:val="fr-FR"/>
        </w:rPr>
        <w:t>4</w:t>
      </w:r>
      <w:r w:rsidRPr="009977AB">
        <w:rPr>
          <w:rFonts w:ascii="Arial" w:hAnsi="Arial" w:cs="Arial"/>
          <w:b/>
          <w:sz w:val="28"/>
          <w:lang w:val="fr-FR"/>
        </w:rPr>
        <w:t>,</w:t>
      </w:r>
      <w:r>
        <w:rPr>
          <w:rFonts w:ascii="Arial" w:hAnsi="Arial" w:cs="Arial"/>
          <w:b/>
          <w:sz w:val="28"/>
          <w:lang w:val="fr-FR"/>
        </w:rPr>
        <w:t>8</w:t>
      </w:r>
      <w:r w:rsidRPr="009977AB">
        <w:rPr>
          <w:rFonts w:ascii="Arial" w:hAnsi="Arial" w:cs="Arial"/>
          <w:b/>
          <w:sz w:val="28"/>
          <w:lang w:val="fr-FR"/>
        </w:rPr>
        <w:t>00 = $</w:t>
      </w:r>
      <w:r>
        <w:rPr>
          <w:rFonts w:ascii="Arial" w:hAnsi="Arial" w:cs="Arial"/>
          <w:b/>
          <w:sz w:val="28"/>
          <w:lang w:val="fr-FR"/>
        </w:rPr>
        <w:t>14</w:t>
      </w:r>
      <w:r w:rsidRPr="009977AB">
        <w:rPr>
          <w:rFonts w:ascii="Arial" w:hAnsi="Arial" w:cs="Arial"/>
          <w:b/>
          <w:sz w:val="28"/>
          <w:lang w:val="fr-FR"/>
        </w:rPr>
        <w:t>,</w:t>
      </w:r>
      <w:r>
        <w:rPr>
          <w:rFonts w:ascii="Arial" w:hAnsi="Arial" w:cs="Arial"/>
          <w:b/>
          <w:sz w:val="28"/>
          <w:lang w:val="fr-FR"/>
        </w:rPr>
        <w:t>400</w:t>
      </w:r>
    </w:p>
    <w:p w:rsidR="00143EC6" w:rsidRPr="00A40B72" w:rsidRDefault="00143EC6" w:rsidP="00143EC6">
      <w:pPr>
        <w:rPr>
          <w:rFonts w:ascii="Arial" w:hAnsi="Arial" w:cs="Arial"/>
          <w:b/>
          <w:sz w:val="28"/>
          <w:lang w:val="fr-FR"/>
        </w:rPr>
      </w:pPr>
    </w:p>
    <w:p w:rsidR="00143EC6" w:rsidRDefault="00143EC6" w:rsidP="00143EC6">
      <w:pPr>
        <w:ind w:left="720" w:hanging="720"/>
        <w:rPr>
          <w:rFonts w:ascii="Arial" w:hAnsi="Arial" w:cs="Arial"/>
          <w:b/>
          <w:sz w:val="28"/>
        </w:rPr>
      </w:pPr>
    </w:p>
    <w:p w:rsidR="00143EC6" w:rsidRDefault="00143EC6" w:rsidP="00143EC6">
      <w:pPr>
        <w:ind w:left="720" w:hanging="720"/>
        <w:rPr>
          <w:rFonts w:ascii="Arial" w:hAnsi="Arial" w:cs="Arial"/>
          <w:b/>
          <w:sz w:val="28"/>
        </w:rPr>
      </w:pPr>
    </w:p>
    <w:p w:rsidR="00143EC6" w:rsidRPr="00A40B72" w:rsidRDefault="00143EC6" w:rsidP="00143EC6">
      <w:pPr>
        <w:ind w:left="720" w:hanging="720"/>
        <w:rPr>
          <w:rFonts w:ascii="Arial" w:hAnsi="Arial" w:cs="Arial"/>
          <w:b/>
          <w:sz w:val="28"/>
        </w:rPr>
      </w:pPr>
      <w:r>
        <w:rPr>
          <w:rFonts w:ascii="Arial" w:hAnsi="Arial" w:cs="Arial"/>
          <w:b/>
          <w:sz w:val="28"/>
        </w:rPr>
        <w:br w:type="page"/>
      </w:r>
      <w:r w:rsidRPr="00A40B72">
        <w:rPr>
          <w:rFonts w:ascii="Arial" w:hAnsi="Arial" w:cs="Arial"/>
          <w:b/>
          <w:sz w:val="28"/>
        </w:rPr>
        <w:lastRenderedPageBreak/>
        <w:t>Exercise 1-</w:t>
      </w:r>
      <w:r w:rsidRPr="00A24BFC">
        <w:rPr>
          <w:rFonts w:ascii="Arial" w:hAnsi="Arial" w:cs="Arial"/>
          <w:b/>
          <w:sz w:val="28"/>
        </w:rPr>
        <w:t>9</w:t>
      </w:r>
      <w:r w:rsidRPr="00A40B72">
        <w:rPr>
          <w:rFonts w:ascii="Arial" w:hAnsi="Arial" w:cs="Arial"/>
          <w:b/>
          <w:sz w:val="28"/>
        </w:rPr>
        <w:t>B</w:t>
      </w:r>
    </w:p>
    <w:p w:rsidR="00143EC6" w:rsidRDefault="00143EC6" w:rsidP="00143EC6">
      <w:pPr>
        <w:ind w:left="720" w:hanging="720"/>
        <w:rPr>
          <w:rFonts w:ascii="Arial" w:hAnsi="Arial" w:cs="Arial"/>
          <w:b/>
          <w:sz w:val="28"/>
        </w:rPr>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5612"/>
        <w:gridCol w:w="1344"/>
        <w:gridCol w:w="1439"/>
        <w:gridCol w:w="1639"/>
      </w:tblGrid>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A21795">
              <w:rPr>
                <w:rFonts w:ascii="Arial" w:eastAsia="Times New Roman" w:hAnsi="Arial" w:cs="Arial"/>
                <w:b/>
                <w:bCs/>
                <w:szCs w:val="24"/>
              </w:rPr>
              <w:t>Item</w:t>
            </w:r>
          </w:p>
        </w:tc>
        <w:tc>
          <w:tcPr>
            <w:tcW w:w="1350" w:type="dxa"/>
            <w:shd w:val="clear" w:color="auto" w:fill="auto"/>
            <w:hideMark/>
          </w:tcPr>
          <w:p w:rsidR="00143EC6" w:rsidRPr="00A21795" w:rsidRDefault="00143EC6" w:rsidP="005669BB">
            <w:pPr>
              <w:spacing w:before="100" w:beforeAutospacing="1" w:after="100" w:afterAutospacing="1"/>
              <w:ind w:left="-108" w:right="-111"/>
              <w:rPr>
                <w:rFonts w:ascii="Arial" w:eastAsia="Times New Roman" w:hAnsi="Arial" w:cs="Arial"/>
                <w:b/>
                <w:szCs w:val="24"/>
              </w:rPr>
            </w:pPr>
            <w:r w:rsidRPr="00A21795">
              <w:rPr>
                <w:rFonts w:ascii="Arial" w:eastAsia="Times New Roman" w:hAnsi="Arial" w:cs="Arial"/>
                <w:b/>
                <w:bCs/>
                <w:szCs w:val="24"/>
              </w:rPr>
              <w:t>Upstream</w:t>
            </w:r>
          </w:p>
        </w:tc>
        <w:tc>
          <w:tcPr>
            <w:tcW w:w="1440"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A21795">
              <w:rPr>
                <w:rFonts w:ascii="Arial" w:eastAsia="Times New Roman" w:hAnsi="Arial" w:cs="Arial"/>
                <w:b/>
                <w:bCs/>
                <w:szCs w:val="24"/>
              </w:rPr>
              <w:t>Midstream</w:t>
            </w:r>
          </w:p>
        </w:tc>
        <w:tc>
          <w:tcPr>
            <w:tcW w:w="1642" w:type="dxa"/>
            <w:shd w:val="clear" w:color="auto" w:fill="auto"/>
            <w:hideMark/>
          </w:tcPr>
          <w:p w:rsidR="00143EC6" w:rsidRPr="00A21795" w:rsidRDefault="00143EC6" w:rsidP="005669BB">
            <w:pPr>
              <w:spacing w:before="100" w:beforeAutospacing="1" w:after="100" w:afterAutospacing="1"/>
              <w:ind w:left="-89" w:right="-90"/>
              <w:rPr>
                <w:rFonts w:ascii="Arial" w:eastAsia="Times New Roman" w:hAnsi="Arial" w:cs="Arial"/>
                <w:b/>
                <w:szCs w:val="24"/>
              </w:rPr>
            </w:pPr>
            <w:r w:rsidRPr="00A21795">
              <w:rPr>
                <w:rFonts w:ascii="Arial" w:eastAsia="Times New Roman" w:hAnsi="Arial" w:cs="Arial"/>
                <w:b/>
                <w:bCs/>
                <w:szCs w:val="24"/>
              </w:rPr>
              <w:t>Downstream</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Telephone cost of a manufacturing plant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A21795">
              <w:rPr>
                <w:rFonts w:ascii="Arial" w:eastAsia="Times New Roman" w:hAnsi="Arial" w:cs="Arial"/>
                <w:b/>
                <w:szCs w:val="24"/>
              </w:rPr>
              <w:t>X</w:t>
            </w: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Steering wheel use</w:t>
            </w:r>
            <w:r w:rsidR="005C5F6D">
              <w:rPr>
                <w:rFonts w:ascii="Arial" w:eastAsia="Times New Roman" w:hAnsi="Arial" w:cs="Arial"/>
                <w:b/>
                <w:szCs w:val="24"/>
              </w:rPr>
              <w:t>d</w:t>
            </w:r>
            <w:r w:rsidRPr="00E3107A">
              <w:rPr>
                <w:rFonts w:ascii="Arial" w:eastAsia="Times New Roman" w:hAnsi="Arial" w:cs="Arial"/>
                <w:b/>
                <w:szCs w:val="24"/>
              </w:rPr>
              <w:t xml:space="preserve"> to assemble a car</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Wages of a manufacturing plant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of product warranty</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A21795">
              <w:rPr>
                <w:rFonts w:ascii="Arial" w:eastAsia="Times New Roman" w:hAnsi="Arial" w:cs="Arial"/>
                <w:b/>
                <w:szCs w:val="24"/>
              </w:rPr>
              <w:t xml:space="preserve">Cost of </w:t>
            </w:r>
            <w:r w:rsidRPr="00E3107A">
              <w:rPr>
                <w:rFonts w:ascii="Arial" w:eastAsia="Times New Roman" w:hAnsi="Arial" w:cs="Arial"/>
                <w:b/>
                <w:szCs w:val="24"/>
              </w:rPr>
              <w:t>researching a cancer treatment drug</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Plant manager’s salary</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Sales commissions</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of pursuing FDA’s approval on a new drug</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of product advertisement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A21795">
              <w:rPr>
                <w:rFonts w:ascii="Arial" w:eastAsia="Times New Roman" w:hAnsi="Arial" w:cs="Arial"/>
                <w:b/>
                <w:szCs w:val="24"/>
              </w:rPr>
              <w:t xml:space="preserve">Cost </w:t>
            </w:r>
            <w:r>
              <w:rPr>
                <w:rFonts w:ascii="Arial" w:eastAsia="Times New Roman" w:hAnsi="Arial" w:cs="Arial"/>
                <w:b/>
                <w:szCs w:val="24"/>
              </w:rPr>
              <w:t>of</w:t>
            </w:r>
            <w:r w:rsidRPr="00A21795">
              <w:rPr>
                <w:rFonts w:ascii="Arial" w:eastAsia="Times New Roman" w:hAnsi="Arial" w:cs="Arial"/>
                <w:b/>
                <w:szCs w:val="24"/>
              </w:rPr>
              <w:t xml:space="preserve"> </w:t>
            </w:r>
            <w:r w:rsidRPr="00E3107A">
              <w:rPr>
                <w:rFonts w:ascii="Arial" w:eastAsia="Times New Roman" w:hAnsi="Arial" w:cs="Arial"/>
                <w:b/>
                <w:szCs w:val="24"/>
              </w:rPr>
              <w:t>providing Internet service in a plant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Year-end bonus paid to factory foremen</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Shipping manager’s salary</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of research and development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Depreciation on vehicles used by salespersons</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E3107A" w:rsidTr="005669BB">
        <w:tc>
          <w:tcPr>
            <w:tcW w:w="5778" w:type="dxa"/>
            <w:shd w:val="clear" w:color="auto" w:fill="auto"/>
            <w:hideMark/>
          </w:tcPr>
          <w:p w:rsidR="00143EC6" w:rsidRPr="00A21795"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Depreciation on vehicles used in a plant</w:t>
            </w:r>
          </w:p>
        </w:tc>
        <w:tc>
          <w:tcPr>
            <w:tcW w:w="135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c>
          <w:tcPr>
            <w:tcW w:w="1440"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1642" w:type="dxa"/>
            <w:shd w:val="clear" w:color="auto" w:fill="auto"/>
            <w:hideMark/>
          </w:tcPr>
          <w:p w:rsidR="00143EC6" w:rsidRPr="00A21795" w:rsidRDefault="00143EC6" w:rsidP="005669BB">
            <w:pPr>
              <w:spacing w:before="100" w:beforeAutospacing="1" w:after="100" w:afterAutospacing="1"/>
              <w:jc w:val="center"/>
              <w:rPr>
                <w:rFonts w:ascii="Arial" w:eastAsia="Times New Roman" w:hAnsi="Arial" w:cs="Arial"/>
                <w:b/>
                <w:szCs w:val="24"/>
              </w:rPr>
            </w:pPr>
          </w:p>
        </w:tc>
      </w:tr>
    </w:tbl>
    <w:p w:rsidR="00143EC6" w:rsidRDefault="00143EC6" w:rsidP="00143EC6">
      <w:pPr>
        <w:ind w:left="720" w:hanging="720"/>
        <w:rPr>
          <w:rFonts w:ascii="Arial" w:hAnsi="Arial" w:cs="Arial"/>
          <w:b/>
          <w:sz w:val="28"/>
        </w:rPr>
      </w:pPr>
    </w:p>
    <w:p w:rsidR="00143EC6" w:rsidRDefault="00143EC6" w:rsidP="00143EC6">
      <w:pPr>
        <w:ind w:left="720" w:hanging="720"/>
        <w:rPr>
          <w:rFonts w:ascii="Arial" w:hAnsi="Arial" w:cs="Arial"/>
          <w:b/>
          <w:sz w:val="28"/>
        </w:rPr>
      </w:pPr>
    </w:p>
    <w:p w:rsidR="00143EC6" w:rsidRPr="00156A52" w:rsidRDefault="00143EC6" w:rsidP="00143EC6">
      <w:pPr>
        <w:ind w:left="720" w:hanging="720"/>
        <w:rPr>
          <w:rFonts w:ascii="Arial" w:hAnsi="Arial" w:cs="Arial"/>
          <w:b/>
          <w:sz w:val="28"/>
        </w:rPr>
      </w:pPr>
      <w:r>
        <w:rPr>
          <w:rFonts w:ascii="Arial" w:hAnsi="Arial" w:cs="Arial"/>
          <w:b/>
          <w:sz w:val="28"/>
        </w:rPr>
        <w:br w:type="page"/>
      </w:r>
      <w:r w:rsidRPr="00156A52">
        <w:rPr>
          <w:rFonts w:ascii="Arial" w:hAnsi="Arial" w:cs="Arial"/>
          <w:b/>
          <w:sz w:val="28"/>
        </w:rPr>
        <w:lastRenderedPageBreak/>
        <w:t>Exercise 1-</w:t>
      </w:r>
      <w:r w:rsidRPr="00A24BFC">
        <w:rPr>
          <w:rFonts w:ascii="Arial" w:hAnsi="Arial" w:cs="Arial"/>
          <w:b/>
          <w:sz w:val="28"/>
        </w:rPr>
        <w:t>10</w:t>
      </w:r>
      <w:r w:rsidRPr="00156A52">
        <w:rPr>
          <w:rFonts w:ascii="Arial" w:hAnsi="Arial" w:cs="Arial"/>
          <w:b/>
          <w:sz w:val="28"/>
        </w:rPr>
        <w:t>B</w:t>
      </w:r>
    </w:p>
    <w:p w:rsidR="00143EC6" w:rsidRPr="00156A52" w:rsidRDefault="00143EC6" w:rsidP="00143EC6">
      <w:pPr>
        <w:ind w:left="720" w:hanging="720"/>
        <w:rPr>
          <w:rFonts w:ascii="Arial" w:hAnsi="Arial" w:cs="Arial"/>
          <w:b/>
          <w:sz w:val="28"/>
        </w:rPr>
      </w:pPr>
    </w:p>
    <w:p w:rsidR="00143EC6" w:rsidRPr="00156A52" w:rsidRDefault="00143EC6" w:rsidP="00143EC6">
      <w:pPr>
        <w:ind w:left="720" w:hanging="720"/>
        <w:jc w:val="both"/>
        <w:rPr>
          <w:rFonts w:ascii="Arial" w:hAnsi="Arial" w:cs="Arial"/>
          <w:b/>
          <w:sz w:val="28"/>
        </w:rPr>
      </w:pPr>
      <w:r w:rsidRPr="00156A52">
        <w:rPr>
          <w:rFonts w:ascii="Arial" w:hAnsi="Arial" w:cs="Arial"/>
          <w:b/>
          <w:sz w:val="28"/>
        </w:rPr>
        <w:t>a.</w:t>
      </w:r>
      <w:r w:rsidRPr="00156A52">
        <w:rPr>
          <w:rFonts w:ascii="Arial" w:hAnsi="Arial" w:cs="Arial"/>
          <w:b/>
          <w:sz w:val="28"/>
        </w:rPr>
        <w:tab/>
        <w:t>The $</w:t>
      </w:r>
      <w:r>
        <w:rPr>
          <w:rFonts w:ascii="Arial" w:hAnsi="Arial" w:cs="Arial"/>
          <w:b/>
          <w:sz w:val="28"/>
        </w:rPr>
        <w:t>35</w:t>
      </w:r>
      <w:r w:rsidRPr="00156A52">
        <w:rPr>
          <w:rFonts w:ascii="Arial" w:hAnsi="Arial" w:cs="Arial"/>
          <w:b/>
          <w:sz w:val="28"/>
        </w:rPr>
        <w:t>,000,000 of research and development costs is an upstream cost.  Packaging, shipping, and sales commissions are downstream costs.</w:t>
      </w:r>
    </w:p>
    <w:p w:rsidR="00143EC6" w:rsidRPr="00156A52" w:rsidRDefault="00143EC6" w:rsidP="00143EC6">
      <w:pPr>
        <w:ind w:left="720" w:hanging="720"/>
        <w:rPr>
          <w:rFonts w:ascii="Arial" w:hAnsi="Arial" w:cs="Arial"/>
          <w:b/>
          <w:sz w:val="28"/>
        </w:rPr>
      </w:pPr>
    </w:p>
    <w:p w:rsidR="00143EC6" w:rsidRPr="00156A52" w:rsidRDefault="00143EC6" w:rsidP="00143EC6">
      <w:pPr>
        <w:ind w:left="720" w:hanging="720"/>
        <w:rPr>
          <w:rFonts w:ascii="Arial" w:hAnsi="Arial" w:cs="Arial"/>
          <w:b/>
          <w:sz w:val="28"/>
        </w:rPr>
      </w:pPr>
      <w:r w:rsidRPr="00156A52">
        <w:rPr>
          <w:rFonts w:ascii="Arial" w:hAnsi="Arial" w:cs="Arial"/>
          <w:b/>
          <w:sz w:val="28"/>
        </w:rPr>
        <w:t>b.</w:t>
      </w:r>
      <w:r w:rsidRPr="00156A52">
        <w:rPr>
          <w:rFonts w:ascii="Arial" w:hAnsi="Arial" w:cs="Arial"/>
          <w:b/>
          <w:sz w:val="28"/>
        </w:rPr>
        <w:tab/>
        <w:t>Cost of goods sold: $</w:t>
      </w:r>
      <w:r>
        <w:rPr>
          <w:rFonts w:ascii="Arial" w:hAnsi="Arial" w:cs="Arial"/>
          <w:b/>
          <w:sz w:val="28"/>
        </w:rPr>
        <w:t>2</w:t>
      </w:r>
      <w:r w:rsidRPr="00156A52">
        <w:rPr>
          <w:rFonts w:ascii="Arial" w:hAnsi="Arial" w:cs="Arial"/>
          <w:b/>
          <w:sz w:val="28"/>
        </w:rPr>
        <w:t xml:space="preserve">0 x </w:t>
      </w:r>
      <w:r>
        <w:rPr>
          <w:rFonts w:ascii="Arial" w:hAnsi="Arial" w:cs="Arial"/>
          <w:b/>
          <w:sz w:val="28"/>
        </w:rPr>
        <w:t>6</w:t>
      </w:r>
      <w:r w:rsidRPr="00156A52">
        <w:rPr>
          <w:rFonts w:ascii="Arial" w:hAnsi="Arial" w:cs="Arial"/>
          <w:b/>
          <w:sz w:val="28"/>
        </w:rPr>
        <w:t>00,000 = $</w:t>
      </w:r>
      <w:r>
        <w:rPr>
          <w:rFonts w:ascii="Arial" w:hAnsi="Arial" w:cs="Arial"/>
          <w:b/>
          <w:sz w:val="28"/>
        </w:rPr>
        <w:t>12</w:t>
      </w:r>
      <w:r w:rsidRPr="00156A52">
        <w:rPr>
          <w:rFonts w:ascii="Arial" w:hAnsi="Arial" w:cs="Arial"/>
          <w:b/>
          <w:sz w:val="28"/>
        </w:rPr>
        <w:t>,000,000</w:t>
      </w:r>
    </w:p>
    <w:p w:rsidR="00143EC6" w:rsidRPr="00156A52" w:rsidRDefault="00143EC6" w:rsidP="00143EC6">
      <w:pPr>
        <w:ind w:left="720"/>
        <w:rPr>
          <w:rFonts w:ascii="Arial" w:hAnsi="Arial" w:cs="Arial"/>
          <w:b/>
          <w:sz w:val="28"/>
        </w:rPr>
      </w:pPr>
      <w:r w:rsidRPr="00156A52">
        <w:rPr>
          <w:rFonts w:ascii="Arial" w:hAnsi="Arial" w:cs="Arial"/>
          <w:b/>
          <w:sz w:val="28"/>
        </w:rPr>
        <w:t>Ending inventory: $</w:t>
      </w:r>
      <w:r>
        <w:rPr>
          <w:rFonts w:ascii="Arial" w:hAnsi="Arial" w:cs="Arial"/>
          <w:b/>
          <w:sz w:val="28"/>
        </w:rPr>
        <w:t>2</w:t>
      </w:r>
      <w:r w:rsidRPr="00156A52">
        <w:rPr>
          <w:rFonts w:ascii="Arial" w:hAnsi="Arial" w:cs="Arial"/>
          <w:b/>
          <w:sz w:val="28"/>
        </w:rPr>
        <w:t xml:space="preserve">0 x </w:t>
      </w:r>
      <w:r>
        <w:rPr>
          <w:rFonts w:ascii="Arial" w:hAnsi="Arial" w:cs="Arial"/>
          <w:b/>
          <w:sz w:val="28"/>
        </w:rPr>
        <w:t>2</w:t>
      </w:r>
      <w:r w:rsidRPr="00156A52">
        <w:rPr>
          <w:rFonts w:ascii="Arial" w:hAnsi="Arial" w:cs="Arial"/>
          <w:b/>
          <w:sz w:val="28"/>
        </w:rPr>
        <w:t>00,000 = $</w:t>
      </w:r>
      <w:r>
        <w:rPr>
          <w:rFonts w:ascii="Arial" w:hAnsi="Arial" w:cs="Arial"/>
          <w:b/>
          <w:sz w:val="28"/>
        </w:rPr>
        <w:t>4</w:t>
      </w:r>
      <w:r w:rsidRPr="00156A52">
        <w:rPr>
          <w:rFonts w:ascii="Arial" w:hAnsi="Arial" w:cs="Arial"/>
          <w:b/>
          <w:sz w:val="28"/>
        </w:rPr>
        <w:t>,000,000</w:t>
      </w:r>
    </w:p>
    <w:p w:rsidR="00143EC6" w:rsidRPr="00156A52" w:rsidRDefault="00143EC6" w:rsidP="00143EC6">
      <w:pPr>
        <w:ind w:left="720"/>
        <w:rPr>
          <w:rFonts w:ascii="Arial" w:hAnsi="Arial" w:cs="Arial"/>
          <w:b/>
          <w:sz w:val="28"/>
        </w:rPr>
      </w:pPr>
    </w:p>
    <w:p w:rsidR="00143EC6" w:rsidRPr="00156A52" w:rsidRDefault="00143EC6" w:rsidP="00143EC6">
      <w:pPr>
        <w:pStyle w:val="BodyTextIndent"/>
        <w:rPr>
          <w:rFonts w:ascii="Arial" w:hAnsi="Arial" w:cs="Arial"/>
          <w:b w:val="0"/>
        </w:rPr>
      </w:pPr>
      <w:r w:rsidRPr="00156A52">
        <w:rPr>
          <w:rFonts w:ascii="Arial" w:hAnsi="Arial" w:cs="Arial"/>
        </w:rPr>
        <w:t>c.</w:t>
      </w:r>
      <w:r w:rsidRPr="00156A52">
        <w:rPr>
          <w:rFonts w:ascii="Arial" w:hAnsi="Arial" w:cs="Arial"/>
        </w:rPr>
        <w:tab/>
      </w:r>
    </w:p>
    <w:tbl>
      <w:tblPr>
        <w:tblW w:w="0" w:type="auto"/>
        <w:tblInd w:w="558" w:type="dxa"/>
        <w:tblLayout w:type="fixed"/>
        <w:tblLook w:val="0000" w:firstRow="0" w:lastRow="0" w:firstColumn="0" w:lastColumn="0" w:noHBand="0" w:noVBand="0"/>
      </w:tblPr>
      <w:tblGrid>
        <w:gridCol w:w="7020"/>
        <w:gridCol w:w="1004"/>
      </w:tblGrid>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Upstream cost per unit, $</w:t>
            </w:r>
            <w:r>
              <w:rPr>
                <w:rFonts w:ascii="Arial" w:hAnsi="Arial" w:cs="Arial"/>
              </w:rPr>
              <w:t>35</w:t>
            </w:r>
            <w:r w:rsidRPr="00156A52">
              <w:rPr>
                <w:rFonts w:ascii="Arial" w:hAnsi="Arial" w:cs="Arial"/>
              </w:rPr>
              <w:t>,000,000 ÷ 5,000,000</w:t>
            </w:r>
          </w:p>
        </w:tc>
        <w:tc>
          <w:tcPr>
            <w:tcW w:w="1004" w:type="dxa"/>
          </w:tcPr>
          <w:p w:rsidR="00143EC6" w:rsidRPr="00156A52" w:rsidRDefault="00143EC6" w:rsidP="005669BB">
            <w:pPr>
              <w:pStyle w:val="BlockText"/>
              <w:tabs>
                <w:tab w:val="decimal" w:pos="702"/>
              </w:tabs>
              <w:ind w:left="0" w:right="-288" w:firstLine="0"/>
              <w:rPr>
                <w:rFonts w:ascii="Arial" w:hAnsi="Arial" w:cs="Arial"/>
              </w:rPr>
            </w:pPr>
            <w:proofErr w:type="gramStart"/>
            <w:r w:rsidRPr="00156A52">
              <w:rPr>
                <w:rFonts w:ascii="Arial" w:hAnsi="Arial" w:cs="Arial"/>
              </w:rPr>
              <w:t xml:space="preserve">$  </w:t>
            </w:r>
            <w:r>
              <w:rPr>
                <w:rFonts w:ascii="Arial" w:hAnsi="Arial" w:cs="Arial"/>
              </w:rPr>
              <w:t>7</w:t>
            </w:r>
            <w:proofErr w:type="gramEnd"/>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Manufacturing cost per unit</w:t>
            </w:r>
          </w:p>
        </w:tc>
        <w:tc>
          <w:tcPr>
            <w:tcW w:w="1004" w:type="dxa"/>
          </w:tcPr>
          <w:p w:rsidR="00143EC6" w:rsidRPr="00156A52" w:rsidRDefault="00143EC6" w:rsidP="005669BB">
            <w:pPr>
              <w:pStyle w:val="BlockText"/>
              <w:tabs>
                <w:tab w:val="decimal" w:pos="702"/>
              </w:tabs>
              <w:ind w:left="0" w:right="-270" w:firstLine="0"/>
              <w:rPr>
                <w:rFonts w:ascii="Arial" w:hAnsi="Arial" w:cs="Arial"/>
              </w:rPr>
            </w:pPr>
            <w:r>
              <w:rPr>
                <w:rFonts w:ascii="Arial" w:hAnsi="Arial" w:cs="Arial"/>
              </w:rPr>
              <w:t>2</w:t>
            </w:r>
            <w:r w:rsidRPr="00156A52">
              <w:rPr>
                <w:rFonts w:ascii="Arial" w:hAnsi="Arial" w:cs="Arial"/>
              </w:rPr>
              <w:t>0</w:t>
            </w:r>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Downstream costs per unit</w:t>
            </w:r>
          </w:p>
        </w:tc>
        <w:tc>
          <w:tcPr>
            <w:tcW w:w="1004" w:type="dxa"/>
            <w:tcBorders>
              <w:bottom w:val="single" w:sz="8" w:space="0" w:color="auto"/>
            </w:tcBorders>
          </w:tcPr>
          <w:p w:rsidR="00143EC6" w:rsidRPr="00156A52" w:rsidRDefault="00143EC6" w:rsidP="005669BB">
            <w:pPr>
              <w:pStyle w:val="BlockText"/>
              <w:tabs>
                <w:tab w:val="decimal" w:pos="702"/>
              </w:tabs>
              <w:ind w:left="0" w:right="-270" w:firstLine="0"/>
              <w:rPr>
                <w:rFonts w:ascii="Arial" w:hAnsi="Arial" w:cs="Arial"/>
              </w:rPr>
            </w:pPr>
            <w:r>
              <w:rPr>
                <w:rFonts w:ascii="Arial" w:hAnsi="Arial" w:cs="Arial"/>
              </w:rPr>
              <w:t>3</w:t>
            </w:r>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Total cost</w:t>
            </w:r>
          </w:p>
        </w:tc>
        <w:tc>
          <w:tcPr>
            <w:tcW w:w="1004" w:type="dxa"/>
          </w:tcPr>
          <w:p w:rsidR="00143EC6" w:rsidRPr="00156A52" w:rsidRDefault="00143EC6" w:rsidP="005669BB">
            <w:pPr>
              <w:pStyle w:val="BlockText"/>
              <w:tabs>
                <w:tab w:val="decimal" w:pos="702"/>
              </w:tabs>
              <w:ind w:left="0" w:right="-270" w:firstLine="0"/>
              <w:rPr>
                <w:rFonts w:ascii="Arial" w:hAnsi="Arial" w:cs="Arial"/>
              </w:rPr>
            </w:pPr>
            <w:r>
              <w:rPr>
                <w:rFonts w:ascii="Arial" w:hAnsi="Arial" w:cs="Arial"/>
              </w:rPr>
              <w:t>30</w:t>
            </w:r>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Plus: 40% profit margin, $</w:t>
            </w:r>
            <w:r>
              <w:rPr>
                <w:rFonts w:ascii="Arial" w:hAnsi="Arial" w:cs="Arial"/>
              </w:rPr>
              <w:t>30</w:t>
            </w:r>
            <w:r w:rsidRPr="00156A52">
              <w:rPr>
                <w:rFonts w:ascii="Arial" w:hAnsi="Arial" w:cs="Arial"/>
              </w:rPr>
              <w:t xml:space="preserve"> x 40% </w:t>
            </w:r>
          </w:p>
        </w:tc>
        <w:tc>
          <w:tcPr>
            <w:tcW w:w="1004" w:type="dxa"/>
          </w:tcPr>
          <w:p w:rsidR="00143EC6" w:rsidRPr="00156A52" w:rsidRDefault="00143EC6" w:rsidP="005669BB">
            <w:pPr>
              <w:pStyle w:val="BlockText"/>
              <w:tabs>
                <w:tab w:val="decimal" w:pos="702"/>
              </w:tabs>
              <w:ind w:left="0" w:right="-270" w:firstLine="0"/>
              <w:rPr>
                <w:rFonts w:ascii="Arial" w:hAnsi="Arial" w:cs="Arial"/>
              </w:rPr>
            </w:pPr>
            <w:r>
              <w:rPr>
                <w:rFonts w:ascii="Arial" w:hAnsi="Arial" w:cs="Arial"/>
              </w:rPr>
              <w:t>1</w:t>
            </w:r>
            <w:r w:rsidRPr="00156A52">
              <w:rPr>
                <w:rFonts w:ascii="Arial" w:hAnsi="Arial" w:cs="Arial"/>
              </w:rPr>
              <w:t>2</w:t>
            </w:r>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rPr>
            </w:pPr>
            <w:r w:rsidRPr="00156A52">
              <w:rPr>
                <w:rFonts w:ascii="Arial" w:hAnsi="Arial" w:cs="Arial"/>
              </w:rPr>
              <w:t>Price</w:t>
            </w:r>
          </w:p>
        </w:tc>
        <w:tc>
          <w:tcPr>
            <w:tcW w:w="1004" w:type="dxa"/>
            <w:tcBorders>
              <w:top w:val="single" w:sz="8" w:space="0" w:color="auto"/>
              <w:bottom w:val="single" w:sz="24" w:space="0" w:color="auto"/>
            </w:tcBorders>
          </w:tcPr>
          <w:p w:rsidR="00143EC6" w:rsidRPr="00156A52" w:rsidRDefault="00143EC6" w:rsidP="005669BB">
            <w:pPr>
              <w:pStyle w:val="BlockText"/>
              <w:tabs>
                <w:tab w:val="decimal" w:pos="702"/>
              </w:tabs>
              <w:ind w:left="0" w:right="-270" w:firstLine="0"/>
              <w:rPr>
                <w:rFonts w:ascii="Arial" w:hAnsi="Arial" w:cs="Arial"/>
                <w:lang w:val="fr-FR"/>
              </w:rPr>
            </w:pPr>
            <w:r w:rsidRPr="00156A52">
              <w:rPr>
                <w:rFonts w:ascii="Arial" w:hAnsi="Arial" w:cs="Arial"/>
                <w:lang w:val="fr-FR"/>
              </w:rPr>
              <w:t>$</w:t>
            </w:r>
            <w:r>
              <w:rPr>
                <w:rFonts w:ascii="Arial" w:hAnsi="Arial" w:cs="Arial"/>
                <w:lang w:val="fr-FR"/>
              </w:rPr>
              <w:t>42</w:t>
            </w:r>
          </w:p>
        </w:tc>
      </w:tr>
      <w:tr w:rsidR="00143EC6" w:rsidRPr="00156A52" w:rsidTr="005669BB">
        <w:tc>
          <w:tcPr>
            <w:tcW w:w="7020" w:type="dxa"/>
          </w:tcPr>
          <w:p w:rsidR="00143EC6" w:rsidRPr="00156A52" w:rsidRDefault="00143EC6" w:rsidP="005669BB">
            <w:pPr>
              <w:pStyle w:val="BlockText"/>
              <w:ind w:left="0" w:right="-270" w:firstLine="0"/>
              <w:rPr>
                <w:rFonts w:ascii="Arial" w:hAnsi="Arial" w:cs="Arial"/>
                <w:lang w:val="fr-FR"/>
              </w:rPr>
            </w:pPr>
          </w:p>
        </w:tc>
        <w:tc>
          <w:tcPr>
            <w:tcW w:w="1004" w:type="dxa"/>
          </w:tcPr>
          <w:p w:rsidR="00143EC6" w:rsidRPr="00156A52" w:rsidRDefault="00143EC6" w:rsidP="005669BB">
            <w:pPr>
              <w:pStyle w:val="BlockText"/>
              <w:tabs>
                <w:tab w:val="decimal" w:pos="702"/>
              </w:tabs>
              <w:ind w:left="0" w:right="-270" w:firstLine="0"/>
              <w:rPr>
                <w:rFonts w:ascii="Arial" w:hAnsi="Arial" w:cs="Arial"/>
                <w:lang w:val="fr-FR"/>
              </w:rPr>
            </w:pPr>
          </w:p>
        </w:tc>
      </w:tr>
    </w:tbl>
    <w:p w:rsidR="00143EC6" w:rsidRPr="00156A52" w:rsidRDefault="00143EC6" w:rsidP="00143EC6">
      <w:pPr>
        <w:ind w:left="720" w:hanging="720"/>
        <w:rPr>
          <w:rFonts w:ascii="Arial" w:hAnsi="Arial" w:cs="Arial"/>
          <w:b/>
          <w:sz w:val="28"/>
        </w:rPr>
      </w:pPr>
      <w:r w:rsidRPr="00156A52">
        <w:rPr>
          <w:rFonts w:ascii="Arial" w:hAnsi="Arial" w:cs="Arial"/>
          <w:b/>
          <w:sz w:val="28"/>
        </w:rPr>
        <w:t>d.</w:t>
      </w:r>
      <w:r w:rsidRPr="00156A52">
        <w:rPr>
          <w:rFonts w:ascii="Arial" w:hAnsi="Arial" w:cs="Arial"/>
          <w:b/>
          <w:sz w:val="28"/>
        </w:rPr>
        <w:tab/>
      </w: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5400"/>
        <w:gridCol w:w="2250"/>
      </w:tblGrid>
      <w:tr w:rsidR="00143EC6" w:rsidRPr="00156A52" w:rsidTr="005669BB">
        <w:tc>
          <w:tcPr>
            <w:tcW w:w="7650" w:type="dxa"/>
            <w:gridSpan w:val="2"/>
            <w:tcBorders>
              <w:top w:val="single" w:sz="18" w:space="0" w:color="auto"/>
              <w:left w:val="single" w:sz="18" w:space="0" w:color="auto"/>
              <w:bottom w:val="single" w:sz="24" w:space="0" w:color="auto"/>
              <w:right w:val="single" w:sz="18" w:space="0" w:color="auto"/>
            </w:tcBorders>
            <w:shd w:val="clear" w:color="auto" w:fill="000000"/>
          </w:tcPr>
          <w:p w:rsidR="00143EC6" w:rsidRPr="00156A52" w:rsidRDefault="00143EC6" w:rsidP="005669BB">
            <w:pPr>
              <w:pStyle w:val="Heading6"/>
              <w:rPr>
                <w:rFonts w:ascii="Arial" w:hAnsi="Arial" w:cs="Arial"/>
              </w:rPr>
            </w:pPr>
            <w:r w:rsidRPr="00156A52">
              <w:rPr>
                <w:rFonts w:ascii="Arial" w:hAnsi="Arial" w:cs="Arial"/>
              </w:rPr>
              <w:t>Income Statement</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 xml:space="preserve">Sales </w:t>
            </w:r>
            <w:r>
              <w:rPr>
                <w:rFonts w:ascii="Arial" w:hAnsi="Arial" w:cs="Arial"/>
              </w:rPr>
              <w:t>r</w:t>
            </w:r>
            <w:r w:rsidRPr="00156A52">
              <w:rPr>
                <w:rFonts w:ascii="Arial" w:hAnsi="Arial" w:cs="Arial"/>
              </w:rPr>
              <w:t>evenue ($</w:t>
            </w:r>
            <w:r>
              <w:rPr>
                <w:rFonts w:ascii="Arial" w:hAnsi="Arial" w:cs="Arial"/>
              </w:rPr>
              <w:t>42</w:t>
            </w:r>
            <w:r w:rsidRPr="00156A52">
              <w:rPr>
                <w:rFonts w:ascii="Arial" w:hAnsi="Arial" w:cs="Arial"/>
              </w:rPr>
              <w:t xml:space="preserve"> X </w:t>
            </w:r>
            <w:r>
              <w:rPr>
                <w:rFonts w:ascii="Arial" w:hAnsi="Arial" w:cs="Arial"/>
              </w:rPr>
              <w:t>6</w:t>
            </w:r>
            <w:r w:rsidRPr="00156A52">
              <w:rPr>
                <w:rFonts w:ascii="Arial" w:hAnsi="Arial" w:cs="Arial"/>
              </w:rPr>
              <w:t>00,000)</w:t>
            </w:r>
          </w:p>
        </w:tc>
        <w:tc>
          <w:tcPr>
            <w:tcW w:w="2250" w:type="dxa"/>
            <w:tcBorders>
              <w:bottom w:val="nil"/>
            </w:tcBorders>
          </w:tcPr>
          <w:p w:rsidR="00143EC6" w:rsidRPr="00156A52" w:rsidRDefault="00143EC6" w:rsidP="005669BB">
            <w:pPr>
              <w:pStyle w:val="BlockText"/>
              <w:tabs>
                <w:tab w:val="decimal" w:pos="1962"/>
              </w:tabs>
              <w:ind w:left="0" w:right="-288" w:firstLine="0"/>
              <w:rPr>
                <w:rFonts w:ascii="Arial" w:hAnsi="Arial" w:cs="Arial"/>
              </w:rPr>
            </w:pPr>
            <w:r w:rsidRPr="00156A52">
              <w:rPr>
                <w:rFonts w:ascii="Arial" w:hAnsi="Arial" w:cs="Arial"/>
              </w:rPr>
              <w:t xml:space="preserve">$ </w:t>
            </w:r>
            <w:r>
              <w:rPr>
                <w:rFonts w:ascii="Arial" w:hAnsi="Arial" w:cs="Arial"/>
              </w:rPr>
              <w:t>25</w:t>
            </w:r>
            <w:r w:rsidRPr="00156A52">
              <w:rPr>
                <w:rFonts w:ascii="Arial" w:hAnsi="Arial" w:cs="Arial"/>
              </w:rPr>
              <w:t>,</w:t>
            </w:r>
            <w:r>
              <w:rPr>
                <w:rFonts w:ascii="Arial" w:hAnsi="Arial" w:cs="Arial"/>
              </w:rPr>
              <w:t>2</w:t>
            </w:r>
            <w:r w:rsidRPr="00156A52">
              <w:rPr>
                <w:rFonts w:ascii="Arial" w:hAnsi="Arial" w:cs="Arial"/>
              </w:rPr>
              <w:t>00,000</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 xml:space="preserve">Cost of </w:t>
            </w:r>
            <w:r>
              <w:rPr>
                <w:rFonts w:ascii="Arial" w:hAnsi="Arial" w:cs="Arial"/>
              </w:rPr>
              <w:t>g</w:t>
            </w:r>
            <w:r w:rsidRPr="00156A52">
              <w:rPr>
                <w:rFonts w:ascii="Arial" w:hAnsi="Arial" w:cs="Arial"/>
              </w:rPr>
              <w:t xml:space="preserve">oods </w:t>
            </w:r>
            <w:proofErr w:type="gramStart"/>
            <w:r>
              <w:rPr>
                <w:rFonts w:ascii="Arial" w:hAnsi="Arial" w:cs="Arial"/>
              </w:rPr>
              <w:t>s</w:t>
            </w:r>
            <w:r w:rsidRPr="00156A52">
              <w:rPr>
                <w:rFonts w:ascii="Arial" w:hAnsi="Arial" w:cs="Arial"/>
              </w:rPr>
              <w:t>old  (</w:t>
            </w:r>
            <w:proofErr w:type="gramEnd"/>
            <w:r w:rsidRPr="00156A52">
              <w:rPr>
                <w:rFonts w:ascii="Arial" w:hAnsi="Arial" w:cs="Arial"/>
              </w:rPr>
              <w:t>$</w:t>
            </w:r>
            <w:r>
              <w:rPr>
                <w:rFonts w:ascii="Arial" w:hAnsi="Arial" w:cs="Arial"/>
              </w:rPr>
              <w:t>2</w:t>
            </w:r>
            <w:r w:rsidRPr="00156A52">
              <w:rPr>
                <w:rFonts w:ascii="Arial" w:hAnsi="Arial" w:cs="Arial"/>
              </w:rPr>
              <w:t xml:space="preserve">0 X </w:t>
            </w:r>
            <w:r>
              <w:rPr>
                <w:rFonts w:ascii="Arial" w:hAnsi="Arial" w:cs="Arial"/>
              </w:rPr>
              <w:t>6</w:t>
            </w:r>
            <w:r w:rsidRPr="00156A52">
              <w:rPr>
                <w:rFonts w:ascii="Arial" w:hAnsi="Arial" w:cs="Arial"/>
              </w:rPr>
              <w:t>00,000)</w:t>
            </w:r>
          </w:p>
        </w:tc>
        <w:tc>
          <w:tcPr>
            <w:tcW w:w="2250" w:type="dxa"/>
            <w:tcBorders>
              <w:top w:val="dotted" w:sz="8" w:space="0" w:color="auto"/>
              <w:bottom w:val="single" w:sz="8" w:space="0" w:color="auto"/>
            </w:tcBorders>
          </w:tcPr>
          <w:p w:rsidR="00143EC6" w:rsidRPr="00156A52" w:rsidRDefault="00143EC6" w:rsidP="005669BB">
            <w:pPr>
              <w:pStyle w:val="BlockText"/>
              <w:tabs>
                <w:tab w:val="decimal" w:pos="1962"/>
              </w:tabs>
              <w:ind w:left="0" w:right="-270" w:firstLine="0"/>
              <w:rPr>
                <w:rFonts w:ascii="Arial" w:hAnsi="Arial" w:cs="Arial"/>
              </w:rPr>
            </w:pPr>
            <w:r w:rsidRPr="00156A52">
              <w:rPr>
                <w:rFonts w:ascii="Arial" w:hAnsi="Arial" w:cs="Arial"/>
              </w:rPr>
              <w:t>(</w:t>
            </w:r>
            <w:r>
              <w:rPr>
                <w:rFonts w:ascii="Arial" w:hAnsi="Arial" w:cs="Arial"/>
              </w:rPr>
              <w:t>12</w:t>
            </w:r>
            <w:r w:rsidRPr="00156A52">
              <w:rPr>
                <w:rFonts w:ascii="Arial" w:hAnsi="Arial" w:cs="Arial"/>
              </w:rPr>
              <w:t>,000,000)</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 xml:space="preserve">Gross </w:t>
            </w:r>
            <w:r>
              <w:rPr>
                <w:rFonts w:ascii="Arial" w:hAnsi="Arial" w:cs="Arial"/>
              </w:rPr>
              <w:t>m</w:t>
            </w:r>
            <w:r w:rsidRPr="00156A52">
              <w:rPr>
                <w:rFonts w:ascii="Arial" w:hAnsi="Arial" w:cs="Arial"/>
              </w:rPr>
              <w:t>argin</w:t>
            </w:r>
          </w:p>
        </w:tc>
        <w:tc>
          <w:tcPr>
            <w:tcW w:w="2250" w:type="dxa"/>
            <w:tcBorders>
              <w:top w:val="nil"/>
            </w:tcBorders>
          </w:tcPr>
          <w:p w:rsidR="00143EC6" w:rsidRPr="00156A52" w:rsidRDefault="00143EC6" w:rsidP="005669BB">
            <w:pPr>
              <w:pStyle w:val="BlockText"/>
              <w:tabs>
                <w:tab w:val="decimal" w:pos="1962"/>
              </w:tabs>
              <w:ind w:left="0" w:right="-270" w:firstLine="0"/>
              <w:rPr>
                <w:rFonts w:ascii="Arial" w:hAnsi="Arial" w:cs="Arial"/>
              </w:rPr>
            </w:pPr>
            <w:r>
              <w:rPr>
                <w:rFonts w:ascii="Arial" w:hAnsi="Arial" w:cs="Arial"/>
              </w:rPr>
              <w:t>13</w:t>
            </w:r>
            <w:r w:rsidRPr="00156A52">
              <w:rPr>
                <w:rFonts w:ascii="Arial" w:hAnsi="Arial" w:cs="Arial"/>
              </w:rPr>
              <w:t>,</w:t>
            </w:r>
            <w:r>
              <w:rPr>
                <w:rFonts w:ascii="Arial" w:hAnsi="Arial" w:cs="Arial"/>
              </w:rPr>
              <w:t>2</w:t>
            </w:r>
            <w:r w:rsidRPr="00156A52">
              <w:rPr>
                <w:rFonts w:ascii="Arial" w:hAnsi="Arial" w:cs="Arial"/>
              </w:rPr>
              <w:t>00,000</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 xml:space="preserve">Research and </w:t>
            </w:r>
            <w:r>
              <w:rPr>
                <w:rFonts w:ascii="Arial" w:hAnsi="Arial" w:cs="Arial"/>
              </w:rPr>
              <w:t>d</w:t>
            </w:r>
            <w:r w:rsidRPr="00156A52">
              <w:rPr>
                <w:rFonts w:ascii="Arial" w:hAnsi="Arial" w:cs="Arial"/>
              </w:rPr>
              <w:t xml:space="preserve">evelopment </w:t>
            </w:r>
            <w:r>
              <w:rPr>
                <w:rFonts w:ascii="Arial" w:hAnsi="Arial" w:cs="Arial"/>
              </w:rPr>
              <w:t>e</w:t>
            </w:r>
            <w:r w:rsidRPr="00156A52">
              <w:rPr>
                <w:rFonts w:ascii="Arial" w:hAnsi="Arial" w:cs="Arial"/>
              </w:rPr>
              <w:t>xpense</w:t>
            </w:r>
          </w:p>
        </w:tc>
        <w:tc>
          <w:tcPr>
            <w:tcW w:w="2250" w:type="dxa"/>
            <w:tcBorders>
              <w:bottom w:val="nil"/>
            </w:tcBorders>
          </w:tcPr>
          <w:p w:rsidR="00143EC6" w:rsidRPr="00156A52" w:rsidRDefault="00143EC6" w:rsidP="005669BB">
            <w:pPr>
              <w:pStyle w:val="BlockText"/>
              <w:tabs>
                <w:tab w:val="decimal" w:pos="1962"/>
              </w:tabs>
              <w:ind w:left="0" w:right="-270" w:firstLine="0"/>
              <w:rPr>
                <w:rFonts w:ascii="Arial" w:hAnsi="Arial" w:cs="Arial"/>
              </w:rPr>
            </w:pPr>
            <w:r w:rsidRPr="00156A52">
              <w:rPr>
                <w:rFonts w:ascii="Arial" w:hAnsi="Arial" w:cs="Arial"/>
              </w:rPr>
              <w:t>(</w:t>
            </w:r>
            <w:r>
              <w:rPr>
                <w:rFonts w:ascii="Arial" w:hAnsi="Arial" w:cs="Arial"/>
              </w:rPr>
              <w:t>35</w:t>
            </w:r>
            <w:r w:rsidRPr="00156A52">
              <w:rPr>
                <w:rFonts w:ascii="Arial" w:hAnsi="Arial" w:cs="Arial"/>
              </w:rPr>
              <w:t>,000,000)</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 xml:space="preserve">Selling </w:t>
            </w:r>
            <w:r>
              <w:rPr>
                <w:rFonts w:ascii="Arial" w:hAnsi="Arial" w:cs="Arial"/>
              </w:rPr>
              <w:t>e</w:t>
            </w:r>
            <w:r w:rsidRPr="00156A52">
              <w:rPr>
                <w:rFonts w:ascii="Arial" w:hAnsi="Arial" w:cs="Arial"/>
              </w:rPr>
              <w:t>xpenses ($</w:t>
            </w:r>
            <w:r>
              <w:rPr>
                <w:rFonts w:ascii="Arial" w:hAnsi="Arial" w:cs="Arial"/>
              </w:rPr>
              <w:t>3</w:t>
            </w:r>
            <w:r w:rsidRPr="00156A52">
              <w:rPr>
                <w:rFonts w:ascii="Arial" w:hAnsi="Arial" w:cs="Arial"/>
              </w:rPr>
              <w:t xml:space="preserve"> x </w:t>
            </w:r>
            <w:r>
              <w:rPr>
                <w:rFonts w:ascii="Arial" w:hAnsi="Arial" w:cs="Arial"/>
              </w:rPr>
              <w:t>6</w:t>
            </w:r>
            <w:r w:rsidRPr="00156A52">
              <w:rPr>
                <w:rFonts w:ascii="Arial" w:hAnsi="Arial" w:cs="Arial"/>
              </w:rPr>
              <w:t>00,000)</w:t>
            </w:r>
          </w:p>
        </w:tc>
        <w:tc>
          <w:tcPr>
            <w:tcW w:w="2250" w:type="dxa"/>
            <w:tcBorders>
              <w:top w:val="dotted" w:sz="8" w:space="0" w:color="auto"/>
              <w:bottom w:val="nil"/>
            </w:tcBorders>
          </w:tcPr>
          <w:p w:rsidR="00143EC6" w:rsidRPr="00156A52" w:rsidRDefault="00143EC6" w:rsidP="005669BB">
            <w:pPr>
              <w:pStyle w:val="BlockText"/>
              <w:tabs>
                <w:tab w:val="decimal" w:pos="1962"/>
              </w:tabs>
              <w:ind w:left="0" w:right="-270" w:firstLine="0"/>
              <w:rPr>
                <w:rFonts w:ascii="Arial" w:hAnsi="Arial" w:cs="Arial"/>
              </w:rPr>
            </w:pPr>
            <w:r w:rsidRPr="00156A52">
              <w:rPr>
                <w:rFonts w:ascii="Arial" w:hAnsi="Arial" w:cs="Arial"/>
              </w:rPr>
              <w:t>(</w:t>
            </w:r>
            <w:r>
              <w:rPr>
                <w:rFonts w:ascii="Arial" w:hAnsi="Arial" w:cs="Arial"/>
              </w:rPr>
              <w:t>1</w:t>
            </w:r>
            <w:r w:rsidRPr="00156A52">
              <w:rPr>
                <w:rFonts w:ascii="Arial" w:hAnsi="Arial" w:cs="Arial"/>
              </w:rPr>
              <w:t>,</w:t>
            </w:r>
            <w:r>
              <w:rPr>
                <w:rFonts w:ascii="Arial" w:hAnsi="Arial" w:cs="Arial"/>
              </w:rPr>
              <w:t>8</w:t>
            </w:r>
            <w:r w:rsidRPr="00156A52">
              <w:rPr>
                <w:rFonts w:ascii="Arial" w:hAnsi="Arial" w:cs="Arial"/>
              </w:rPr>
              <w:t>00,000)</w:t>
            </w:r>
          </w:p>
        </w:tc>
      </w:tr>
      <w:tr w:rsidR="00143EC6" w:rsidRPr="00156A52" w:rsidTr="005669BB">
        <w:tc>
          <w:tcPr>
            <w:tcW w:w="5400" w:type="dxa"/>
          </w:tcPr>
          <w:p w:rsidR="00143EC6" w:rsidRPr="00156A52" w:rsidRDefault="00143EC6" w:rsidP="005669BB">
            <w:pPr>
              <w:pStyle w:val="BlockText"/>
              <w:ind w:left="0" w:right="-270" w:firstLine="0"/>
              <w:rPr>
                <w:rFonts w:ascii="Arial" w:hAnsi="Arial" w:cs="Arial"/>
              </w:rPr>
            </w:pPr>
            <w:r w:rsidRPr="00156A52">
              <w:rPr>
                <w:rFonts w:ascii="Arial" w:hAnsi="Arial" w:cs="Arial"/>
              </w:rPr>
              <w:t>Net</w:t>
            </w:r>
            <w:r>
              <w:rPr>
                <w:rFonts w:ascii="Arial" w:hAnsi="Arial" w:cs="Arial"/>
              </w:rPr>
              <w:t xml:space="preserve"> income</w:t>
            </w:r>
            <w:r w:rsidRPr="00156A52">
              <w:rPr>
                <w:rFonts w:ascii="Arial" w:hAnsi="Arial" w:cs="Arial"/>
              </w:rPr>
              <w:t xml:space="preserve"> (Loss)</w:t>
            </w:r>
          </w:p>
        </w:tc>
        <w:tc>
          <w:tcPr>
            <w:tcW w:w="2250" w:type="dxa"/>
            <w:tcBorders>
              <w:top w:val="single" w:sz="8" w:space="0" w:color="auto"/>
              <w:bottom w:val="single" w:sz="24" w:space="0" w:color="auto"/>
            </w:tcBorders>
          </w:tcPr>
          <w:p w:rsidR="00143EC6" w:rsidRPr="00156A52" w:rsidRDefault="00143EC6" w:rsidP="005669BB">
            <w:pPr>
              <w:pStyle w:val="BlockText"/>
              <w:tabs>
                <w:tab w:val="decimal" w:pos="1962"/>
              </w:tabs>
              <w:ind w:left="0" w:right="-270" w:firstLine="0"/>
              <w:rPr>
                <w:rFonts w:ascii="Arial" w:hAnsi="Arial" w:cs="Arial"/>
              </w:rPr>
            </w:pPr>
            <w:r w:rsidRPr="00156A52">
              <w:rPr>
                <w:rFonts w:ascii="Arial" w:hAnsi="Arial" w:cs="Arial"/>
              </w:rPr>
              <w:t>$</w:t>
            </w:r>
            <w:r w:rsidR="005C5F6D">
              <w:rPr>
                <w:rFonts w:ascii="Arial" w:hAnsi="Arial" w:cs="Arial"/>
              </w:rPr>
              <w:t>(</w:t>
            </w:r>
            <w:r>
              <w:rPr>
                <w:rFonts w:ascii="Arial" w:hAnsi="Arial" w:cs="Arial"/>
              </w:rPr>
              <w:t>23</w:t>
            </w:r>
            <w:r w:rsidRPr="00156A52">
              <w:rPr>
                <w:rFonts w:ascii="Arial" w:hAnsi="Arial" w:cs="Arial"/>
              </w:rPr>
              <w:t>,</w:t>
            </w:r>
            <w:r>
              <w:rPr>
                <w:rFonts w:ascii="Arial" w:hAnsi="Arial" w:cs="Arial"/>
              </w:rPr>
              <w:t>6</w:t>
            </w:r>
            <w:r w:rsidRPr="00156A52">
              <w:rPr>
                <w:rFonts w:ascii="Arial" w:hAnsi="Arial" w:cs="Arial"/>
              </w:rPr>
              <w:t>00,000)</w:t>
            </w:r>
          </w:p>
        </w:tc>
      </w:tr>
      <w:tr w:rsidR="00143EC6" w:rsidRPr="00156A52" w:rsidTr="005669BB">
        <w:trPr>
          <w:trHeight w:hRule="exact" w:val="160"/>
        </w:trPr>
        <w:tc>
          <w:tcPr>
            <w:tcW w:w="5400" w:type="dxa"/>
            <w:tcBorders>
              <w:bottom w:val="single" w:sz="18" w:space="0" w:color="auto"/>
            </w:tcBorders>
          </w:tcPr>
          <w:p w:rsidR="00143EC6" w:rsidRPr="00156A52" w:rsidRDefault="00143EC6" w:rsidP="005669BB">
            <w:pPr>
              <w:pStyle w:val="BlockText"/>
              <w:ind w:left="0" w:right="-270" w:firstLine="0"/>
              <w:rPr>
                <w:rFonts w:ascii="Arial" w:hAnsi="Arial" w:cs="Arial"/>
              </w:rPr>
            </w:pPr>
          </w:p>
        </w:tc>
        <w:tc>
          <w:tcPr>
            <w:tcW w:w="2250" w:type="dxa"/>
            <w:tcBorders>
              <w:top w:val="nil"/>
              <w:bottom w:val="single" w:sz="18" w:space="0" w:color="auto"/>
            </w:tcBorders>
          </w:tcPr>
          <w:p w:rsidR="00143EC6" w:rsidRPr="00156A52" w:rsidRDefault="00143EC6" w:rsidP="005669BB">
            <w:pPr>
              <w:pStyle w:val="BlockText"/>
              <w:tabs>
                <w:tab w:val="decimal" w:pos="1602"/>
              </w:tabs>
              <w:ind w:left="0" w:right="-270" w:firstLine="0"/>
              <w:rPr>
                <w:rFonts w:ascii="Arial" w:hAnsi="Arial" w:cs="Arial"/>
              </w:rPr>
            </w:pPr>
          </w:p>
        </w:tc>
      </w:tr>
    </w:tbl>
    <w:p w:rsidR="00143EC6" w:rsidRPr="00156A52" w:rsidRDefault="00143EC6" w:rsidP="00143EC6">
      <w:pPr>
        <w:ind w:left="720"/>
        <w:rPr>
          <w:rFonts w:ascii="Arial" w:hAnsi="Arial" w:cs="Arial"/>
          <w:b/>
          <w:sz w:val="20"/>
        </w:rPr>
      </w:pPr>
    </w:p>
    <w:p w:rsidR="00143EC6" w:rsidRPr="00156A52" w:rsidRDefault="00143EC6" w:rsidP="00143EC6">
      <w:pPr>
        <w:pStyle w:val="BodyTextIndent"/>
        <w:jc w:val="both"/>
        <w:rPr>
          <w:rFonts w:ascii="Arial" w:hAnsi="Arial" w:cs="Arial"/>
        </w:rPr>
      </w:pPr>
      <w:r w:rsidRPr="00156A52">
        <w:rPr>
          <w:rFonts w:ascii="Arial" w:hAnsi="Arial" w:cs="Arial"/>
        </w:rPr>
        <w:t>e.</w:t>
      </w:r>
      <w:r w:rsidRPr="00156A52">
        <w:rPr>
          <w:rFonts w:ascii="Arial" w:hAnsi="Arial" w:cs="Arial"/>
        </w:rPr>
        <w:tab/>
        <w:t xml:space="preserve">GAAP requires expensing research and development costs in the period in which they are incurred.  However, </w:t>
      </w:r>
      <w:r>
        <w:rPr>
          <w:rFonts w:ascii="Arial" w:hAnsi="Arial" w:cs="Arial"/>
        </w:rPr>
        <w:t>Hutton</w:t>
      </w:r>
      <w:r w:rsidRPr="00156A52">
        <w:rPr>
          <w:rFonts w:ascii="Arial" w:hAnsi="Arial" w:cs="Arial"/>
        </w:rPr>
        <w:t xml:space="preserve"> expects the R&amp;D costs to result in overall </w:t>
      </w:r>
      <w:proofErr w:type="spellStart"/>
      <w:r w:rsidRPr="00156A52">
        <w:rPr>
          <w:rFonts w:ascii="Arial" w:hAnsi="Arial" w:cs="Arial"/>
        </w:rPr>
        <w:t>Allergone</w:t>
      </w:r>
      <w:proofErr w:type="spellEnd"/>
      <w:r w:rsidRPr="00156A52">
        <w:rPr>
          <w:rFonts w:ascii="Arial" w:hAnsi="Arial" w:cs="Arial"/>
        </w:rPr>
        <w:t xml:space="preserve"> sales of </w:t>
      </w:r>
      <w:r>
        <w:rPr>
          <w:rFonts w:ascii="Arial" w:hAnsi="Arial" w:cs="Arial"/>
        </w:rPr>
        <w:t>5</w:t>
      </w:r>
      <w:r w:rsidRPr="00156A52">
        <w:rPr>
          <w:rFonts w:ascii="Arial" w:hAnsi="Arial" w:cs="Arial"/>
        </w:rPr>
        <w:t xml:space="preserve">,000,000 units in </w:t>
      </w:r>
      <w:r w:rsidR="001C28C8">
        <w:rPr>
          <w:rFonts w:ascii="Arial" w:hAnsi="Arial" w:cs="Arial"/>
        </w:rPr>
        <w:t>Year 1</w:t>
      </w:r>
      <w:r w:rsidR="001C28C8" w:rsidRPr="00156A52">
        <w:rPr>
          <w:rFonts w:ascii="Arial" w:hAnsi="Arial" w:cs="Arial"/>
        </w:rPr>
        <w:t xml:space="preserve"> </w:t>
      </w:r>
      <w:r w:rsidRPr="00156A52">
        <w:rPr>
          <w:rFonts w:ascii="Arial" w:hAnsi="Arial" w:cs="Arial"/>
        </w:rPr>
        <w:t xml:space="preserve">and future years.  The income statement for </w:t>
      </w:r>
      <w:r w:rsidR="001C28C8">
        <w:rPr>
          <w:rFonts w:ascii="Arial" w:hAnsi="Arial" w:cs="Arial"/>
        </w:rPr>
        <w:t>Year 1</w:t>
      </w:r>
      <w:r w:rsidR="001C28C8" w:rsidRPr="00156A52">
        <w:rPr>
          <w:rFonts w:ascii="Arial" w:hAnsi="Arial" w:cs="Arial"/>
        </w:rPr>
        <w:t xml:space="preserve"> </w:t>
      </w:r>
      <w:r w:rsidRPr="00156A52">
        <w:rPr>
          <w:rFonts w:ascii="Arial" w:hAnsi="Arial" w:cs="Arial"/>
        </w:rPr>
        <w:t xml:space="preserve">recognizes revenue from selling </w:t>
      </w:r>
      <w:r>
        <w:rPr>
          <w:rFonts w:ascii="Arial" w:hAnsi="Arial" w:cs="Arial"/>
        </w:rPr>
        <w:t>6</w:t>
      </w:r>
      <w:r w:rsidRPr="00156A52">
        <w:rPr>
          <w:rFonts w:ascii="Arial" w:hAnsi="Arial" w:cs="Arial"/>
        </w:rPr>
        <w:t xml:space="preserve">00,000 units while recognizing the entire R&amp;D cost as expense.  No R&amp;D cost will be recognized on future income statements.  The </w:t>
      </w:r>
      <w:r w:rsidR="001C28C8">
        <w:rPr>
          <w:rFonts w:ascii="Arial" w:hAnsi="Arial" w:cs="Arial"/>
        </w:rPr>
        <w:t>Year 1</w:t>
      </w:r>
      <w:r w:rsidR="001C28C8" w:rsidRPr="00156A52">
        <w:rPr>
          <w:rFonts w:ascii="Arial" w:hAnsi="Arial" w:cs="Arial"/>
        </w:rPr>
        <w:t xml:space="preserve"> </w:t>
      </w:r>
      <w:r w:rsidRPr="00156A52">
        <w:rPr>
          <w:rFonts w:ascii="Arial" w:hAnsi="Arial" w:cs="Arial"/>
        </w:rPr>
        <w:t>net loss will be more than offset by positive net income</w:t>
      </w:r>
      <w:r>
        <w:rPr>
          <w:rFonts w:ascii="Arial" w:hAnsi="Arial" w:cs="Arial"/>
        </w:rPr>
        <w:t>s</w:t>
      </w:r>
      <w:r w:rsidRPr="00156A52">
        <w:rPr>
          <w:rFonts w:ascii="Arial" w:hAnsi="Arial" w:cs="Arial"/>
        </w:rPr>
        <w:t xml:space="preserve"> from future </w:t>
      </w:r>
      <w:proofErr w:type="spellStart"/>
      <w:r w:rsidRPr="00156A52">
        <w:rPr>
          <w:rFonts w:ascii="Arial" w:hAnsi="Arial" w:cs="Arial"/>
        </w:rPr>
        <w:t>Allergone</w:t>
      </w:r>
      <w:proofErr w:type="spellEnd"/>
      <w:r w:rsidRPr="00156A52">
        <w:rPr>
          <w:rFonts w:ascii="Arial" w:hAnsi="Arial" w:cs="Arial"/>
        </w:rPr>
        <w:t xml:space="preserve"> sales.</w:t>
      </w:r>
    </w:p>
    <w:p w:rsidR="00143EC6" w:rsidRPr="00A40B72" w:rsidRDefault="00143EC6" w:rsidP="00143EC6">
      <w:pPr>
        <w:pStyle w:val="BodyTextIndent"/>
        <w:rPr>
          <w:rFonts w:ascii="Arial" w:hAnsi="Arial" w:cs="Arial"/>
          <w:sz w:val="20"/>
        </w:rPr>
      </w:pPr>
    </w:p>
    <w:p w:rsidR="00143EC6" w:rsidRPr="00A40B72" w:rsidRDefault="00143EC6" w:rsidP="00143EC6">
      <w:pPr>
        <w:pStyle w:val="BodyTextIndent"/>
        <w:ind w:firstLine="0"/>
        <w:rPr>
          <w:rFonts w:ascii="Arial" w:hAnsi="Arial" w:cs="Arial"/>
          <w:sz w:val="20"/>
        </w:rPr>
      </w:pPr>
    </w:p>
    <w:p w:rsidR="00143EC6" w:rsidRDefault="00143EC6" w:rsidP="00143EC6">
      <w:pPr>
        <w:pStyle w:val="Heading1"/>
        <w:rPr>
          <w:rFonts w:ascii="Arial" w:hAnsi="Arial" w:cs="Arial"/>
        </w:rPr>
      </w:pPr>
    </w:p>
    <w:p w:rsidR="00143EC6" w:rsidRDefault="00143EC6" w:rsidP="00143EC6">
      <w:pPr>
        <w:pStyle w:val="Heading1"/>
        <w:rPr>
          <w:rFonts w:ascii="Arial" w:hAnsi="Arial" w:cs="Arial"/>
        </w:rPr>
      </w:pPr>
      <w:r>
        <w:rPr>
          <w:rFonts w:ascii="Arial" w:hAnsi="Arial" w:cs="Arial"/>
        </w:rPr>
        <w:br w:type="page"/>
      </w:r>
    </w:p>
    <w:p w:rsidR="00143EC6" w:rsidRPr="00A40B72" w:rsidRDefault="00143EC6" w:rsidP="00143EC6">
      <w:pPr>
        <w:pStyle w:val="Heading1"/>
        <w:rPr>
          <w:rFonts w:ascii="Arial" w:hAnsi="Arial" w:cs="Arial"/>
          <w:lang w:val="fr-FR"/>
        </w:rPr>
      </w:pPr>
      <w:r w:rsidRPr="00A40B72">
        <w:rPr>
          <w:rFonts w:ascii="Arial" w:hAnsi="Arial" w:cs="Arial"/>
        </w:rPr>
        <w:lastRenderedPageBreak/>
        <w:t>Exercise</w:t>
      </w:r>
      <w:r w:rsidRPr="00A40B72">
        <w:rPr>
          <w:rFonts w:ascii="Arial" w:hAnsi="Arial" w:cs="Arial"/>
          <w:lang w:val="fr-FR"/>
        </w:rPr>
        <w:t xml:space="preserve"> 1-</w:t>
      </w:r>
      <w:r w:rsidRPr="00A24BFC">
        <w:rPr>
          <w:rFonts w:ascii="Arial" w:hAnsi="Arial" w:cs="Arial"/>
          <w:lang w:val="fr-FR"/>
        </w:rPr>
        <w:t>11</w:t>
      </w:r>
      <w:r w:rsidRPr="00A40B72">
        <w:rPr>
          <w:rFonts w:ascii="Arial" w:hAnsi="Arial" w:cs="Arial"/>
          <w:lang w:val="fr-FR"/>
        </w:rPr>
        <w:t>B</w:t>
      </w:r>
    </w:p>
    <w:p w:rsidR="00143EC6" w:rsidRPr="00A40B72" w:rsidRDefault="00143EC6" w:rsidP="00143EC6">
      <w:pPr>
        <w:rPr>
          <w:rFonts w:ascii="Arial" w:hAnsi="Arial" w:cs="Arial"/>
          <w:b/>
          <w:sz w:val="28"/>
          <w:lang w:val="fr-FR"/>
        </w:rPr>
      </w:pPr>
    </w:p>
    <w:p w:rsidR="00143EC6" w:rsidRPr="00A40B72" w:rsidRDefault="00143EC6" w:rsidP="00143EC6">
      <w:pPr>
        <w:pStyle w:val="BodyTextIndent"/>
        <w:jc w:val="both"/>
        <w:rPr>
          <w:rFonts w:ascii="Arial" w:hAnsi="Arial" w:cs="Arial"/>
        </w:rPr>
      </w:pPr>
      <w:r w:rsidRPr="00A40B72">
        <w:rPr>
          <w:rFonts w:ascii="Arial" w:hAnsi="Arial" w:cs="Arial"/>
        </w:rPr>
        <w:t>a.</w:t>
      </w:r>
      <w:r w:rsidRPr="00A40B72">
        <w:rPr>
          <w:rFonts w:ascii="Arial" w:hAnsi="Arial" w:cs="Arial"/>
        </w:rPr>
        <w:tab/>
        <w:t xml:space="preserve">The three components of product cost incurred in producing cakes are direct materials such as flour, sugar, and eggs; direct labor such as </w:t>
      </w:r>
      <w:r>
        <w:rPr>
          <w:rFonts w:ascii="Arial" w:hAnsi="Arial" w:cs="Arial"/>
        </w:rPr>
        <w:t>Susan</w:t>
      </w:r>
      <w:r w:rsidRPr="00A40B72">
        <w:rPr>
          <w:rFonts w:ascii="Arial" w:hAnsi="Arial" w:cs="Arial"/>
        </w:rPr>
        <w:t>’s effort to mix ingredients together and bake them into cakes; and manufacturing overhead such as the cost of an oven, electric power cost, and the cost of detergent to wash pans.</w:t>
      </w:r>
    </w:p>
    <w:p w:rsidR="00143EC6" w:rsidRPr="00A40B72" w:rsidRDefault="00143EC6" w:rsidP="00143EC6">
      <w:pPr>
        <w:tabs>
          <w:tab w:val="left" w:pos="360"/>
        </w:tabs>
        <w:ind w:left="360" w:hanging="360"/>
        <w:rPr>
          <w:rFonts w:ascii="Arial" w:hAnsi="Arial" w:cs="Arial"/>
          <w:b/>
          <w:sz w:val="28"/>
        </w:rPr>
      </w:pPr>
    </w:p>
    <w:p w:rsidR="00143EC6" w:rsidRPr="00A40B72" w:rsidRDefault="00143EC6" w:rsidP="00143EC6">
      <w:pPr>
        <w:pStyle w:val="BodyTextIndent"/>
        <w:jc w:val="both"/>
        <w:rPr>
          <w:rFonts w:ascii="Arial" w:hAnsi="Arial" w:cs="Arial"/>
          <w:b w:val="0"/>
        </w:rPr>
      </w:pPr>
      <w:r w:rsidRPr="00A40B72">
        <w:rPr>
          <w:rFonts w:ascii="Arial" w:hAnsi="Arial" w:cs="Arial"/>
        </w:rPr>
        <w:t>b.</w:t>
      </w:r>
      <w:r w:rsidRPr="00A40B72">
        <w:rPr>
          <w:rFonts w:ascii="Arial" w:hAnsi="Arial" w:cs="Arial"/>
        </w:rPr>
        <w:tab/>
        <w:t>Measuring product cost for a merchandising company, such as a retail store, is relatively easy.  It includes the vendor’s invoice price, freight cost, and other costs necessary to get the inventory ready to sell.  Measuring product cost for a manufacturing entity requires a more complex system.  A manufacturing enterprise must classify its costs as product costs or period costs.  It must accumulate product costs (direct materials, direct labor, and manufacturing overhead).  It must then classify the cost of sold products as expense and unsold products as inventory, an asset.</w:t>
      </w:r>
    </w:p>
    <w:p w:rsidR="00143EC6" w:rsidRPr="00A40B72" w:rsidRDefault="00143EC6" w:rsidP="00143EC6">
      <w:pPr>
        <w:tabs>
          <w:tab w:val="left" w:pos="360"/>
        </w:tabs>
        <w:ind w:left="360" w:hanging="360"/>
        <w:rPr>
          <w:rFonts w:ascii="Arial" w:hAnsi="Arial" w:cs="Arial"/>
          <w:b/>
          <w:sz w:val="28"/>
        </w:rPr>
      </w:pPr>
    </w:p>
    <w:p w:rsidR="00143EC6" w:rsidRPr="00A40B72" w:rsidRDefault="00143EC6" w:rsidP="002C15B2">
      <w:pPr>
        <w:pStyle w:val="BodyTextIndent"/>
        <w:jc w:val="both"/>
        <w:rPr>
          <w:rFonts w:ascii="Arial" w:hAnsi="Arial" w:cs="Arial"/>
        </w:rPr>
      </w:pPr>
    </w:p>
    <w:p w:rsidR="00143EC6" w:rsidRPr="00A40B72" w:rsidRDefault="00143EC6" w:rsidP="00143EC6">
      <w:pPr>
        <w:rPr>
          <w:rFonts w:ascii="Arial" w:hAnsi="Arial" w:cs="Arial"/>
          <w:b/>
          <w:sz w:val="28"/>
          <w:lang w:val="fr-FR"/>
        </w:rPr>
      </w:pPr>
    </w:p>
    <w:p w:rsidR="00143EC6" w:rsidRDefault="00143EC6" w:rsidP="00143EC6">
      <w:pPr>
        <w:rPr>
          <w:rFonts w:ascii="Arial" w:hAnsi="Arial" w:cs="Arial"/>
          <w:b/>
          <w:sz w:val="28"/>
          <w:lang w:val="fr-FR"/>
        </w:rPr>
      </w:pPr>
    </w:p>
    <w:p w:rsidR="00143EC6" w:rsidRDefault="00143EC6" w:rsidP="00143EC6">
      <w:pPr>
        <w:rPr>
          <w:rFonts w:ascii="Arial" w:hAnsi="Arial" w:cs="Arial"/>
          <w:b/>
          <w:sz w:val="28"/>
          <w:lang w:val="fr-FR"/>
        </w:rPr>
      </w:pPr>
    </w:p>
    <w:p w:rsidR="00143EC6" w:rsidRDefault="00143EC6" w:rsidP="00143EC6">
      <w:pPr>
        <w:rPr>
          <w:rFonts w:ascii="Arial" w:hAnsi="Arial" w:cs="Arial"/>
          <w:b/>
          <w:sz w:val="28"/>
          <w:lang w:val="fr-FR"/>
        </w:rPr>
      </w:pPr>
      <w:r>
        <w:rPr>
          <w:rFonts w:ascii="Arial" w:hAnsi="Arial" w:cs="Arial"/>
          <w:b/>
          <w:sz w:val="28"/>
          <w:lang w:val="fr-FR"/>
        </w:rPr>
        <w:br w:type="page"/>
      </w:r>
    </w:p>
    <w:p w:rsidR="00143EC6" w:rsidRPr="00A40B72" w:rsidRDefault="00143EC6" w:rsidP="00143EC6">
      <w:pPr>
        <w:rPr>
          <w:rFonts w:ascii="Arial" w:hAnsi="Arial" w:cs="Arial"/>
          <w:b/>
          <w:sz w:val="28"/>
          <w:lang w:val="fr-FR"/>
        </w:rPr>
      </w:pPr>
      <w:r w:rsidRPr="00A40B72">
        <w:rPr>
          <w:rFonts w:ascii="Arial" w:hAnsi="Arial" w:cs="Arial"/>
          <w:b/>
          <w:sz w:val="28"/>
          <w:lang w:val="fr-FR"/>
        </w:rPr>
        <w:lastRenderedPageBreak/>
        <w:t>Exercise 1-</w:t>
      </w:r>
      <w:r w:rsidRPr="00A24BFC">
        <w:rPr>
          <w:rFonts w:ascii="Arial" w:hAnsi="Arial" w:cs="Arial"/>
          <w:b/>
          <w:sz w:val="28"/>
          <w:lang w:val="fr-FR"/>
        </w:rPr>
        <w:t>12</w:t>
      </w:r>
      <w:r w:rsidRPr="00A40B72">
        <w:rPr>
          <w:rFonts w:ascii="Arial" w:hAnsi="Arial" w:cs="Arial"/>
          <w:b/>
          <w:sz w:val="28"/>
          <w:lang w:val="fr-FR"/>
        </w:rPr>
        <w:t>B</w:t>
      </w:r>
    </w:p>
    <w:p w:rsidR="00143EC6" w:rsidRPr="00A40B72" w:rsidRDefault="00143EC6" w:rsidP="00143EC6">
      <w:pPr>
        <w:rPr>
          <w:rFonts w:ascii="Arial" w:hAnsi="Arial" w:cs="Arial"/>
          <w:b/>
          <w:sz w:val="28"/>
          <w:lang w:val="fr-FR"/>
        </w:rPr>
      </w:pPr>
    </w:p>
    <w:p w:rsidR="00143EC6" w:rsidRPr="00A40B72" w:rsidRDefault="00143EC6" w:rsidP="00143EC6">
      <w:pPr>
        <w:pStyle w:val="BodyTextIndent"/>
        <w:jc w:val="both"/>
        <w:rPr>
          <w:rFonts w:ascii="Arial" w:hAnsi="Arial" w:cs="Arial"/>
        </w:rPr>
      </w:pPr>
      <w:r w:rsidRPr="00A40B72">
        <w:rPr>
          <w:rFonts w:ascii="Arial" w:hAnsi="Arial" w:cs="Arial"/>
        </w:rPr>
        <w:t>a.</w:t>
      </w:r>
      <w:r w:rsidRPr="00A40B72">
        <w:rPr>
          <w:rFonts w:ascii="Arial" w:hAnsi="Arial" w:cs="Arial"/>
        </w:rPr>
        <w:tab/>
        <w:t>Event No. 1 represents the expiration of insurance on a factory building because the recognition decreases prepaid insurance and increases inventory, both assets on the balance sheet. The expiration of insurance on a factory building does not affect the income statement until the products made in the factory are sold.</w:t>
      </w:r>
    </w:p>
    <w:p w:rsidR="00143EC6" w:rsidRPr="00A40B72" w:rsidRDefault="00143EC6" w:rsidP="00143EC6">
      <w:pPr>
        <w:pStyle w:val="BodyTextIndent"/>
        <w:rPr>
          <w:rFonts w:ascii="Arial" w:hAnsi="Arial" w:cs="Arial"/>
        </w:rPr>
      </w:pPr>
    </w:p>
    <w:p w:rsidR="00143EC6" w:rsidRPr="00A40B72" w:rsidRDefault="00143EC6" w:rsidP="00143EC6">
      <w:pPr>
        <w:pStyle w:val="BodyTextIndent"/>
        <w:jc w:val="both"/>
        <w:rPr>
          <w:rFonts w:ascii="Arial" w:hAnsi="Arial" w:cs="Arial"/>
        </w:rPr>
      </w:pPr>
      <w:r w:rsidRPr="00A40B72">
        <w:rPr>
          <w:rFonts w:ascii="Arial" w:hAnsi="Arial" w:cs="Arial"/>
        </w:rPr>
        <w:t>b.</w:t>
      </w:r>
      <w:r w:rsidRPr="00A40B72">
        <w:rPr>
          <w:rFonts w:ascii="Arial" w:hAnsi="Arial" w:cs="Arial"/>
        </w:rPr>
        <w:tab/>
        <w:t xml:space="preserve">The cost of insuring a factory is among the costs necessary to produce inventory.  The expiration of factory insurance, therefore, is an asset exchange:  the asset prepaid insurance is exchanged for the asset inventory, affecting only the balance sheet.  The expiration of insurance on an administrative building, however, is an asset use transaction which increases expense on the income statement.  No asset </w:t>
      </w:r>
      <w:r>
        <w:rPr>
          <w:rFonts w:ascii="Arial" w:hAnsi="Arial" w:cs="Arial"/>
        </w:rPr>
        <w:t>that</w:t>
      </w:r>
      <w:r w:rsidRPr="00A40B72">
        <w:rPr>
          <w:rFonts w:ascii="Arial" w:hAnsi="Arial" w:cs="Arial"/>
        </w:rPr>
        <w:t xml:space="preserve"> will benefit future periods is produced in the administrative building.  </w:t>
      </w:r>
    </w:p>
    <w:p w:rsidR="00143EC6" w:rsidRPr="00A40B72" w:rsidRDefault="00143EC6" w:rsidP="00143EC6">
      <w:pPr>
        <w:ind w:left="720" w:hanging="720"/>
        <w:rPr>
          <w:rFonts w:ascii="Arial" w:hAnsi="Arial" w:cs="Arial"/>
          <w:b/>
          <w:sz w:val="28"/>
        </w:rPr>
      </w:pPr>
    </w:p>
    <w:p w:rsidR="00143EC6" w:rsidRDefault="00143EC6" w:rsidP="00143EC6">
      <w:pPr>
        <w:pStyle w:val="BodyTextIndent"/>
        <w:rPr>
          <w:rFonts w:ascii="Arial" w:hAnsi="Arial" w:cs="Arial"/>
        </w:rPr>
      </w:pPr>
    </w:p>
    <w:p w:rsidR="00143EC6" w:rsidRDefault="00143EC6" w:rsidP="00143EC6">
      <w:pPr>
        <w:pStyle w:val="BodyTextIndent"/>
        <w:rPr>
          <w:rFonts w:ascii="Arial" w:hAnsi="Arial" w:cs="Arial"/>
        </w:rPr>
      </w:pPr>
      <w:r>
        <w:rPr>
          <w:rFonts w:ascii="Arial" w:hAnsi="Arial" w:cs="Arial"/>
        </w:rPr>
        <w:br w:type="page"/>
      </w:r>
    </w:p>
    <w:p w:rsidR="00143EC6" w:rsidRPr="00A40B72" w:rsidRDefault="00143EC6" w:rsidP="00143EC6">
      <w:pPr>
        <w:pStyle w:val="BodyTextIndent"/>
        <w:rPr>
          <w:rFonts w:ascii="Arial" w:hAnsi="Arial" w:cs="Arial"/>
        </w:rPr>
      </w:pPr>
      <w:r w:rsidRPr="00A40B72">
        <w:rPr>
          <w:rFonts w:ascii="Arial" w:hAnsi="Arial" w:cs="Arial"/>
        </w:rPr>
        <w:lastRenderedPageBreak/>
        <w:t>Exercise 1-1</w:t>
      </w:r>
      <w:r>
        <w:rPr>
          <w:rFonts w:ascii="Arial" w:hAnsi="Arial" w:cs="Arial"/>
        </w:rPr>
        <w:t>3</w:t>
      </w:r>
      <w:r w:rsidRPr="00A40B72">
        <w:rPr>
          <w:rFonts w:ascii="Arial" w:hAnsi="Arial" w:cs="Arial"/>
        </w:rPr>
        <w:t>B</w:t>
      </w:r>
    </w:p>
    <w:p w:rsidR="00143EC6" w:rsidRPr="00A40B72" w:rsidRDefault="00143EC6" w:rsidP="00143EC6">
      <w:pPr>
        <w:pStyle w:val="BodyTextIndent"/>
        <w:rPr>
          <w:rFonts w:ascii="Arial" w:hAnsi="Arial" w:cs="Arial"/>
          <w:sz w:val="20"/>
        </w:rPr>
      </w:pPr>
    </w:p>
    <w:p w:rsidR="00143EC6" w:rsidRPr="00A40B72" w:rsidRDefault="00143EC6" w:rsidP="00143EC6">
      <w:pPr>
        <w:pStyle w:val="BodyTextIndent"/>
        <w:tabs>
          <w:tab w:val="left" w:pos="0"/>
        </w:tabs>
        <w:ind w:firstLine="0"/>
        <w:jc w:val="both"/>
        <w:rPr>
          <w:rFonts w:ascii="Arial" w:hAnsi="Arial" w:cs="Arial"/>
        </w:rPr>
      </w:pPr>
      <w:r w:rsidRPr="00A40B72">
        <w:rPr>
          <w:rFonts w:ascii="Arial" w:hAnsi="Arial" w:cs="Arial"/>
        </w:rPr>
        <w:t xml:space="preserve">Increases in inventory without corresponding increases in sales revenue often signal increasing working capital costs and a decreasing rate of cash inflows.  More cash has been invested in inventory, but the inventory has not been sold and therefore converted back into cash.  With a just-in-time inventory management system (JIT system), </w:t>
      </w:r>
      <w:r>
        <w:rPr>
          <w:rFonts w:ascii="Arial" w:hAnsi="Arial" w:cs="Arial"/>
        </w:rPr>
        <w:t>Fargo</w:t>
      </w:r>
      <w:r w:rsidRPr="00A40B72">
        <w:rPr>
          <w:rFonts w:ascii="Arial" w:hAnsi="Arial" w:cs="Arial"/>
        </w:rPr>
        <w:t xml:space="preserve"> would only acquire inventory when it is needed for sale, eliminating its costly investment in idle inventory and speeding up its cash flow.</w:t>
      </w:r>
    </w:p>
    <w:p w:rsidR="00143EC6" w:rsidRPr="00A40B72" w:rsidRDefault="00143EC6" w:rsidP="00143EC6">
      <w:pPr>
        <w:pStyle w:val="BodyTextIndent"/>
        <w:rPr>
          <w:rFonts w:ascii="Arial" w:hAnsi="Arial" w:cs="Arial"/>
        </w:rPr>
      </w:pPr>
    </w:p>
    <w:p w:rsidR="00143EC6" w:rsidRPr="00A40B72"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Default="00143EC6" w:rsidP="00143EC6">
      <w:pPr>
        <w:pStyle w:val="BodyTextIndent"/>
        <w:rPr>
          <w:rFonts w:ascii="Arial" w:hAnsi="Arial" w:cs="Arial"/>
          <w:lang w:val="fr-FR"/>
        </w:rPr>
      </w:pPr>
    </w:p>
    <w:p w:rsidR="00143EC6" w:rsidRPr="00A40B72" w:rsidRDefault="00143EC6" w:rsidP="00143EC6">
      <w:pPr>
        <w:pStyle w:val="BodyTextIndent"/>
        <w:rPr>
          <w:rFonts w:ascii="Arial" w:hAnsi="Arial" w:cs="Arial"/>
          <w:lang w:val="fr-FR"/>
        </w:rPr>
      </w:pPr>
      <w:r>
        <w:rPr>
          <w:rFonts w:ascii="Arial" w:hAnsi="Arial" w:cs="Arial"/>
          <w:lang w:val="fr-FR"/>
        </w:rPr>
        <w:br w:type="page"/>
      </w:r>
      <w:r w:rsidRPr="00A40B72">
        <w:rPr>
          <w:rFonts w:ascii="Arial" w:hAnsi="Arial" w:cs="Arial"/>
          <w:lang w:val="fr-FR"/>
        </w:rPr>
        <w:lastRenderedPageBreak/>
        <w:t>Exercise 1-1</w:t>
      </w:r>
      <w:r>
        <w:rPr>
          <w:rFonts w:ascii="Arial" w:hAnsi="Arial" w:cs="Arial"/>
          <w:lang w:val="fr-FR"/>
        </w:rPr>
        <w:t>4</w:t>
      </w:r>
      <w:r w:rsidRPr="00A40B72">
        <w:rPr>
          <w:rFonts w:ascii="Arial" w:hAnsi="Arial" w:cs="Arial"/>
          <w:lang w:val="fr-FR"/>
        </w:rPr>
        <w:t>B</w:t>
      </w:r>
    </w:p>
    <w:p w:rsidR="00143EC6" w:rsidRPr="00A40B72" w:rsidRDefault="00143EC6" w:rsidP="00143EC6">
      <w:pPr>
        <w:pStyle w:val="BodyTextIndent"/>
        <w:rPr>
          <w:rFonts w:ascii="Arial" w:hAnsi="Arial" w:cs="Arial"/>
          <w:lang w:val="fr-FR"/>
        </w:rPr>
      </w:pPr>
    </w:p>
    <w:p w:rsidR="00143EC6" w:rsidRPr="00D254B6" w:rsidRDefault="00143EC6" w:rsidP="00143EC6">
      <w:pPr>
        <w:pStyle w:val="BodyTextIndent"/>
        <w:rPr>
          <w:rFonts w:ascii="Arial" w:hAnsi="Arial" w:cs="Arial"/>
          <w:lang w:val="fr-FR"/>
        </w:rPr>
      </w:pPr>
      <w:r w:rsidRPr="00D254B6">
        <w:rPr>
          <w:rFonts w:ascii="Arial" w:hAnsi="Arial" w:cs="Arial"/>
          <w:lang w:val="fr-FR"/>
        </w:rPr>
        <w:t>a.</w:t>
      </w:r>
    </w:p>
    <w:p w:rsidR="00143EC6" w:rsidRPr="00D254B6" w:rsidRDefault="00143EC6" w:rsidP="00143EC6">
      <w:pPr>
        <w:pStyle w:val="BodyTextIndent"/>
        <w:rPr>
          <w:rFonts w:ascii="Arial" w:hAnsi="Arial" w:cs="Arial"/>
          <w:lang w:val="fr-FR"/>
        </w:rPr>
      </w:pP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030"/>
        <w:gridCol w:w="1620"/>
      </w:tblGrid>
      <w:tr w:rsidR="00143EC6" w:rsidRPr="00D254B6" w:rsidTr="005669BB">
        <w:tc>
          <w:tcPr>
            <w:tcW w:w="7650" w:type="dxa"/>
            <w:gridSpan w:val="2"/>
            <w:tcBorders>
              <w:top w:val="single" w:sz="18" w:space="0" w:color="auto"/>
              <w:left w:val="single" w:sz="18" w:space="0" w:color="auto"/>
              <w:bottom w:val="single" w:sz="24" w:space="0" w:color="auto"/>
              <w:right w:val="single" w:sz="18" w:space="0" w:color="auto"/>
            </w:tcBorders>
            <w:shd w:val="clear" w:color="auto" w:fill="000000"/>
          </w:tcPr>
          <w:p w:rsidR="00143EC6" w:rsidRPr="00D254B6" w:rsidRDefault="00143EC6" w:rsidP="005669BB">
            <w:pPr>
              <w:pStyle w:val="Heading6"/>
              <w:rPr>
                <w:rFonts w:ascii="Arial" w:hAnsi="Arial" w:cs="Arial"/>
              </w:rPr>
            </w:pPr>
            <w:r w:rsidRPr="00D254B6">
              <w:rPr>
                <w:rFonts w:ascii="Arial" w:hAnsi="Arial" w:cs="Arial"/>
              </w:rPr>
              <w:t>Income Statement</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Sales </w:t>
            </w:r>
            <w:r>
              <w:rPr>
                <w:rFonts w:ascii="Arial" w:hAnsi="Arial" w:cs="Arial"/>
              </w:rPr>
              <w:t>r</w:t>
            </w:r>
            <w:r w:rsidRPr="00D254B6">
              <w:rPr>
                <w:rFonts w:ascii="Arial" w:hAnsi="Arial" w:cs="Arial"/>
              </w:rPr>
              <w:t>evenue ($</w:t>
            </w:r>
            <w:r>
              <w:rPr>
                <w:rFonts w:ascii="Arial" w:hAnsi="Arial" w:cs="Arial"/>
              </w:rPr>
              <w:t>30</w:t>
            </w:r>
            <w:r w:rsidRPr="00D254B6">
              <w:rPr>
                <w:rFonts w:ascii="Arial" w:hAnsi="Arial" w:cs="Arial"/>
              </w:rPr>
              <w:t xml:space="preserve"> x </w:t>
            </w:r>
            <w:r>
              <w:rPr>
                <w:rFonts w:ascii="Arial" w:hAnsi="Arial" w:cs="Arial"/>
              </w:rPr>
              <w:t>900</w:t>
            </w:r>
            <w:r w:rsidRPr="00D254B6">
              <w:rPr>
                <w:rFonts w:ascii="Arial" w:hAnsi="Arial" w:cs="Arial"/>
              </w:rPr>
              <w:t>)</w:t>
            </w:r>
          </w:p>
        </w:tc>
        <w:tc>
          <w:tcPr>
            <w:tcW w:w="1620" w:type="dxa"/>
            <w:tcBorders>
              <w:bottom w:val="nil"/>
            </w:tcBorders>
          </w:tcPr>
          <w:p w:rsidR="00143EC6" w:rsidRPr="00D254B6" w:rsidRDefault="00143EC6" w:rsidP="005669BB">
            <w:pPr>
              <w:pStyle w:val="BlockText"/>
              <w:tabs>
                <w:tab w:val="decimal" w:pos="1242"/>
              </w:tabs>
              <w:ind w:left="0" w:right="-288" w:firstLine="0"/>
              <w:rPr>
                <w:rFonts w:ascii="Arial" w:hAnsi="Arial" w:cs="Arial"/>
              </w:rPr>
            </w:pPr>
            <w:r w:rsidRPr="00D254B6">
              <w:rPr>
                <w:rFonts w:ascii="Arial" w:hAnsi="Arial" w:cs="Arial"/>
              </w:rPr>
              <w:t>$</w:t>
            </w:r>
            <w:r>
              <w:rPr>
                <w:rFonts w:ascii="Arial" w:hAnsi="Arial" w:cs="Arial"/>
              </w:rPr>
              <w:t>27</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Cost of </w:t>
            </w:r>
            <w:r>
              <w:rPr>
                <w:rFonts w:ascii="Arial" w:hAnsi="Arial" w:cs="Arial"/>
              </w:rPr>
              <w:t>g</w:t>
            </w:r>
            <w:r w:rsidRPr="00D254B6">
              <w:rPr>
                <w:rFonts w:ascii="Arial" w:hAnsi="Arial" w:cs="Arial"/>
              </w:rPr>
              <w:t xml:space="preserve">oods </w:t>
            </w:r>
            <w:r>
              <w:rPr>
                <w:rFonts w:ascii="Arial" w:hAnsi="Arial" w:cs="Arial"/>
              </w:rPr>
              <w:t>s</w:t>
            </w:r>
            <w:r w:rsidRPr="00D254B6">
              <w:rPr>
                <w:rFonts w:ascii="Arial" w:hAnsi="Arial" w:cs="Arial"/>
              </w:rPr>
              <w:t>old ($</w:t>
            </w:r>
            <w:r>
              <w:rPr>
                <w:rFonts w:ascii="Arial" w:hAnsi="Arial" w:cs="Arial"/>
              </w:rPr>
              <w:t>20</w:t>
            </w:r>
            <w:r w:rsidRPr="00D254B6">
              <w:rPr>
                <w:rFonts w:ascii="Arial" w:hAnsi="Arial" w:cs="Arial"/>
              </w:rPr>
              <w:t xml:space="preserve"> x </w:t>
            </w:r>
            <w:r>
              <w:rPr>
                <w:rFonts w:ascii="Arial" w:hAnsi="Arial" w:cs="Arial"/>
              </w:rPr>
              <w:t>900</w:t>
            </w:r>
            <w:r w:rsidRPr="00D254B6">
              <w:rPr>
                <w:rFonts w:ascii="Arial" w:hAnsi="Arial" w:cs="Arial"/>
              </w:rPr>
              <w:t>)</w:t>
            </w:r>
          </w:p>
        </w:tc>
        <w:tc>
          <w:tcPr>
            <w:tcW w:w="1620" w:type="dxa"/>
            <w:tcBorders>
              <w:top w:val="dotted" w:sz="8" w:space="0" w:color="auto"/>
              <w:bottom w:val="single" w:sz="8" w:space="0" w:color="auto"/>
            </w:tcBorders>
          </w:tcPr>
          <w:p w:rsidR="00143EC6" w:rsidRPr="00D254B6" w:rsidRDefault="00143EC6" w:rsidP="005669BB">
            <w:pPr>
              <w:pStyle w:val="BlockText"/>
              <w:tabs>
                <w:tab w:val="decimal" w:pos="1242"/>
              </w:tabs>
              <w:ind w:left="0" w:right="-270" w:firstLine="0"/>
              <w:rPr>
                <w:rFonts w:ascii="Arial" w:hAnsi="Arial" w:cs="Arial"/>
              </w:rPr>
            </w:pPr>
            <w:r w:rsidRPr="00D254B6">
              <w:rPr>
                <w:rFonts w:ascii="Arial" w:hAnsi="Arial" w:cs="Arial"/>
              </w:rPr>
              <w:t>(</w:t>
            </w:r>
            <w:r>
              <w:rPr>
                <w:rFonts w:ascii="Arial" w:hAnsi="Arial" w:cs="Arial"/>
              </w:rPr>
              <w:t>18</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Gross </w:t>
            </w:r>
            <w:r>
              <w:rPr>
                <w:rFonts w:ascii="Arial" w:hAnsi="Arial" w:cs="Arial"/>
              </w:rPr>
              <w:t>m</w:t>
            </w:r>
            <w:r w:rsidRPr="00D254B6">
              <w:rPr>
                <w:rFonts w:ascii="Arial" w:hAnsi="Arial" w:cs="Arial"/>
              </w:rPr>
              <w:t>argin</w:t>
            </w:r>
          </w:p>
        </w:tc>
        <w:tc>
          <w:tcPr>
            <w:tcW w:w="1620" w:type="dxa"/>
            <w:tcBorders>
              <w:top w:val="nil"/>
            </w:tcBorders>
          </w:tcPr>
          <w:p w:rsidR="00143EC6" w:rsidRPr="00D254B6" w:rsidRDefault="00143EC6" w:rsidP="005669BB">
            <w:pPr>
              <w:pStyle w:val="BlockText"/>
              <w:tabs>
                <w:tab w:val="decimal" w:pos="1242"/>
              </w:tabs>
              <w:ind w:left="0" w:right="-270" w:firstLine="0"/>
              <w:rPr>
                <w:rFonts w:ascii="Arial" w:hAnsi="Arial" w:cs="Arial"/>
              </w:rPr>
            </w:pPr>
            <w:r>
              <w:rPr>
                <w:rFonts w:ascii="Arial" w:hAnsi="Arial" w:cs="Arial"/>
              </w:rPr>
              <w:t>9</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Waste </w:t>
            </w:r>
            <w:r>
              <w:rPr>
                <w:rFonts w:ascii="Arial" w:hAnsi="Arial" w:cs="Arial"/>
              </w:rPr>
              <w:t>d</w:t>
            </w:r>
            <w:r w:rsidRPr="00D254B6">
              <w:rPr>
                <w:rFonts w:ascii="Arial" w:hAnsi="Arial" w:cs="Arial"/>
              </w:rPr>
              <w:t xml:space="preserve">ue to </w:t>
            </w:r>
            <w:r>
              <w:rPr>
                <w:rFonts w:ascii="Arial" w:hAnsi="Arial" w:cs="Arial"/>
              </w:rPr>
              <w:t>e</w:t>
            </w:r>
            <w:r w:rsidRPr="00D254B6">
              <w:rPr>
                <w:rFonts w:ascii="Arial" w:hAnsi="Arial" w:cs="Arial"/>
              </w:rPr>
              <w:t xml:space="preserve">xcess </w:t>
            </w:r>
            <w:r>
              <w:rPr>
                <w:rFonts w:ascii="Arial" w:hAnsi="Arial" w:cs="Arial"/>
              </w:rPr>
              <w:t>i</w:t>
            </w:r>
            <w:r w:rsidRPr="00D254B6">
              <w:rPr>
                <w:rFonts w:ascii="Arial" w:hAnsi="Arial" w:cs="Arial"/>
              </w:rPr>
              <w:t>nventory ($</w:t>
            </w:r>
            <w:r>
              <w:rPr>
                <w:rFonts w:ascii="Arial" w:hAnsi="Arial" w:cs="Arial"/>
              </w:rPr>
              <w:t>20</w:t>
            </w:r>
            <w:r w:rsidRPr="00D254B6">
              <w:rPr>
                <w:rFonts w:ascii="Arial" w:hAnsi="Arial" w:cs="Arial"/>
              </w:rPr>
              <w:t xml:space="preserve"> x </w:t>
            </w:r>
            <w:r>
              <w:rPr>
                <w:rFonts w:ascii="Arial" w:hAnsi="Arial" w:cs="Arial"/>
              </w:rPr>
              <w:t>10</w:t>
            </w:r>
            <w:r w:rsidRPr="00D254B6">
              <w:rPr>
                <w:rFonts w:ascii="Arial" w:hAnsi="Arial" w:cs="Arial"/>
              </w:rPr>
              <w:t>0)</w:t>
            </w:r>
          </w:p>
        </w:tc>
        <w:tc>
          <w:tcPr>
            <w:tcW w:w="1620" w:type="dxa"/>
            <w:tcBorders>
              <w:top w:val="dotted" w:sz="8" w:space="0" w:color="auto"/>
              <w:bottom w:val="nil"/>
            </w:tcBorders>
          </w:tcPr>
          <w:p w:rsidR="00143EC6" w:rsidRPr="00D254B6" w:rsidRDefault="00143EC6" w:rsidP="005669BB">
            <w:pPr>
              <w:pStyle w:val="BlockText"/>
              <w:tabs>
                <w:tab w:val="decimal" w:pos="1242"/>
              </w:tabs>
              <w:ind w:left="0" w:right="-270" w:firstLine="0"/>
              <w:rPr>
                <w:rFonts w:ascii="Arial" w:hAnsi="Arial" w:cs="Arial"/>
              </w:rPr>
            </w:pPr>
            <w:r>
              <w:rPr>
                <w:rFonts w:ascii="Arial" w:hAnsi="Arial" w:cs="Arial"/>
              </w:rPr>
              <w:t>(2,0</w:t>
            </w:r>
            <w:r w:rsidRPr="00D254B6">
              <w:rPr>
                <w:rFonts w:ascii="Arial" w:hAnsi="Arial" w:cs="Arial"/>
              </w:rPr>
              <w:t>00)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Net </w:t>
            </w:r>
            <w:r>
              <w:rPr>
                <w:rFonts w:ascii="Arial" w:hAnsi="Arial" w:cs="Arial"/>
              </w:rPr>
              <w:t>i</w:t>
            </w:r>
            <w:r w:rsidRPr="00D254B6">
              <w:rPr>
                <w:rFonts w:ascii="Arial" w:hAnsi="Arial" w:cs="Arial"/>
              </w:rPr>
              <w:t xml:space="preserve">ncome </w:t>
            </w:r>
          </w:p>
        </w:tc>
        <w:tc>
          <w:tcPr>
            <w:tcW w:w="1620" w:type="dxa"/>
            <w:tcBorders>
              <w:top w:val="single" w:sz="8" w:space="0" w:color="auto"/>
              <w:bottom w:val="single" w:sz="24" w:space="0" w:color="auto"/>
            </w:tcBorders>
          </w:tcPr>
          <w:p w:rsidR="00143EC6" w:rsidRPr="00D254B6" w:rsidRDefault="00143EC6" w:rsidP="005669BB">
            <w:pPr>
              <w:pStyle w:val="BlockText"/>
              <w:tabs>
                <w:tab w:val="decimal" w:pos="1242"/>
              </w:tabs>
              <w:ind w:left="0" w:right="-270" w:firstLine="0"/>
              <w:rPr>
                <w:rFonts w:ascii="Arial" w:hAnsi="Arial" w:cs="Arial"/>
              </w:rPr>
            </w:pPr>
            <w:r w:rsidRPr="00D254B6">
              <w:rPr>
                <w:rFonts w:ascii="Arial" w:hAnsi="Arial" w:cs="Arial"/>
              </w:rPr>
              <w:t xml:space="preserve">$ </w:t>
            </w:r>
            <w:r>
              <w:rPr>
                <w:rFonts w:ascii="Arial" w:hAnsi="Arial" w:cs="Arial"/>
              </w:rPr>
              <w:t>7</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rPr>
          <w:trHeight w:hRule="exact" w:val="160"/>
        </w:trPr>
        <w:tc>
          <w:tcPr>
            <w:tcW w:w="6030" w:type="dxa"/>
            <w:tcBorders>
              <w:bottom w:val="single" w:sz="18" w:space="0" w:color="auto"/>
            </w:tcBorders>
          </w:tcPr>
          <w:p w:rsidR="00143EC6" w:rsidRPr="00D254B6" w:rsidRDefault="00143EC6" w:rsidP="005669BB">
            <w:pPr>
              <w:pStyle w:val="BlockText"/>
              <w:ind w:left="0" w:right="-270" w:firstLine="0"/>
              <w:rPr>
                <w:rFonts w:ascii="Arial" w:hAnsi="Arial" w:cs="Arial"/>
              </w:rPr>
            </w:pPr>
          </w:p>
        </w:tc>
        <w:tc>
          <w:tcPr>
            <w:tcW w:w="1620" w:type="dxa"/>
            <w:tcBorders>
              <w:top w:val="nil"/>
              <w:bottom w:val="single" w:sz="18" w:space="0" w:color="auto"/>
            </w:tcBorders>
          </w:tcPr>
          <w:p w:rsidR="00143EC6" w:rsidRPr="00D254B6" w:rsidRDefault="00143EC6" w:rsidP="005669BB">
            <w:pPr>
              <w:pStyle w:val="BlockText"/>
              <w:tabs>
                <w:tab w:val="decimal" w:pos="1242"/>
                <w:tab w:val="decimal" w:pos="1602"/>
              </w:tabs>
              <w:ind w:left="0" w:right="-270" w:firstLine="0"/>
              <w:rPr>
                <w:rFonts w:ascii="Arial" w:hAnsi="Arial" w:cs="Arial"/>
              </w:rPr>
            </w:pPr>
          </w:p>
        </w:tc>
      </w:tr>
    </w:tbl>
    <w:p w:rsidR="00143EC6" w:rsidRPr="00D254B6" w:rsidRDefault="00143EC6" w:rsidP="00143EC6">
      <w:pPr>
        <w:pStyle w:val="BodyTextIndent"/>
        <w:ind w:left="0" w:firstLine="0"/>
        <w:rPr>
          <w:rFonts w:ascii="Arial" w:hAnsi="Arial" w:cs="Arial"/>
        </w:rPr>
      </w:pPr>
    </w:p>
    <w:p w:rsidR="00143EC6" w:rsidRPr="00D254B6" w:rsidRDefault="00143EC6" w:rsidP="00143EC6">
      <w:pPr>
        <w:pStyle w:val="BodyTextIndent"/>
        <w:rPr>
          <w:rFonts w:ascii="Arial" w:hAnsi="Arial" w:cs="Arial"/>
        </w:rPr>
      </w:pPr>
      <w:r w:rsidRPr="00D254B6">
        <w:rPr>
          <w:rFonts w:ascii="Arial" w:hAnsi="Arial" w:cs="Arial"/>
        </w:rPr>
        <w:t>b.</w:t>
      </w:r>
    </w:p>
    <w:p w:rsidR="00143EC6" w:rsidRPr="00D254B6" w:rsidRDefault="00143EC6" w:rsidP="00143EC6">
      <w:pPr>
        <w:pStyle w:val="BodyTextIndent"/>
        <w:rPr>
          <w:rFonts w:ascii="Arial" w:hAnsi="Arial" w:cs="Arial"/>
        </w:rPr>
      </w:pP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030"/>
        <w:gridCol w:w="1620"/>
      </w:tblGrid>
      <w:tr w:rsidR="00143EC6" w:rsidRPr="00D254B6" w:rsidTr="005669BB">
        <w:tc>
          <w:tcPr>
            <w:tcW w:w="7650" w:type="dxa"/>
            <w:gridSpan w:val="2"/>
            <w:tcBorders>
              <w:top w:val="single" w:sz="18" w:space="0" w:color="auto"/>
              <w:left w:val="single" w:sz="18" w:space="0" w:color="auto"/>
              <w:bottom w:val="single" w:sz="24" w:space="0" w:color="auto"/>
              <w:right w:val="single" w:sz="18" w:space="0" w:color="auto"/>
            </w:tcBorders>
            <w:shd w:val="clear" w:color="auto" w:fill="000000"/>
          </w:tcPr>
          <w:p w:rsidR="00143EC6" w:rsidRPr="00D254B6" w:rsidRDefault="00143EC6" w:rsidP="005669BB">
            <w:pPr>
              <w:pStyle w:val="Heading6"/>
              <w:rPr>
                <w:rFonts w:ascii="Arial" w:hAnsi="Arial" w:cs="Arial"/>
              </w:rPr>
            </w:pPr>
            <w:r w:rsidRPr="00D254B6">
              <w:rPr>
                <w:rFonts w:ascii="Arial" w:hAnsi="Arial" w:cs="Arial"/>
              </w:rPr>
              <w:t>Income Statement</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Sales </w:t>
            </w:r>
            <w:r>
              <w:rPr>
                <w:rFonts w:ascii="Arial" w:hAnsi="Arial" w:cs="Arial"/>
              </w:rPr>
              <w:t>r</w:t>
            </w:r>
            <w:r w:rsidRPr="00D254B6">
              <w:rPr>
                <w:rFonts w:ascii="Arial" w:hAnsi="Arial" w:cs="Arial"/>
              </w:rPr>
              <w:t>evenue ($</w:t>
            </w:r>
            <w:r>
              <w:rPr>
                <w:rFonts w:ascii="Arial" w:hAnsi="Arial" w:cs="Arial"/>
              </w:rPr>
              <w:t>30</w:t>
            </w:r>
            <w:r w:rsidRPr="00D254B6">
              <w:rPr>
                <w:rFonts w:ascii="Arial" w:hAnsi="Arial" w:cs="Arial"/>
              </w:rPr>
              <w:t xml:space="preserve"> x </w:t>
            </w:r>
            <w:r>
              <w:rPr>
                <w:rFonts w:ascii="Arial" w:hAnsi="Arial" w:cs="Arial"/>
              </w:rPr>
              <w:t>1,00</w:t>
            </w:r>
            <w:r w:rsidRPr="00D254B6">
              <w:rPr>
                <w:rFonts w:ascii="Arial" w:hAnsi="Arial" w:cs="Arial"/>
              </w:rPr>
              <w:t>0)</w:t>
            </w:r>
          </w:p>
        </w:tc>
        <w:tc>
          <w:tcPr>
            <w:tcW w:w="1620" w:type="dxa"/>
            <w:tcBorders>
              <w:bottom w:val="nil"/>
            </w:tcBorders>
          </w:tcPr>
          <w:p w:rsidR="00143EC6" w:rsidRPr="00D254B6" w:rsidRDefault="00143EC6" w:rsidP="005669BB">
            <w:pPr>
              <w:pStyle w:val="BlockText"/>
              <w:tabs>
                <w:tab w:val="decimal" w:pos="1242"/>
              </w:tabs>
              <w:ind w:left="0" w:right="-288" w:firstLine="0"/>
              <w:rPr>
                <w:rFonts w:ascii="Arial" w:hAnsi="Arial" w:cs="Arial"/>
              </w:rPr>
            </w:pPr>
            <w:r w:rsidRPr="00D254B6">
              <w:rPr>
                <w:rFonts w:ascii="Arial" w:hAnsi="Arial" w:cs="Arial"/>
              </w:rPr>
              <w:t>$</w:t>
            </w:r>
            <w:r>
              <w:rPr>
                <w:rFonts w:ascii="Arial" w:hAnsi="Arial" w:cs="Arial"/>
              </w:rPr>
              <w:t>30</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Cost of </w:t>
            </w:r>
            <w:r>
              <w:rPr>
                <w:rFonts w:ascii="Arial" w:hAnsi="Arial" w:cs="Arial"/>
              </w:rPr>
              <w:t>g</w:t>
            </w:r>
            <w:r w:rsidRPr="00D254B6">
              <w:rPr>
                <w:rFonts w:ascii="Arial" w:hAnsi="Arial" w:cs="Arial"/>
              </w:rPr>
              <w:t xml:space="preserve">oods </w:t>
            </w:r>
            <w:r>
              <w:rPr>
                <w:rFonts w:ascii="Arial" w:hAnsi="Arial" w:cs="Arial"/>
              </w:rPr>
              <w:t>s</w:t>
            </w:r>
            <w:r w:rsidRPr="00D254B6">
              <w:rPr>
                <w:rFonts w:ascii="Arial" w:hAnsi="Arial" w:cs="Arial"/>
              </w:rPr>
              <w:t>old ($</w:t>
            </w:r>
            <w:r>
              <w:rPr>
                <w:rFonts w:ascii="Arial" w:hAnsi="Arial" w:cs="Arial"/>
              </w:rPr>
              <w:t>20</w:t>
            </w:r>
            <w:r w:rsidRPr="00D254B6">
              <w:rPr>
                <w:rFonts w:ascii="Arial" w:hAnsi="Arial" w:cs="Arial"/>
              </w:rPr>
              <w:t xml:space="preserve"> x </w:t>
            </w:r>
            <w:r>
              <w:rPr>
                <w:rFonts w:ascii="Arial" w:hAnsi="Arial" w:cs="Arial"/>
              </w:rPr>
              <w:t>1,00</w:t>
            </w:r>
            <w:r w:rsidRPr="00D254B6">
              <w:rPr>
                <w:rFonts w:ascii="Arial" w:hAnsi="Arial" w:cs="Arial"/>
              </w:rPr>
              <w:t>0)</w:t>
            </w:r>
          </w:p>
        </w:tc>
        <w:tc>
          <w:tcPr>
            <w:tcW w:w="1620" w:type="dxa"/>
            <w:tcBorders>
              <w:top w:val="dotted" w:sz="8" w:space="0" w:color="auto"/>
              <w:bottom w:val="single" w:sz="8" w:space="0" w:color="auto"/>
            </w:tcBorders>
          </w:tcPr>
          <w:p w:rsidR="00143EC6" w:rsidRPr="00D254B6" w:rsidRDefault="00143EC6" w:rsidP="005669BB">
            <w:pPr>
              <w:pStyle w:val="BlockText"/>
              <w:tabs>
                <w:tab w:val="decimal" w:pos="1242"/>
              </w:tabs>
              <w:ind w:left="0" w:right="-270" w:firstLine="0"/>
              <w:rPr>
                <w:rFonts w:ascii="Arial" w:hAnsi="Arial" w:cs="Arial"/>
              </w:rPr>
            </w:pPr>
            <w:r w:rsidRPr="00D254B6">
              <w:rPr>
                <w:rFonts w:ascii="Arial" w:hAnsi="Arial" w:cs="Arial"/>
              </w:rPr>
              <w:t>(</w:t>
            </w:r>
            <w:r>
              <w:rPr>
                <w:rFonts w:ascii="Arial" w:hAnsi="Arial" w:cs="Arial"/>
              </w:rPr>
              <w:t>20</w:t>
            </w:r>
            <w:r w:rsidRPr="00D254B6">
              <w:rPr>
                <w:rFonts w:ascii="Arial" w:hAnsi="Arial" w:cs="Arial"/>
              </w:rPr>
              <w:t>,</w:t>
            </w:r>
            <w:r>
              <w:rPr>
                <w:rFonts w:ascii="Arial" w:hAnsi="Arial" w:cs="Arial"/>
              </w:rPr>
              <w:t>00</w:t>
            </w:r>
            <w:r w:rsidRPr="00D254B6">
              <w:rPr>
                <w:rFonts w:ascii="Arial" w:hAnsi="Arial" w:cs="Arial"/>
              </w:rPr>
              <w:t>0)</w:t>
            </w:r>
          </w:p>
        </w:tc>
      </w:tr>
      <w:tr w:rsidR="00143EC6" w:rsidRPr="00D254B6" w:rsidTr="005669BB">
        <w:tc>
          <w:tcPr>
            <w:tcW w:w="6030" w:type="dxa"/>
          </w:tcPr>
          <w:p w:rsidR="00143EC6" w:rsidRPr="00D254B6" w:rsidRDefault="00143EC6" w:rsidP="005669BB">
            <w:pPr>
              <w:pStyle w:val="BlockText"/>
              <w:ind w:left="0" w:right="-270" w:firstLine="0"/>
              <w:rPr>
                <w:rFonts w:ascii="Arial" w:hAnsi="Arial" w:cs="Arial"/>
              </w:rPr>
            </w:pPr>
            <w:r w:rsidRPr="00D254B6">
              <w:rPr>
                <w:rFonts w:ascii="Arial" w:hAnsi="Arial" w:cs="Arial"/>
              </w:rPr>
              <w:t xml:space="preserve">Net </w:t>
            </w:r>
            <w:r>
              <w:rPr>
                <w:rFonts w:ascii="Arial" w:hAnsi="Arial" w:cs="Arial"/>
              </w:rPr>
              <w:t>i</w:t>
            </w:r>
            <w:r w:rsidRPr="00D254B6">
              <w:rPr>
                <w:rFonts w:ascii="Arial" w:hAnsi="Arial" w:cs="Arial"/>
              </w:rPr>
              <w:t xml:space="preserve">ncome </w:t>
            </w:r>
          </w:p>
        </w:tc>
        <w:tc>
          <w:tcPr>
            <w:tcW w:w="1620" w:type="dxa"/>
            <w:tcBorders>
              <w:top w:val="single" w:sz="8" w:space="0" w:color="auto"/>
              <w:bottom w:val="single" w:sz="24" w:space="0" w:color="auto"/>
            </w:tcBorders>
          </w:tcPr>
          <w:p w:rsidR="00143EC6" w:rsidRPr="00D254B6" w:rsidRDefault="00143EC6" w:rsidP="005669BB">
            <w:pPr>
              <w:pStyle w:val="BlockText"/>
              <w:tabs>
                <w:tab w:val="decimal" w:pos="1242"/>
              </w:tabs>
              <w:ind w:left="0" w:right="-270" w:firstLine="0"/>
              <w:rPr>
                <w:rFonts w:ascii="Arial" w:hAnsi="Arial" w:cs="Arial"/>
              </w:rPr>
            </w:pPr>
            <w:r w:rsidRPr="00D254B6">
              <w:rPr>
                <w:rFonts w:ascii="Arial" w:hAnsi="Arial" w:cs="Arial"/>
              </w:rPr>
              <w:t>$</w:t>
            </w:r>
            <w:r>
              <w:rPr>
                <w:rFonts w:ascii="Arial" w:hAnsi="Arial" w:cs="Arial"/>
              </w:rPr>
              <w:t>10</w:t>
            </w:r>
            <w:r w:rsidRPr="00D254B6">
              <w:rPr>
                <w:rFonts w:ascii="Arial" w:hAnsi="Arial" w:cs="Arial"/>
              </w:rPr>
              <w:t>,</w:t>
            </w:r>
            <w:r>
              <w:rPr>
                <w:rFonts w:ascii="Arial" w:hAnsi="Arial" w:cs="Arial"/>
              </w:rPr>
              <w:t>0</w:t>
            </w:r>
            <w:r w:rsidRPr="00D254B6">
              <w:rPr>
                <w:rFonts w:ascii="Arial" w:hAnsi="Arial" w:cs="Arial"/>
              </w:rPr>
              <w:t>00</w:t>
            </w:r>
          </w:p>
        </w:tc>
      </w:tr>
      <w:tr w:rsidR="00143EC6" w:rsidRPr="00D254B6" w:rsidTr="005669BB">
        <w:trPr>
          <w:trHeight w:hRule="exact" w:val="160"/>
        </w:trPr>
        <w:tc>
          <w:tcPr>
            <w:tcW w:w="6030" w:type="dxa"/>
            <w:tcBorders>
              <w:bottom w:val="single" w:sz="18" w:space="0" w:color="auto"/>
            </w:tcBorders>
          </w:tcPr>
          <w:p w:rsidR="00143EC6" w:rsidRPr="00D254B6" w:rsidRDefault="00143EC6" w:rsidP="005669BB">
            <w:pPr>
              <w:pStyle w:val="BlockText"/>
              <w:ind w:left="0" w:right="-270" w:firstLine="0"/>
              <w:rPr>
                <w:rFonts w:ascii="Arial" w:hAnsi="Arial" w:cs="Arial"/>
              </w:rPr>
            </w:pPr>
          </w:p>
        </w:tc>
        <w:tc>
          <w:tcPr>
            <w:tcW w:w="1620" w:type="dxa"/>
            <w:tcBorders>
              <w:top w:val="nil"/>
              <w:bottom w:val="single" w:sz="18" w:space="0" w:color="auto"/>
            </w:tcBorders>
          </w:tcPr>
          <w:p w:rsidR="00143EC6" w:rsidRPr="00D254B6" w:rsidRDefault="00143EC6" w:rsidP="005669BB">
            <w:pPr>
              <w:pStyle w:val="BlockText"/>
              <w:tabs>
                <w:tab w:val="decimal" w:pos="1242"/>
                <w:tab w:val="decimal" w:pos="1602"/>
              </w:tabs>
              <w:ind w:left="0" w:right="-270" w:firstLine="0"/>
              <w:rPr>
                <w:rFonts w:ascii="Arial" w:hAnsi="Arial" w:cs="Arial"/>
              </w:rPr>
            </w:pPr>
          </w:p>
        </w:tc>
      </w:tr>
    </w:tbl>
    <w:p w:rsidR="00143EC6" w:rsidRPr="00D254B6" w:rsidRDefault="00143EC6" w:rsidP="00143EC6">
      <w:pPr>
        <w:rPr>
          <w:rFonts w:ascii="Arial" w:hAnsi="Arial" w:cs="Arial"/>
          <w:b/>
          <w:sz w:val="28"/>
        </w:rPr>
      </w:pPr>
    </w:p>
    <w:p w:rsidR="00143EC6" w:rsidRPr="00D254B6" w:rsidRDefault="00143EC6" w:rsidP="00143EC6">
      <w:pPr>
        <w:pStyle w:val="BodyTextIndent2"/>
        <w:ind w:right="-450"/>
        <w:rPr>
          <w:rFonts w:ascii="Arial" w:hAnsi="Arial" w:cs="Arial"/>
          <w:b w:val="0"/>
        </w:rPr>
      </w:pPr>
      <w:r w:rsidRPr="00D254B6">
        <w:rPr>
          <w:rFonts w:ascii="Arial" w:hAnsi="Arial" w:cs="Arial"/>
        </w:rPr>
        <w:t>The opportunity cost of lost sales: ($</w:t>
      </w:r>
      <w:r>
        <w:rPr>
          <w:rFonts w:ascii="Arial" w:hAnsi="Arial" w:cs="Arial"/>
        </w:rPr>
        <w:t>30</w:t>
      </w:r>
      <w:r w:rsidRPr="00D254B6">
        <w:rPr>
          <w:rFonts w:ascii="Arial" w:hAnsi="Arial" w:cs="Arial"/>
        </w:rPr>
        <w:t xml:space="preserve"> – $</w:t>
      </w:r>
      <w:r>
        <w:rPr>
          <w:rFonts w:ascii="Arial" w:hAnsi="Arial" w:cs="Arial"/>
        </w:rPr>
        <w:t>20</w:t>
      </w:r>
      <w:r w:rsidRPr="00D254B6">
        <w:rPr>
          <w:rFonts w:ascii="Arial" w:hAnsi="Arial" w:cs="Arial"/>
        </w:rPr>
        <w:t>) x 1</w:t>
      </w:r>
      <w:r>
        <w:rPr>
          <w:rFonts w:ascii="Arial" w:hAnsi="Arial" w:cs="Arial"/>
        </w:rPr>
        <w:t>0</w:t>
      </w:r>
      <w:r w:rsidRPr="00D254B6">
        <w:rPr>
          <w:rFonts w:ascii="Arial" w:hAnsi="Arial" w:cs="Arial"/>
        </w:rPr>
        <w:t>0 = $</w:t>
      </w:r>
      <w:r>
        <w:rPr>
          <w:rFonts w:ascii="Arial" w:hAnsi="Arial" w:cs="Arial"/>
        </w:rPr>
        <w:t>1,00</w:t>
      </w:r>
      <w:r w:rsidRPr="00D254B6">
        <w:rPr>
          <w:rFonts w:ascii="Arial" w:hAnsi="Arial" w:cs="Arial"/>
        </w:rPr>
        <w:t>0</w:t>
      </w:r>
    </w:p>
    <w:p w:rsidR="00143EC6" w:rsidRPr="00D254B6" w:rsidRDefault="00143EC6" w:rsidP="00143EC6">
      <w:pPr>
        <w:rPr>
          <w:rFonts w:ascii="Arial" w:hAnsi="Arial" w:cs="Arial"/>
          <w:b/>
          <w:sz w:val="28"/>
        </w:rPr>
      </w:pPr>
    </w:p>
    <w:p w:rsidR="00143EC6" w:rsidRPr="00D254B6" w:rsidRDefault="00143EC6" w:rsidP="00143EC6">
      <w:pPr>
        <w:pStyle w:val="BodyTextIndent"/>
        <w:ind w:right="360"/>
        <w:jc w:val="both"/>
        <w:rPr>
          <w:rFonts w:ascii="Arial" w:hAnsi="Arial" w:cs="Arial"/>
        </w:rPr>
      </w:pPr>
      <w:r w:rsidRPr="00D254B6">
        <w:rPr>
          <w:rFonts w:ascii="Arial" w:hAnsi="Arial" w:cs="Arial"/>
        </w:rPr>
        <w:t>c.</w:t>
      </w:r>
      <w:r w:rsidRPr="00D254B6">
        <w:rPr>
          <w:rFonts w:ascii="Arial" w:hAnsi="Arial" w:cs="Arial"/>
        </w:rPr>
        <w:tab/>
        <w:t xml:space="preserve">If </w:t>
      </w:r>
      <w:r>
        <w:rPr>
          <w:rFonts w:ascii="Arial" w:hAnsi="Arial" w:cs="Arial"/>
        </w:rPr>
        <w:t>Denise</w:t>
      </w:r>
      <w:r w:rsidRPr="00D254B6">
        <w:rPr>
          <w:rFonts w:ascii="Arial" w:hAnsi="Arial" w:cs="Arial"/>
        </w:rPr>
        <w:t xml:space="preserve"> could arrange to order only the number of yearbooks actually needed, the school could eliminate potential losses from either the waste attributable to unsold yearbooks or the opportunity cost of lost sales from having too few yearbooks available.  For example, the yearbook staff could request that students, faculty members, and staff members who want to purchase yearbooks complete order forms 10 days in advance of the school fair day.  On that day, the yearbook staff could set up a yearbook stand to receive customer payments and deliver yearbooks at the same time.</w:t>
      </w:r>
    </w:p>
    <w:p w:rsidR="00143EC6" w:rsidRPr="00A40B72" w:rsidRDefault="00143EC6" w:rsidP="00143EC6">
      <w:pPr>
        <w:pStyle w:val="BodyTextIndent"/>
        <w:ind w:left="0" w:firstLine="0"/>
        <w:rPr>
          <w:rFonts w:ascii="Arial" w:hAnsi="Arial" w:cs="Arial"/>
        </w:rPr>
      </w:pPr>
    </w:p>
    <w:p w:rsidR="00143EC6" w:rsidRPr="00A40B72" w:rsidRDefault="00143EC6" w:rsidP="00143EC6">
      <w:pPr>
        <w:pStyle w:val="BodyTextIndent"/>
        <w:ind w:left="0" w:firstLine="0"/>
        <w:rPr>
          <w:rFonts w:ascii="Arial" w:hAnsi="Arial" w:cs="Arial"/>
        </w:rPr>
      </w:pPr>
      <w:r w:rsidRPr="00A40B72">
        <w:rPr>
          <w:rFonts w:ascii="Arial" w:hAnsi="Arial" w:cs="Arial"/>
        </w:rPr>
        <w:br w:type="page"/>
      </w:r>
      <w:r w:rsidRPr="00A40B72">
        <w:rPr>
          <w:rFonts w:ascii="Arial" w:hAnsi="Arial" w:cs="Arial"/>
        </w:rPr>
        <w:lastRenderedPageBreak/>
        <w:t>Exercise 1-1</w:t>
      </w:r>
      <w:r>
        <w:rPr>
          <w:rFonts w:ascii="Arial" w:hAnsi="Arial" w:cs="Arial"/>
        </w:rPr>
        <w:t>5</w:t>
      </w:r>
      <w:r w:rsidRPr="00A40B72">
        <w:rPr>
          <w:rFonts w:ascii="Arial" w:hAnsi="Arial" w:cs="Arial"/>
        </w:rPr>
        <w:t>B</w:t>
      </w:r>
    </w:p>
    <w:p w:rsidR="00143EC6" w:rsidRPr="00FA13B4" w:rsidRDefault="00143EC6" w:rsidP="00143EC6">
      <w:pPr>
        <w:pStyle w:val="BodyTextIndent"/>
        <w:ind w:left="0" w:firstLine="0"/>
        <w:rPr>
          <w:rFonts w:ascii="Arial" w:hAnsi="Arial" w:cs="Arial"/>
          <w:sz w:val="20"/>
        </w:rPr>
      </w:pPr>
    </w:p>
    <w:p w:rsidR="00143EC6" w:rsidRPr="00A40B72" w:rsidRDefault="00143EC6" w:rsidP="00143EC6">
      <w:pPr>
        <w:pStyle w:val="BodyTextIndent"/>
        <w:ind w:right="360"/>
        <w:jc w:val="both"/>
        <w:rPr>
          <w:rFonts w:ascii="Arial" w:hAnsi="Arial" w:cs="Arial"/>
          <w:b w:val="0"/>
        </w:rPr>
      </w:pPr>
      <w:r w:rsidRPr="00A40B72">
        <w:rPr>
          <w:rFonts w:ascii="Arial" w:hAnsi="Arial" w:cs="Arial"/>
        </w:rPr>
        <w:t>a.</w:t>
      </w:r>
      <w:r w:rsidRPr="00A40B72">
        <w:rPr>
          <w:rFonts w:ascii="Arial" w:hAnsi="Arial" w:cs="Arial"/>
        </w:rPr>
        <w:tab/>
        <w:t>The new inventory system is an approximate just-in-time system since it does not eliminate all inventory</w:t>
      </w:r>
      <w:r w:rsidRPr="00A40B72">
        <w:rPr>
          <w:rFonts w:ascii="Arial" w:hAnsi="Arial" w:cs="Arial"/>
          <w:b w:val="0"/>
        </w:rPr>
        <w:t>.</w:t>
      </w:r>
    </w:p>
    <w:p w:rsidR="00143EC6" w:rsidRPr="00FA13B4" w:rsidRDefault="00143EC6" w:rsidP="00143EC6">
      <w:pPr>
        <w:pStyle w:val="BodyTextIndent"/>
        <w:rPr>
          <w:rFonts w:ascii="Arial" w:hAnsi="Arial" w:cs="Arial"/>
          <w:sz w:val="20"/>
        </w:rPr>
      </w:pPr>
    </w:p>
    <w:p w:rsidR="00143EC6" w:rsidRPr="00A40B72" w:rsidRDefault="00143EC6" w:rsidP="00143EC6">
      <w:pPr>
        <w:pStyle w:val="BodyTextIndent"/>
        <w:rPr>
          <w:rFonts w:ascii="Arial" w:hAnsi="Arial" w:cs="Arial"/>
        </w:rPr>
      </w:pPr>
      <w:r w:rsidRPr="00A40B72">
        <w:rPr>
          <w:rFonts w:ascii="Arial" w:hAnsi="Arial" w:cs="Arial"/>
        </w:rPr>
        <w:t>b.</w:t>
      </w:r>
      <w:r w:rsidRPr="00A40B72">
        <w:rPr>
          <w:rFonts w:ascii="Arial" w:hAnsi="Arial" w:cs="Arial"/>
        </w:rPr>
        <w:tab/>
        <w:t>Reduced cost of inventory:  $</w:t>
      </w:r>
      <w:r>
        <w:rPr>
          <w:rFonts w:ascii="Arial" w:hAnsi="Arial" w:cs="Arial"/>
        </w:rPr>
        <w:t>12</w:t>
      </w:r>
      <w:r w:rsidRPr="00A40B72">
        <w:rPr>
          <w:rFonts w:ascii="Arial" w:hAnsi="Arial" w:cs="Arial"/>
        </w:rPr>
        <w:t>,000 – $2,000 = $</w:t>
      </w:r>
      <w:r>
        <w:rPr>
          <w:rFonts w:ascii="Arial" w:hAnsi="Arial" w:cs="Arial"/>
        </w:rPr>
        <w:t>10</w:t>
      </w:r>
      <w:r w:rsidRPr="00A40B72">
        <w:rPr>
          <w:rFonts w:ascii="Arial" w:hAnsi="Arial" w:cs="Arial"/>
        </w:rPr>
        <w:t>,000</w:t>
      </w:r>
    </w:p>
    <w:p w:rsidR="00143EC6" w:rsidRPr="00FA13B4" w:rsidRDefault="00143EC6" w:rsidP="00143EC6">
      <w:pPr>
        <w:pStyle w:val="BodyTextIndent"/>
        <w:ind w:firstLine="0"/>
        <w:rPr>
          <w:rFonts w:ascii="Arial" w:hAnsi="Arial" w:cs="Arial"/>
          <w:sz w:val="16"/>
          <w:szCs w:val="16"/>
        </w:rPr>
      </w:pPr>
    </w:p>
    <w:p w:rsidR="00143EC6" w:rsidRPr="00A40B72" w:rsidRDefault="00143EC6" w:rsidP="00143EC6">
      <w:pPr>
        <w:pStyle w:val="BodyTextIndent"/>
        <w:ind w:firstLine="0"/>
        <w:rPr>
          <w:rFonts w:ascii="Arial" w:hAnsi="Arial" w:cs="Arial"/>
        </w:rPr>
      </w:pPr>
      <w:r w:rsidRPr="00A40B72">
        <w:rPr>
          <w:rFonts w:ascii="Arial" w:hAnsi="Arial" w:cs="Arial"/>
        </w:rPr>
        <w:t>Finance cost: $</w:t>
      </w:r>
      <w:r>
        <w:rPr>
          <w:rFonts w:ascii="Arial" w:hAnsi="Arial" w:cs="Arial"/>
        </w:rPr>
        <w:t>10</w:t>
      </w:r>
      <w:r w:rsidRPr="00A40B72">
        <w:rPr>
          <w:rFonts w:ascii="Arial" w:hAnsi="Arial" w:cs="Arial"/>
        </w:rPr>
        <w:t xml:space="preserve">,000 x </w:t>
      </w:r>
      <w:r>
        <w:rPr>
          <w:rFonts w:ascii="Arial" w:hAnsi="Arial" w:cs="Arial"/>
        </w:rPr>
        <w:t>9</w:t>
      </w:r>
      <w:r w:rsidRPr="00A40B72">
        <w:rPr>
          <w:rFonts w:ascii="Arial" w:hAnsi="Arial" w:cs="Arial"/>
        </w:rPr>
        <w:t>% = $</w:t>
      </w:r>
      <w:r>
        <w:rPr>
          <w:rFonts w:ascii="Arial" w:hAnsi="Arial" w:cs="Arial"/>
        </w:rPr>
        <w:t>90</w:t>
      </w:r>
      <w:r w:rsidRPr="00A40B72">
        <w:rPr>
          <w:rFonts w:ascii="Arial" w:hAnsi="Arial" w:cs="Arial"/>
        </w:rPr>
        <w:t>0</w:t>
      </w:r>
    </w:p>
    <w:p w:rsidR="00143EC6" w:rsidRPr="00FA13B4" w:rsidRDefault="00143EC6" w:rsidP="00143EC6">
      <w:pPr>
        <w:pStyle w:val="BodyTextIndent"/>
        <w:ind w:firstLine="0"/>
        <w:rPr>
          <w:rFonts w:ascii="Arial" w:hAnsi="Arial" w:cs="Arial"/>
          <w:sz w:val="16"/>
          <w:szCs w:val="16"/>
        </w:rPr>
      </w:pPr>
    </w:p>
    <w:p w:rsidR="00143EC6" w:rsidRPr="00A40B72" w:rsidRDefault="00143EC6" w:rsidP="00143EC6">
      <w:pPr>
        <w:pStyle w:val="BodyTextIndent"/>
        <w:ind w:firstLine="0"/>
        <w:rPr>
          <w:rFonts w:ascii="Arial" w:hAnsi="Arial" w:cs="Arial"/>
        </w:rPr>
      </w:pPr>
      <w:r w:rsidRPr="00A40B72">
        <w:rPr>
          <w:rFonts w:ascii="Arial" w:hAnsi="Arial" w:cs="Arial"/>
        </w:rPr>
        <w:t>T</w:t>
      </w:r>
      <w:r>
        <w:rPr>
          <w:rFonts w:ascii="Arial" w:hAnsi="Arial" w:cs="Arial"/>
        </w:rPr>
        <w:t>otal</w:t>
      </w:r>
      <w:r w:rsidRPr="00A40B72">
        <w:rPr>
          <w:rFonts w:ascii="Arial" w:hAnsi="Arial" w:cs="Arial"/>
        </w:rPr>
        <w:t xml:space="preserve"> eliminated inventory holding cost: $</w:t>
      </w:r>
      <w:r>
        <w:rPr>
          <w:rFonts w:ascii="Arial" w:hAnsi="Arial" w:cs="Arial"/>
        </w:rPr>
        <w:t>5</w:t>
      </w:r>
      <w:r w:rsidRPr="00A40B72">
        <w:rPr>
          <w:rFonts w:ascii="Arial" w:hAnsi="Arial" w:cs="Arial"/>
        </w:rPr>
        <w:t>,000 + $</w:t>
      </w:r>
      <w:r>
        <w:rPr>
          <w:rFonts w:ascii="Arial" w:hAnsi="Arial" w:cs="Arial"/>
        </w:rPr>
        <w:t>90</w:t>
      </w:r>
      <w:r w:rsidRPr="00A40B72">
        <w:rPr>
          <w:rFonts w:ascii="Arial" w:hAnsi="Arial" w:cs="Arial"/>
        </w:rPr>
        <w:t>0 = $</w:t>
      </w:r>
      <w:r>
        <w:rPr>
          <w:rFonts w:ascii="Arial" w:hAnsi="Arial" w:cs="Arial"/>
        </w:rPr>
        <w:t>5</w:t>
      </w:r>
      <w:r w:rsidRPr="00A40B72">
        <w:rPr>
          <w:rFonts w:ascii="Arial" w:hAnsi="Arial" w:cs="Arial"/>
        </w:rPr>
        <w:t>,</w:t>
      </w:r>
      <w:r>
        <w:rPr>
          <w:rFonts w:ascii="Arial" w:hAnsi="Arial" w:cs="Arial"/>
        </w:rPr>
        <w:t>90</w:t>
      </w:r>
      <w:r w:rsidRPr="00A40B72">
        <w:rPr>
          <w:rFonts w:ascii="Arial" w:hAnsi="Arial" w:cs="Arial"/>
        </w:rPr>
        <w:t>0</w:t>
      </w:r>
    </w:p>
    <w:p w:rsidR="00143EC6" w:rsidRDefault="00143EC6" w:rsidP="00143EC6">
      <w:pPr>
        <w:ind w:right="-270"/>
        <w:rPr>
          <w:rFonts w:ascii="Arial" w:hAnsi="Arial" w:cs="Arial"/>
          <w:b/>
          <w:sz w:val="28"/>
        </w:rPr>
      </w:pPr>
    </w:p>
    <w:p w:rsidR="00143EC6" w:rsidRDefault="00143EC6" w:rsidP="00143EC6">
      <w:pPr>
        <w:ind w:left="360" w:hanging="360"/>
        <w:rPr>
          <w:rFonts w:ascii="Arial" w:hAnsi="Arial" w:cs="Arial"/>
          <w:b/>
          <w:sz w:val="28"/>
          <w:szCs w:val="28"/>
        </w:rPr>
      </w:pPr>
      <w:r>
        <w:rPr>
          <w:rFonts w:ascii="Arial" w:hAnsi="Arial" w:cs="Arial"/>
          <w:b/>
          <w:sz w:val="28"/>
          <w:szCs w:val="28"/>
        </w:rPr>
        <w:br w:type="page"/>
      </w:r>
    </w:p>
    <w:p w:rsidR="00143EC6" w:rsidRPr="007B02AF" w:rsidRDefault="00143EC6" w:rsidP="00143EC6">
      <w:pPr>
        <w:ind w:left="360" w:hanging="360"/>
        <w:rPr>
          <w:rFonts w:ascii="Arial" w:hAnsi="Arial" w:cs="Arial"/>
          <w:b/>
          <w:sz w:val="28"/>
          <w:szCs w:val="28"/>
        </w:rPr>
      </w:pPr>
      <w:r w:rsidRPr="007B02AF">
        <w:rPr>
          <w:rFonts w:ascii="Arial" w:hAnsi="Arial" w:cs="Arial"/>
          <w:b/>
          <w:sz w:val="28"/>
          <w:szCs w:val="28"/>
        </w:rPr>
        <w:lastRenderedPageBreak/>
        <w:t>Exercise 1-16B</w:t>
      </w:r>
    </w:p>
    <w:p w:rsidR="00143EC6" w:rsidRPr="00FA13B4" w:rsidRDefault="00143EC6" w:rsidP="00143EC6">
      <w:pPr>
        <w:ind w:left="360" w:hanging="360"/>
        <w:rPr>
          <w:rFonts w:ascii="Arial" w:hAnsi="Arial" w:cs="Arial"/>
          <w:sz w:val="20"/>
        </w:rPr>
      </w:pPr>
    </w:p>
    <w:p w:rsidR="00143EC6" w:rsidRPr="00E816D2" w:rsidRDefault="00143EC6" w:rsidP="00143EC6">
      <w:pPr>
        <w:ind w:left="540" w:hanging="540"/>
        <w:rPr>
          <w:rFonts w:ascii="Arial" w:hAnsi="Arial" w:cs="Arial"/>
          <w:b/>
          <w:sz w:val="28"/>
          <w:szCs w:val="28"/>
        </w:rPr>
      </w:pPr>
      <w:r>
        <w:rPr>
          <w:rFonts w:ascii="Arial" w:hAnsi="Arial" w:cs="Arial"/>
          <w:b/>
          <w:sz w:val="28"/>
          <w:szCs w:val="28"/>
        </w:rPr>
        <w:t>a.</w:t>
      </w:r>
      <w:r>
        <w:rPr>
          <w:rFonts w:ascii="Arial" w:hAnsi="Arial" w:cs="Arial"/>
          <w:b/>
          <w:sz w:val="28"/>
          <w:szCs w:val="28"/>
        </w:rPr>
        <w:tab/>
      </w:r>
      <w:r w:rsidRPr="00E816D2">
        <w:rPr>
          <w:rFonts w:ascii="Arial" w:hAnsi="Arial" w:cs="Arial"/>
          <w:b/>
          <w:sz w:val="28"/>
          <w:szCs w:val="28"/>
        </w:rPr>
        <w:t>While the entire $</w:t>
      </w:r>
      <w:r>
        <w:rPr>
          <w:rFonts w:ascii="Arial" w:hAnsi="Arial" w:cs="Arial"/>
          <w:b/>
          <w:sz w:val="28"/>
          <w:szCs w:val="28"/>
        </w:rPr>
        <w:t>1,500,000</w:t>
      </w:r>
      <w:r w:rsidRPr="00E816D2">
        <w:rPr>
          <w:rFonts w:ascii="Arial" w:hAnsi="Arial" w:cs="Arial"/>
          <w:b/>
          <w:sz w:val="28"/>
          <w:szCs w:val="28"/>
        </w:rPr>
        <w:t xml:space="preserve"> of </w:t>
      </w:r>
      <w:r>
        <w:rPr>
          <w:rFonts w:ascii="Arial" w:hAnsi="Arial" w:cs="Arial"/>
          <w:b/>
          <w:sz w:val="28"/>
          <w:szCs w:val="28"/>
        </w:rPr>
        <w:t>upstream research and development cost</w:t>
      </w:r>
      <w:r w:rsidRPr="00E816D2">
        <w:rPr>
          <w:rFonts w:ascii="Arial" w:hAnsi="Arial" w:cs="Arial"/>
          <w:b/>
          <w:sz w:val="28"/>
          <w:szCs w:val="28"/>
        </w:rPr>
        <w:t xml:space="preserve"> should have been expensed immediately, the CFO put the $</w:t>
      </w:r>
      <w:r>
        <w:rPr>
          <w:rFonts w:ascii="Arial" w:hAnsi="Arial" w:cs="Arial"/>
          <w:b/>
          <w:sz w:val="28"/>
          <w:szCs w:val="28"/>
        </w:rPr>
        <w:t>1,500,000</w:t>
      </w:r>
      <w:r w:rsidRPr="00E816D2">
        <w:rPr>
          <w:rFonts w:ascii="Arial" w:hAnsi="Arial" w:cs="Arial"/>
          <w:b/>
          <w:sz w:val="28"/>
          <w:szCs w:val="28"/>
        </w:rPr>
        <w:t xml:space="preserve"> into an inventory account.  Since some of the inventory was not sold</w:t>
      </w:r>
      <w:r>
        <w:rPr>
          <w:rFonts w:ascii="Arial" w:hAnsi="Arial" w:cs="Arial"/>
          <w:b/>
          <w:sz w:val="28"/>
          <w:szCs w:val="28"/>
        </w:rPr>
        <w:t>,</w:t>
      </w:r>
      <w:r w:rsidRPr="00E816D2">
        <w:rPr>
          <w:rFonts w:ascii="Arial" w:hAnsi="Arial" w:cs="Arial"/>
          <w:b/>
          <w:sz w:val="28"/>
          <w:szCs w:val="28"/>
        </w:rPr>
        <w:t xml:space="preserve"> some of the </w:t>
      </w:r>
      <w:r>
        <w:rPr>
          <w:rFonts w:ascii="Arial" w:hAnsi="Arial" w:cs="Arial"/>
          <w:b/>
          <w:sz w:val="28"/>
          <w:szCs w:val="28"/>
        </w:rPr>
        <w:t>R&amp;D</w:t>
      </w:r>
      <w:r w:rsidRPr="00E816D2">
        <w:rPr>
          <w:rFonts w:ascii="Arial" w:hAnsi="Arial" w:cs="Arial"/>
          <w:b/>
          <w:sz w:val="28"/>
          <w:szCs w:val="28"/>
        </w:rPr>
        <w:t xml:space="preserve"> cost is still in the inventory account. The computations are shown below:</w:t>
      </w:r>
    </w:p>
    <w:p w:rsidR="00143EC6" w:rsidRPr="00FA13B4" w:rsidRDefault="00143EC6" w:rsidP="00143EC6">
      <w:pPr>
        <w:ind w:left="360" w:hanging="360"/>
        <w:rPr>
          <w:rFonts w:ascii="Arial" w:hAnsi="Arial" w:cs="Arial"/>
          <w:sz w:val="20"/>
        </w:rPr>
      </w:pPr>
    </w:p>
    <w:tbl>
      <w:tblPr>
        <w:tblW w:w="0" w:type="auto"/>
        <w:tblInd w:w="8" w:type="dxa"/>
        <w:tblLayout w:type="fixed"/>
        <w:tblCellMar>
          <w:left w:w="0" w:type="dxa"/>
          <w:right w:w="0" w:type="dxa"/>
        </w:tblCellMar>
        <w:tblLook w:val="0000" w:firstRow="0" w:lastRow="0" w:firstColumn="0" w:lastColumn="0" w:noHBand="0" w:noVBand="0"/>
      </w:tblPr>
      <w:tblGrid>
        <w:gridCol w:w="3412"/>
        <w:gridCol w:w="180"/>
        <w:gridCol w:w="1620"/>
        <w:gridCol w:w="180"/>
        <w:gridCol w:w="2880"/>
      </w:tblGrid>
      <w:tr w:rsidR="00143EC6" w:rsidRPr="00DE3A8E" w:rsidTr="005669BB">
        <w:tc>
          <w:tcPr>
            <w:tcW w:w="3412" w:type="dxa"/>
          </w:tcPr>
          <w:p w:rsidR="00143EC6" w:rsidRPr="00DE3A8E" w:rsidRDefault="00143EC6" w:rsidP="005669BB">
            <w:pPr>
              <w:pStyle w:val="Indent1"/>
              <w:ind w:left="0" w:firstLine="0"/>
              <w:rPr>
                <w:rFonts w:ascii="Arial" w:hAnsi="Arial" w:cs="Arial"/>
                <w:sz w:val="26"/>
              </w:rPr>
            </w:pPr>
          </w:p>
        </w:tc>
        <w:tc>
          <w:tcPr>
            <w:tcW w:w="180" w:type="dxa"/>
          </w:tcPr>
          <w:p w:rsidR="00143EC6" w:rsidRPr="00DE3A8E" w:rsidRDefault="00143EC6" w:rsidP="005669BB">
            <w:pPr>
              <w:pStyle w:val="Indent1"/>
              <w:ind w:left="0" w:firstLine="0"/>
              <w:rPr>
                <w:rFonts w:ascii="Arial" w:hAnsi="Arial" w:cs="Arial"/>
                <w:sz w:val="26"/>
              </w:rPr>
            </w:pPr>
          </w:p>
        </w:tc>
        <w:tc>
          <w:tcPr>
            <w:tcW w:w="1620" w:type="dxa"/>
          </w:tcPr>
          <w:p w:rsidR="00143EC6" w:rsidRPr="00DE3A8E" w:rsidRDefault="00143EC6" w:rsidP="005669BB">
            <w:pPr>
              <w:pStyle w:val="Indent1"/>
              <w:ind w:left="0" w:firstLine="0"/>
              <w:jc w:val="center"/>
              <w:rPr>
                <w:rFonts w:ascii="Arial" w:hAnsi="Arial" w:cs="Arial"/>
                <w:sz w:val="26"/>
              </w:rPr>
            </w:pPr>
            <w:r w:rsidRPr="00DE3A8E">
              <w:rPr>
                <w:rFonts w:ascii="Arial" w:hAnsi="Arial" w:cs="Arial"/>
                <w:sz w:val="26"/>
              </w:rPr>
              <w:t>$</w:t>
            </w:r>
            <w:r>
              <w:rPr>
                <w:rFonts w:ascii="Arial" w:hAnsi="Arial" w:cs="Arial"/>
                <w:sz w:val="26"/>
              </w:rPr>
              <w:t>1,500,000</w:t>
            </w:r>
          </w:p>
        </w:tc>
        <w:tc>
          <w:tcPr>
            <w:tcW w:w="180" w:type="dxa"/>
          </w:tcPr>
          <w:p w:rsidR="00143EC6" w:rsidRPr="00DE3A8E" w:rsidRDefault="00143EC6" w:rsidP="005669BB">
            <w:pPr>
              <w:pStyle w:val="Indent1"/>
              <w:ind w:left="0" w:firstLine="0"/>
              <w:rPr>
                <w:rFonts w:ascii="Arial" w:hAnsi="Arial" w:cs="Arial"/>
                <w:sz w:val="26"/>
              </w:rPr>
            </w:pPr>
          </w:p>
        </w:tc>
        <w:tc>
          <w:tcPr>
            <w:tcW w:w="2880" w:type="dxa"/>
          </w:tcPr>
          <w:p w:rsidR="00143EC6" w:rsidRPr="00DE3A8E" w:rsidRDefault="00143EC6" w:rsidP="005669BB">
            <w:pPr>
              <w:pStyle w:val="Indent1"/>
              <w:ind w:left="0" w:firstLine="0"/>
              <w:rPr>
                <w:rFonts w:ascii="Arial" w:hAnsi="Arial" w:cs="Arial"/>
                <w:sz w:val="26"/>
              </w:rPr>
            </w:pPr>
          </w:p>
        </w:tc>
      </w:tr>
      <w:tr w:rsidR="00143EC6" w:rsidRPr="00DE3A8E" w:rsidTr="005669BB">
        <w:tc>
          <w:tcPr>
            <w:tcW w:w="3412" w:type="dxa"/>
          </w:tcPr>
          <w:p w:rsidR="00143EC6" w:rsidRPr="00DE3A8E" w:rsidRDefault="00143EC6" w:rsidP="005669BB">
            <w:pPr>
              <w:pStyle w:val="Indent1"/>
              <w:ind w:left="0" w:firstLine="0"/>
              <w:rPr>
                <w:rFonts w:ascii="Arial" w:hAnsi="Arial" w:cs="Arial"/>
                <w:sz w:val="26"/>
              </w:rPr>
            </w:pPr>
            <w:r>
              <w:rPr>
                <w:rFonts w:ascii="Arial" w:hAnsi="Arial" w:cs="Arial"/>
                <w:sz w:val="26"/>
              </w:rPr>
              <w:t>Misclassified cost per unit</w:t>
            </w:r>
          </w:p>
        </w:tc>
        <w:tc>
          <w:tcPr>
            <w:tcW w:w="180" w:type="dxa"/>
          </w:tcPr>
          <w:p w:rsidR="00143EC6" w:rsidRPr="00DE3A8E" w:rsidRDefault="00143EC6" w:rsidP="005669BB">
            <w:pPr>
              <w:pStyle w:val="Indent1"/>
              <w:ind w:left="0" w:firstLine="0"/>
              <w:jc w:val="left"/>
              <w:rPr>
                <w:rFonts w:ascii="Arial" w:hAnsi="Arial" w:cs="Arial"/>
                <w:sz w:val="26"/>
              </w:rPr>
            </w:pPr>
            <w:r w:rsidRPr="00DE3A8E">
              <w:rPr>
                <w:rFonts w:ascii="Arial" w:hAnsi="Arial" w:cs="Arial"/>
                <w:sz w:val="26"/>
              </w:rPr>
              <w:t>=</w:t>
            </w:r>
          </w:p>
        </w:tc>
        <w:tc>
          <w:tcPr>
            <w:tcW w:w="1620" w:type="dxa"/>
          </w:tcPr>
          <w:p w:rsidR="00143EC6" w:rsidRPr="00DE3A8E" w:rsidRDefault="00143EC6" w:rsidP="005669BB">
            <w:pPr>
              <w:pStyle w:val="Indent1"/>
              <w:ind w:left="0" w:firstLine="0"/>
              <w:jc w:val="center"/>
              <w:rPr>
                <w:rFonts w:ascii="Arial" w:hAnsi="Arial" w:cs="Arial"/>
                <w:sz w:val="24"/>
              </w:rPr>
            </w:pPr>
            <w:r w:rsidRPr="00DE3A8E">
              <w:rPr>
                <w:rFonts w:ascii="Arial" w:hAnsi="Arial" w:cs="Arial"/>
                <w:sz w:val="24"/>
              </w:rPr>
              <w:t>–––––––––</w:t>
            </w:r>
          </w:p>
        </w:tc>
        <w:tc>
          <w:tcPr>
            <w:tcW w:w="180" w:type="dxa"/>
          </w:tcPr>
          <w:p w:rsidR="00143EC6" w:rsidRPr="00DE3A8E" w:rsidRDefault="00143EC6" w:rsidP="005669BB">
            <w:pPr>
              <w:pStyle w:val="Indent1"/>
              <w:ind w:left="0" w:firstLine="0"/>
              <w:jc w:val="center"/>
              <w:rPr>
                <w:rFonts w:ascii="Arial" w:hAnsi="Arial" w:cs="Arial"/>
                <w:sz w:val="26"/>
              </w:rPr>
            </w:pPr>
            <w:r w:rsidRPr="00DE3A8E">
              <w:rPr>
                <w:rFonts w:ascii="Arial" w:hAnsi="Arial" w:cs="Arial"/>
                <w:sz w:val="26"/>
              </w:rPr>
              <w:t>=</w:t>
            </w:r>
          </w:p>
        </w:tc>
        <w:tc>
          <w:tcPr>
            <w:tcW w:w="2880" w:type="dxa"/>
          </w:tcPr>
          <w:p w:rsidR="00143EC6" w:rsidRPr="00DE3A8E" w:rsidRDefault="00143EC6" w:rsidP="005669BB">
            <w:pPr>
              <w:pStyle w:val="Indent1"/>
              <w:ind w:left="0" w:right="-262" w:firstLine="0"/>
              <w:rPr>
                <w:rFonts w:ascii="Arial" w:hAnsi="Arial" w:cs="Arial"/>
                <w:sz w:val="26"/>
              </w:rPr>
            </w:pPr>
            <w:r>
              <w:rPr>
                <w:rFonts w:ascii="Arial" w:hAnsi="Arial" w:cs="Arial"/>
                <w:sz w:val="26"/>
              </w:rPr>
              <w:t xml:space="preserve">  </w:t>
            </w:r>
            <w:r w:rsidRPr="00DE3A8E">
              <w:rPr>
                <w:rFonts w:ascii="Arial" w:hAnsi="Arial" w:cs="Arial"/>
                <w:sz w:val="26"/>
              </w:rPr>
              <w:t>$</w:t>
            </w:r>
            <w:r>
              <w:rPr>
                <w:rFonts w:ascii="Arial" w:hAnsi="Arial" w:cs="Arial"/>
                <w:sz w:val="26"/>
              </w:rPr>
              <w:t>300</w:t>
            </w:r>
            <w:r w:rsidRPr="00DE3A8E">
              <w:rPr>
                <w:rFonts w:ascii="Arial" w:hAnsi="Arial" w:cs="Arial"/>
                <w:sz w:val="26"/>
              </w:rPr>
              <w:t xml:space="preserve"> </w:t>
            </w:r>
            <w:r>
              <w:rPr>
                <w:rFonts w:ascii="Arial" w:hAnsi="Arial" w:cs="Arial"/>
                <w:sz w:val="26"/>
              </w:rPr>
              <w:t>per unit</w:t>
            </w:r>
          </w:p>
        </w:tc>
      </w:tr>
      <w:tr w:rsidR="00143EC6" w:rsidRPr="00DE3A8E" w:rsidTr="005669BB">
        <w:tc>
          <w:tcPr>
            <w:tcW w:w="3412" w:type="dxa"/>
          </w:tcPr>
          <w:p w:rsidR="00143EC6" w:rsidRPr="00DE3A8E" w:rsidRDefault="00143EC6" w:rsidP="005669BB">
            <w:pPr>
              <w:pStyle w:val="Indent1"/>
              <w:ind w:left="0" w:firstLine="0"/>
              <w:rPr>
                <w:rFonts w:ascii="Arial" w:hAnsi="Arial" w:cs="Arial"/>
                <w:sz w:val="26"/>
              </w:rPr>
            </w:pPr>
          </w:p>
        </w:tc>
        <w:tc>
          <w:tcPr>
            <w:tcW w:w="180" w:type="dxa"/>
          </w:tcPr>
          <w:p w:rsidR="00143EC6" w:rsidRPr="00DE3A8E" w:rsidRDefault="00143EC6" w:rsidP="005669BB">
            <w:pPr>
              <w:pStyle w:val="Indent1"/>
              <w:ind w:left="0" w:firstLine="0"/>
              <w:rPr>
                <w:rFonts w:ascii="Arial" w:hAnsi="Arial" w:cs="Arial"/>
                <w:sz w:val="26"/>
              </w:rPr>
            </w:pPr>
          </w:p>
        </w:tc>
        <w:tc>
          <w:tcPr>
            <w:tcW w:w="1620" w:type="dxa"/>
          </w:tcPr>
          <w:p w:rsidR="00143EC6" w:rsidRPr="00DE3A8E" w:rsidRDefault="00143EC6" w:rsidP="005669BB">
            <w:pPr>
              <w:pStyle w:val="Indent1"/>
              <w:ind w:left="0" w:firstLine="0"/>
              <w:jc w:val="center"/>
              <w:rPr>
                <w:rFonts w:ascii="Arial" w:hAnsi="Arial" w:cs="Arial"/>
                <w:sz w:val="26"/>
              </w:rPr>
            </w:pPr>
            <w:r>
              <w:rPr>
                <w:rFonts w:ascii="Arial" w:hAnsi="Arial" w:cs="Arial"/>
                <w:sz w:val="26"/>
              </w:rPr>
              <w:t>5,000</w:t>
            </w:r>
          </w:p>
        </w:tc>
        <w:tc>
          <w:tcPr>
            <w:tcW w:w="180" w:type="dxa"/>
          </w:tcPr>
          <w:p w:rsidR="00143EC6" w:rsidRPr="00DE3A8E" w:rsidRDefault="00143EC6" w:rsidP="005669BB">
            <w:pPr>
              <w:pStyle w:val="Indent1"/>
              <w:ind w:left="0" w:firstLine="0"/>
              <w:rPr>
                <w:rFonts w:ascii="Arial" w:hAnsi="Arial" w:cs="Arial"/>
                <w:sz w:val="26"/>
              </w:rPr>
            </w:pPr>
          </w:p>
        </w:tc>
        <w:tc>
          <w:tcPr>
            <w:tcW w:w="2880" w:type="dxa"/>
          </w:tcPr>
          <w:p w:rsidR="00143EC6" w:rsidRPr="00DE3A8E" w:rsidRDefault="00143EC6" w:rsidP="005669BB">
            <w:pPr>
              <w:pStyle w:val="Indent1"/>
              <w:ind w:left="0" w:firstLine="0"/>
              <w:rPr>
                <w:rFonts w:ascii="Arial" w:hAnsi="Arial" w:cs="Arial"/>
                <w:sz w:val="26"/>
              </w:rPr>
            </w:pPr>
          </w:p>
        </w:tc>
      </w:tr>
    </w:tbl>
    <w:p w:rsidR="00143EC6" w:rsidRPr="00FA13B4" w:rsidRDefault="00143EC6" w:rsidP="00143EC6">
      <w:pPr>
        <w:rPr>
          <w:rFonts w:ascii="Arial" w:hAnsi="Arial" w:cs="Arial"/>
          <w:sz w:val="20"/>
        </w:rPr>
      </w:pPr>
    </w:p>
    <w:tbl>
      <w:tblPr>
        <w:tblW w:w="0" w:type="auto"/>
        <w:tblInd w:w="8" w:type="dxa"/>
        <w:tblLayout w:type="fixed"/>
        <w:tblCellMar>
          <w:left w:w="0" w:type="dxa"/>
          <w:right w:w="0" w:type="dxa"/>
        </w:tblCellMar>
        <w:tblLook w:val="0000" w:firstRow="0" w:lastRow="0" w:firstColumn="0" w:lastColumn="0" w:noHBand="0" w:noVBand="0"/>
      </w:tblPr>
      <w:tblGrid>
        <w:gridCol w:w="3412"/>
        <w:gridCol w:w="180"/>
        <w:gridCol w:w="1620"/>
        <w:gridCol w:w="180"/>
        <w:gridCol w:w="4590"/>
      </w:tblGrid>
      <w:tr w:rsidR="00143EC6" w:rsidRPr="00DE3A8E" w:rsidTr="005669BB">
        <w:tc>
          <w:tcPr>
            <w:tcW w:w="9982" w:type="dxa"/>
            <w:gridSpan w:val="5"/>
          </w:tcPr>
          <w:p w:rsidR="00143EC6" w:rsidRDefault="00143EC6" w:rsidP="005669BB">
            <w:pPr>
              <w:pStyle w:val="Indent1"/>
              <w:ind w:left="0" w:firstLine="0"/>
              <w:rPr>
                <w:rFonts w:ascii="Arial" w:hAnsi="Arial" w:cs="Arial"/>
                <w:sz w:val="26"/>
              </w:rPr>
            </w:pPr>
            <w:r>
              <w:rPr>
                <w:rFonts w:ascii="Arial" w:hAnsi="Arial" w:cs="Arial"/>
                <w:sz w:val="26"/>
              </w:rPr>
              <w:t>Number of units in ending inventory:</w:t>
            </w:r>
          </w:p>
          <w:p w:rsidR="00143EC6" w:rsidRPr="00DE3A8E" w:rsidRDefault="00143EC6" w:rsidP="005669BB">
            <w:pPr>
              <w:pStyle w:val="Indent1"/>
              <w:ind w:left="0" w:firstLine="0"/>
              <w:rPr>
                <w:rFonts w:ascii="Arial" w:hAnsi="Arial" w:cs="Arial"/>
                <w:sz w:val="26"/>
              </w:rPr>
            </w:pPr>
          </w:p>
        </w:tc>
      </w:tr>
      <w:tr w:rsidR="00143EC6" w:rsidRPr="00DE3A8E" w:rsidTr="005669BB">
        <w:tc>
          <w:tcPr>
            <w:tcW w:w="3412" w:type="dxa"/>
          </w:tcPr>
          <w:p w:rsidR="00143EC6" w:rsidRPr="00DE3A8E" w:rsidRDefault="00143EC6" w:rsidP="005669BB">
            <w:pPr>
              <w:pStyle w:val="Indent1"/>
              <w:ind w:left="0" w:firstLine="0"/>
              <w:rPr>
                <w:rFonts w:ascii="Arial" w:hAnsi="Arial" w:cs="Arial"/>
                <w:sz w:val="26"/>
              </w:rPr>
            </w:pPr>
            <w:r>
              <w:rPr>
                <w:rFonts w:ascii="Arial" w:hAnsi="Arial" w:cs="Arial"/>
                <w:sz w:val="26"/>
              </w:rPr>
              <w:t>Inventory Completed</w:t>
            </w:r>
          </w:p>
        </w:tc>
        <w:tc>
          <w:tcPr>
            <w:tcW w:w="180" w:type="dxa"/>
          </w:tcPr>
          <w:p w:rsidR="00143EC6" w:rsidRPr="00DE3A8E" w:rsidRDefault="00143EC6" w:rsidP="005669BB">
            <w:pPr>
              <w:pStyle w:val="Indent1"/>
              <w:ind w:left="0" w:firstLine="0"/>
              <w:rPr>
                <w:rFonts w:ascii="Arial" w:hAnsi="Arial" w:cs="Arial"/>
                <w:sz w:val="26"/>
              </w:rPr>
            </w:pPr>
          </w:p>
        </w:tc>
        <w:tc>
          <w:tcPr>
            <w:tcW w:w="1620" w:type="dxa"/>
          </w:tcPr>
          <w:p w:rsidR="00143EC6" w:rsidRPr="00DE3A8E" w:rsidRDefault="00143EC6" w:rsidP="005669BB">
            <w:pPr>
              <w:pStyle w:val="Indent1"/>
              <w:tabs>
                <w:tab w:val="decimal" w:pos="1260"/>
              </w:tabs>
              <w:ind w:left="0" w:firstLine="0"/>
              <w:jc w:val="left"/>
              <w:rPr>
                <w:rFonts w:ascii="Arial" w:hAnsi="Arial" w:cs="Arial"/>
                <w:sz w:val="26"/>
              </w:rPr>
            </w:pPr>
            <w:r>
              <w:rPr>
                <w:rFonts w:ascii="Arial" w:hAnsi="Arial" w:cs="Arial"/>
                <w:sz w:val="26"/>
              </w:rPr>
              <w:t>5,000</w:t>
            </w:r>
          </w:p>
        </w:tc>
        <w:tc>
          <w:tcPr>
            <w:tcW w:w="180" w:type="dxa"/>
          </w:tcPr>
          <w:p w:rsidR="00143EC6" w:rsidRPr="00DE3A8E" w:rsidRDefault="00143EC6" w:rsidP="005669BB">
            <w:pPr>
              <w:pStyle w:val="Indent1"/>
              <w:ind w:left="0" w:firstLine="0"/>
              <w:rPr>
                <w:rFonts w:ascii="Arial" w:hAnsi="Arial" w:cs="Arial"/>
                <w:sz w:val="26"/>
              </w:rPr>
            </w:pPr>
          </w:p>
        </w:tc>
        <w:tc>
          <w:tcPr>
            <w:tcW w:w="4590" w:type="dxa"/>
          </w:tcPr>
          <w:p w:rsidR="00143EC6" w:rsidRPr="00DE3A8E" w:rsidRDefault="00143EC6" w:rsidP="005669BB">
            <w:pPr>
              <w:pStyle w:val="Indent1"/>
              <w:ind w:left="0" w:firstLine="0"/>
              <w:rPr>
                <w:rFonts w:ascii="Arial" w:hAnsi="Arial" w:cs="Arial"/>
                <w:sz w:val="26"/>
              </w:rPr>
            </w:pPr>
          </w:p>
        </w:tc>
      </w:tr>
      <w:tr w:rsidR="00143EC6" w:rsidRPr="00DE3A8E" w:rsidTr="005669BB">
        <w:tc>
          <w:tcPr>
            <w:tcW w:w="3412" w:type="dxa"/>
          </w:tcPr>
          <w:p w:rsidR="00143EC6" w:rsidRPr="00DE3A8E" w:rsidRDefault="00143EC6" w:rsidP="005669BB">
            <w:pPr>
              <w:pStyle w:val="Indent1"/>
              <w:ind w:left="0" w:firstLine="0"/>
              <w:rPr>
                <w:rFonts w:ascii="Arial" w:hAnsi="Arial" w:cs="Arial"/>
                <w:sz w:val="26"/>
              </w:rPr>
            </w:pPr>
            <w:r>
              <w:rPr>
                <w:rFonts w:ascii="Arial" w:hAnsi="Arial" w:cs="Arial"/>
                <w:sz w:val="26"/>
              </w:rPr>
              <w:t>Less Inventory Sold</w:t>
            </w:r>
          </w:p>
        </w:tc>
        <w:tc>
          <w:tcPr>
            <w:tcW w:w="180" w:type="dxa"/>
          </w:tcPr>
          <w:p w:rsidR="00143EC6" w:rsidRPr="00DE3A8E" w:rsidRDefault="00143EC6" w:rsidP="005669BB">
            <w:pPr>
              <w:pStyle w:val="Indent1"/>
              <w:ind w:left="0" w:firstLine="0"/>
              <w:rPr>
                <w:rFonts w:ascii="Arial" w:hAnsi="Arial" w:cs="Arial"/>
                <w:sz w:val="26"/>
              </w:rPr>
            </w:pPr>
          </w:p>
        </w:tc>
        <w:tc>
          <w:tcPr>
            <w:tcW w:w="1620" w:type="dxa"/>
            <w:tcBorders>
              <w:bottom w:val="single" w:sz="12" w:space="0" w:color="auto"/>
            </w:tcBorders>
          </w:tcPr>
          <w:p w:rsidR="00143EC6" w:rsidRPr="00DE3A8E" w:rsidRDefault="00143EC6" w:rsidP="005669BB">
            <w:pPr>
              <w:pStyle w:val="Indent1"/>
              <w:tabs>
                <w:tab w:val="decimal" w:pos="1260"/>
              </w:tabs>
              <w:ind w:left="0" w:firstLine="0"/>
              <w:jc w:val="left"/>
              <w:rPr>
                <w:rFonts w:ascii="Arial" w:hAnsi="Arial" w:cs="Arial"/>
                <w:sz w:val="26"/>
              </w:rPr>
            </w:pPr>
            <w:r>
              <w:rPr>
                <w:rFonts w:ascii="Arial" w:hAnsi="Arial" w:cs="Arial"/>
                <w:sz w:val="26"/>
              </w:rPr>
              <w:t>(4,000)</w:t>
            </w:r>
          </w:p>
        </w:tc>
        <w:tc>
          <w:tcPr>
            <w:tcW w:w="180" w:type="dxa"/>
          </w:tcPr>
          <w:p w:rsidR="00143EC6" w:rsidRPr="00DE3A8E" w:rsidRDefault="00143EC6" w:rsidP="005669BB">
            <w:pPr>
              <w:pStyle w:val="Indent1"/>
              <w:ind w:left="0" w:firstLine="0"/>
              <w:rPr>
                <w:rFonts w:ascii="Arial" w:hAnsi="Arial" w:cs="Arial"/>
                <w:sz w:val="26"/>
              </w:rPr>
            </w:pPr>
          </w:p>
        </w:tc>
        <w:tc>
          <w:tcPr>
            <w:tcW w:w="4590" w:type="dxa"/>
          </w:tcPr>
          <w:p w:rsidR="00143EC6" w:rsidRPr="00DE3A8E" w:rsidRDefault="00143EC6" w:rsidP="005669BB">
            <w:pPr>
              <w:pStyle w:val="Indent1"/>
              <w:ind w:left="0" w:firstLine="0"/>
              <w:rPr>
                <w:rFonts w:ascii="Arial" w:hAnsi="Arial" w:cs="Arial"/>
                <w:sz w:val="26"/>
              </w:rPr>
            </w:pPr>
          </w:p>
        </w:tc>
      </w:tr>
      <w:tr w:rsidR="00143EC6" w:rsidRPr="00DE3A8E" w:rsidTr="005669BB">
        <w:tc>
          <w:tcPr>
            <w:tcW w:w="3412" w:type="dxa"/>
          </w:tcPr>
          <w:p w:rsidR="00143EC6" w:rsidRPr="00DE3A8E" w:rsidRDefault="00143EC6" w:rsidP="005669BB">
            <w:pPr>
              <w:pStyle w:val="Indent1"/>
              <w:ind w:left="0" w:firstLine="0"/>
              <w:rPr>
                <w:rFonts w:ascii="Arial" w:hAnsi="Arial" w:cs="Arial"/>
                <w:sz w:val="26"/>
              </w:rPr>
            </w:pPr>
            <w:r>
              <w:rPr>
                <w:rFonts w:ascii="Arial" w:hAnsi="Arial" w:cs="Arial"/>
                <w:sz w:val="26"/>
              </w:rPr>
              <w:t>Ending Inventory</w:t>
            </w:r>
          </w:p>
        </w:tc>
        <w:tc>
          <w:tcPr>
            <w:tcW w:w="180" w:type="dxa"/>
          </w:tcPr>
          <w:p w:rsidR="00143EC6" w:rsidRPr="00DE3A8E" w:rsidRDefault="00143EC6" w:rsidP="005669BB">
            <w:pPr>
              <w:pStyle w:val="Indent1"/>
              <w:ind w:left="0" w:firstLine="0"/>
              <w:rPr>
                <w:rFonts w:ascii="Arial" w:hAnsi="Arial" w:cs="Arial"/>
                <w:sz w:val="26"/>
              </w:rPr>
            </w:pPr>
          </w:p>
        </w:tc>
        <w:tc>
          <w:tcPr>
            <w:tcW w:w="1620" w:type="dxa"/>
            <w:tcBorders>
              <w:top w:val="single" w:sz="12" w:space="0" w:color="auto"/>
            </w:tcBorders>
          </w:tcPr>
          <w:p w:rsidR="00143EC6" w:rsidRPr="00DE3A8E" w:rsidRDefault="00143EC6" w:rsidP="005669BB">
            <w:pPr>
              <w:pStyle w:val="Indent1"/>
              <w:tabs>
                <w:tab w:val="decimal" w:pos="1260"/>
              </w:tabs>
              <w:ind w:left="0" w:firstLine="0"/>
              <w:jc w:val="left"/>
              <w:rPr>
                <w:rFonts w:ascii="Arial" w:hAnsi="Arial" w:cs="Arial"/>
                <w:sz w:val="26"/>
              </w:rPr>
            </w:pPr>
            <w:r>
              <w:rPr>
                <w:rFonts w:ascii="Arial" w:hAnsi="Arial" w:cs="Arial"/>
                <w:sz w:val="26"/>
              </w:rPr>
              <w:t>1,000</w:t>
            </w:r>
          </w:p>
        </w:tc>
        <w:tc>
          <w:tcPr>
            <w:tcW w:w="180" w:type="dxa"/>
          </w:tcPr>
          <w:p w:rsidR="00143EC6" w:rsidRPr="00DE3A8E" w:rsidRDefault="00143EC6" w:rsidP="005669BB">
            <w:pPr>
              <w:pStyle w:val="Indent1"/>
              <w:ind w:left="0" w:firstLine="0"/>
              <w:rPr>
                <w:rFonts w:ascii="Arial" w:hAnsi="Arial" w:cs="Arial"/>
                <w:sz w:val="26"/>
              </w:rPr>
            </w:pPr>
          </w:p>
        </w:tc>
        <w:tc>
          <w:tcPr>
            <w:tcW w:w="4590" w:type="dxa"/>
          </w:tcPr>
          <w:p w:rsidR="00143EC6" w:rsidRPr="00DE3A8E" w:rsidRDefault="00143EC6" w:rsidP="005669BB">
            <w:pPr>
              <w:pStyle w:val="Indent1"/>
              <w:ind w:left="0" w:firstLine="0"/>
              <w:rPr>
                <w:rFonts w:ascii="Arial" w:hAnsi="Arial" w:cs="Arial"/>
                <w:sz w:val="26"/>
              </w:rPr>
            </w:pPr>
          </w:p>
        </w:tc>
      </w:tr>
      <w:tr w:rsidR="00143EC6" w:rsidRPr="00DE3A8E" w:rsidTr="005669BB">
        <w:tc>
          <w:tcPr>
            <w:tcW w:w="3412" w:type="dxa"/>
          </w:tcPr>
          <w:p w:rsidR="00143EC6" w:rsidRDefault="00143EC6" w:rsidP="005669BB">
            <w:pPr>
              <w:pStyle w:val="Indent1"/>
              <w:ind w:left="0" w:firstLine="0"/>
              <w:rPr>
                <w:rFonts w:ascii="Arial" w:hAnsi="Arial" w:cs="Arial"/>
                <w:sz w:val="26"/>
              </w:rPr>
            </w:pPr>
          </w:p>
        </w:tc>
        <w:tc>
          <w:tcPr>
            <w:tcW w:w="180" w:type="dxa"/>
          </w:tcPr>
          <w:p w:rsidR="00143EC6" w:rsidRPr="00DE3A8E" w:rsidRDefault="00143EC6" w:rsidP="005669BB">
            <w:pPr>
              <w:pStyle w:val="Indent1"/>
              <w:ind w:left="0" w:firstLine="0"/>
              <w:rPr>
                <w:rFonts w:ascii="Arial" w:hAnsi="Arial" w:cs="Arial"/>
                <w:sz w:val="26"/>
              </w:rPr>
            </w:pPr>
          </w:p>
        </w:tc>
        <w:tc>
          <w:tcPr>
            <w:tcW w:w="1620" w:type="dxa"/>
          </w:tcPr>
          <w:p w:rsidR="00143EC6" w:rsidRDefault="00143EC6" w:rsidP="005669BB">
            <w:pPr>
              <w:pStyle w:val="Indent1"/>
              <w:tabs>
                <w:tab w:val="decimal" w:pos="1440"/>
              </w:tabs>
              <w:ind w:left="0" w:firstLine="0"/>
              <w:jc w:val="center"/>
              <w:rPr>
                <w:rFonts w:ascii="Arial" w:hAnsi="Arial" w:cs="Arial"/>
                <w:sz w:val="26"/>
              </w:rPr>
            </w:pPr>
          </w:p>
        </w:tc>
        <w:tc>
          <w:tcPr>
            <w:tcW w:w="180" w:type="dxa"/>
          </w:tcPr>
          <w:p w:rsidR="00143EC6" w:rsidRPr="00DE3A8E" w:rsidRDefault="00143EC6" w:rsidP="005669BB">
            <w:pPr>
              <w:pStyle w:val="Indent1"/>
              <w:ind w:left="0" w:firstLine="0"/>
              <w:rPr>
                <w:rFonts w:ascii="Arial" w:hAnsi="Arial" w:cs="Arial"/>
                <w:sz w:val="26"/>
              </w:rPr>
            </w:pPr>
          </w:p>
        </w:tc>
        <w:tc>
          <w:tcPr>
            <w:tcW w:w="4590" w:type="dxa"/>
          </w:tcPr>
          <w:p w:rsidR="00143EC6" w:rsidRPr="00DE3A8E" w:rsidRDefault="00143EC6" w:rsidP="005669BB">
            <w:pPr>
              <w:pStyle w:val="Indent1"/>
              <w:ind w:left="0" w:firstLine="0"/>
              <w:rPr>
                <w:rFonts w:ascii="Arial" w:hAnsi="Arial" w:cs="Arial"/>
                <w:sz w:val="26"/>
              </w:rPr>
            </w:pPr>
          </w:p>
        </w:tc>
      </w:tr>
      <w:tr w:rsidR="00143EC6" w:rsidRPr="00DE3A8E" w:rsidTr="005669BB">
        <w:tc>
          <w:tcPr>
            <w:tcW w:w="9982" w:type="dxa"/>
            <w:gridSpan w:val="5"/>
          </w:tcPr>
          <w:p w:rsidR="00143EC6" w:rsidRPr="00DE3A8E" w:rsidRDefault="00143EC6" w:rsidP="005669BB">
            <w:pPr>
              <w:pStyle w:val="Indent1"/>
              <w:ind w:left="0" w:firstLine="0"/>
              <w:rPr>
                <w:rFonts w:ascii="Arial" w:hAnsi="Arial" w:cs="Arial"/>
                <w:sz w:val="26"/>
              </w:rPr>
            </w:pPr>
            <w:r>
              <w:rPr>
                <w:rFonts w:ascii="Arial" w:hAnsi="Arial" w:cs="Arial"/>
                <w:sz w:val="26"/>
              </w:rPr>
              <w:t>The portion of R&amp;D cost still in ending inventory is $300,000 ($300 x 1,000 units).</w:t>
            </w:r>
          </w:p>
        </w:tc>
      </w:tr>
    </w:tbl>
    <w:p w:rsidR="00143EC6" w:rsidRPr="00FA13B4" w:rsidRDefault="00143EC6" w:rsidP="00143EC6">
      <w:pPr>
        <w:rPr>
          <w:rFonts w:ascii="Arial" w:hAnsi="Arial" w:cs="Arial"/>
          <w:sz w:val="20"/>
        </w:rPr>
      </w:pPr>
    </w:p>
    <w:p w:rsidR="00143EC6" w:rsidRPr="00E816D2" w:rsidRDefault="00143EC6" w:rsidP="00143EC6">
      <w:pPr>
        <w:rPr>
          <w:rFonts w:ascii="Arial" w:hAnsi="Arial" w:cs="Arial"/>
          <w:b/>
          <w:sz w:val="28"/>
          <w:szCs w:val="28"/>
        </w:rPr>
      </w:pPr>
      <w:r>
        <w:rPr>
          <w:rFonts w:ascii="Arial" w:hAnsi="Arial" w:cs="Arial"/>
          <w:b/>
          <w:sz w:val="28"/>
          <w:szCs w:val="28"/>
        </w:rPr>
        <w:t xml:space="preserve">Instead of being in the inventory account, the $300,000 </w:t>
      </w:r>
      <w:r w:rsidRPr="00E816D2">
        <w:rPr>
          <w:rFonts w:ascii="Arial" w:hAnsi="Arial" w:cs="Arial"/>
          <w:b/>
          <w:sz w:val="28"/>
          <w:szCs w:val="28"/>
        </w:rPr>
        <w:t xml:space="preserve">should have been expensed.  As a result, </w:t>
      </w:r>
      <w:r>
        <w:rPr>
          <w:rFonts w:ascii="Arial" w:hAnsi="Arial" w:cs="Arial"/>
          <w:b/>
          <w:sz w:val="28"/>
          <w:szCs w:val="28"/>
        </w:rPr>
        <w:t>a</w:t>
      </w:r>
      <w:r w:rsidRPr="00E816D2">
        <w:rPr>
          <w:rFonts w:ascii="Arial" w:hAnsi="Arial" w:cs="Arial"/>
          <w:b/>
          <w:sz w:val="28"/>
          <w:szCs w:val="28"/>
        </w:rPr>
        <w:t>ssets, retained earnings</w:t>
      </w:r>
      <w:r>
        <w:rPr>
          <w:rFonts w:ascii="Arial" w:hAnsi="Arial" w:cs="Arial"/>
          <w:b/>
          <w:sz w:val="28"/>
          <w:szCs w:val="28"/>
        </w:rPr>
        <w:t xml:space="preserve"> (equity)</w:t>
      </w:r>
      <w:r w:rsidRPr="00E816D2">
        <w:rPr>
          <w:rFonts w:ascii="Arial" w:hAnsi="Arial" w:cs="Arial"/>
          <w:b/>
          <w:sz w:val="28"/>
          <w:szCs w:val="28"/>
        </w:rPr>
        <w:t>, and net income are overstated by $</w:t>
      </w:r>
      <w:r>
        <w:rPr>
          <w:rFonts w:ascii="Arial" w:hAnsi="Arial" w:cs="Arial"/>
          <w:b/>
          <w:sz w:val="28"/>
          <w:szCs w:val="28"/>
        </w:rPr>
        <w:t>300,000</w:t>
      </w:r>
      <w:r w:rsidRPr="00E816D2">
        <w:rPr>
          <w:rFonts w:ascii="Arial" w:hAnsi="Arial" w:cs="Arial"/>
          <w:b/>
          <w:sz w:val="28"/>
          <w:szCs w:val="28"/>
        </w:rPr>
        <w:t>.  Expenses are understated by the same amount.</w:t>
      </w:r>
      <w:r>
        <w:rPr>
          <w:rFonts w:ascii="Arial" w:hAnsi="Arial" w:cs="Arial"/>
          <w:b/>
          <w:sz w:val="28"/>
          <w:szCs w:val="28"/>
        </w:rPr>
        <w:t xml:space="preserve">  Revenue and liabilities are not affected.</w:t>
      </w:r>
    </w:p>
    <w:p w:rsidR="00143EC6" w:rsidRPr="00F6143C" w:rsidRDefault="00143EC6" w:rsidP="00143EC6">
      <w:pPr>
        <w:ind w:left="360" w:hanging="360"/>
        <w:rPr>
          <w:b/>
        </w:rPr>
      </w:pPr>
    </w:p>
    <w:p w:rsidR="00143EC6" w:rsidRPr="00F6143C" w:rsidRDefault="00143EC6" w:rsidP="00143EC6">
      <w:pPr>
        <w:ind w:left="540" w:hanging="540"/>
        <w:rPr>
          <w:rFonts w:ascii="Arial" w:hAnsi="Arial" w:cs="Arial"/>
          <w:b/>
          <w:sz w:val="28"/>
          <w:szCs w:val="28"/>
        </w:rPr>
      </w:pPr>
      <w:r w:rsidRPr="00F6143C">
        <w:rPr>
          <w:rFonts w:ascii="Arial" w:hAnsi="Arial" w:cs="Arial"/>
          <w:b/>
          <w:sz w:val="28"/>
          <w:szCs w:val="28"/>
        </w:rPr>
        <w:t>b.</w:t>
      </w:r>
      <w:r w:rsidRPr="00F6143C">
        <w:rPr>
          <w:rFonts w:ascii="Arial" w:hAnsi="Arial" w:cs="Arial"/>
          <w:b/>
          <w:sz w:val="28"/>
          <w:szCs w:val="28"/>
        </w:rPr>
        <w:tab/>
        <w:t xml:space="preserve">The CFO’s motive was probably </w:t>
      </w:r>
      <w:r>
        <w:rPr>
          <w:rFonts w:ascii="Arial" w:hAnsi="Arial" w:cs="Arial"/>
          <w:b/>
          <w:sz w:val="28"/>
          <w:szCs w:val="28"/>
        </w:rPr>
        <w:t xml:space="preserve">that he was under pressure </w:t>
      </w:r>
      <w:r w:rsidRPr="00F6143C">
        <w:rPr>
          <w:rFonts w:ascii="Arial" w:hAnsi="Arial" w:cs="Arial"/>
          <w:b/>
          <w:sz w:val="28"/>
          <w:szCs w:val="28"/>
        </w:rPr>
        <w:t xml:space="preserve">to present an inflated </w:t>
      </w:r>
      <w:r>
        <w:rPr>
          <w:rFonts w:ascii="Arial" w:hAnsi="Arial" w:cs="Arial"/>
          <w:b/>
          <w:sz w:val="28"/>
          <w:szCs w:val="28"/>
        </w:rPr>
        <w:t xml:space="preserve">amount of </w:t>
      </w:r>
      <w:r w:rsidRPr="00F6143C">
        <w:rPr>
          <w:rFonts w:ascii="Arial" w:hAnsi="Arial" w:cs="Arial"/>
          <w:b/>
          <w:sz w:val="28"/>
          <w:szCs w:val="28"/>
        </w:rPr>
        <w:t>net income.  Executive compensation</w:t>
      </w:r>
      <w:r>
        <w:rPr>
          <w:rFonts w:ascii="Arial" w:hAnsi="Arial" w:cs="Arial"/>
          <w:b/>
          <w:sz w:val="28"/>
          <w:szCs w:val="28"/>
        </w:rPr>
        <w:t xml:space="preserve"> is frequently tied to net income or stock price which is related by net income.  Further, a strong balance sheet and income statement make borrowing money or selling stock easier, because the company appears more attractive to a potential lender or investor.  </w:t>
      </w:r>
    </w:p>
    <w:p w:rsidR="00143EC6" w:rsidRDefault="00143EC6" w:rsidP="00143EC6">
      <w:pPr>
        <w:ind w:left="540" w:hanging="540"/>
        <w:rPr>
          <w:rFonts w:ascii="Arial" w:hAnsi="Arial" w:cs="Arial"/>
          <w:b/>
          <w:sz w:val="28"/>
          <w:szCs w:val="28"/>
        </w:rPr>
      </w:pPr>
    </w:p>
    <w:p w:rsidR="00143EC6" w:rsidRDefault="00143EC6" w:rsidP="00143EC6">
      <w:pPr>
        <w:ind w:left="540" w:hanging="540"/>
        <w:rPr>
          <w:rFonts w:ascii="Arial" w:hAnsi="Arial" w:cs="Arial"/>
          <w:b/>
          <w:sz w:val="28"/>
          <w:szCs w:val="28"/>
        </w:rPr>
      </w:pPr>
    </w:p>
    <w:p w:rsidR="00143EC6" w:rsidRDefault="00143EC6" w:rsidP="00143EC6">
      <w:pPr>
        <w:ind w:left="540" w:hanging="540"/>
        <w:rPr>
          <w:rFonts w:ascii="Arial" w:hAnsi="Arial" w:cs="Arial"/>
          <w:b/>
          <w:sz w:val="28"/>
          <w:szCs w:val="28"/>
        </w:rPr>
      </w:pPr>
      <w:r>
        <w:rPr>
          <w:rFonts w:ascii="Arial" w:hAnsi="Arial" w:cs="Arial"/>
          <w:b/>
          <w:sz w:val="28"/>
          <w:szCs w:val="28"/>
        </w:rPr>
        <w:br w:type="page"/>
      </w:r>
    </w:p>
    <w:p w:rsidR="00143EC6" w:rsidRPr="0027738C" w:rsidRDefault="00143EC6" w:rsidP="00143EC6">
      <w:pPr>
        <w:ind w:left="540" w:hanging="540"/>
        <w:rPr>
          <w:rFonts w:ascii="Arial" w:hAnsi="Arial" w:cs="Arial"/>
          <w:b/>
          <w:sz w:val="28"/>
          <w:szCs w:val="28"/>
        </w:rPr>
      </w:pPr>
      <w:r w:rsidRPr="0027738C">
        <w:rPr>
          <w:rFonts w:ascii="Arial" w:hAnsi="Arial" w:cs="Arial"/>
          <w:b/>
          <w:sz w:val="28"/>
          <w:szCs w:val="28"/>
        </w:rPr>
        <w:lastRenderedPageBreak/>
        <w:t>Exercise 1-17B</w:t>
      </w:r>
    </w:p>
    <w:p w:rsidR="00143EC6" w:rsidRPr="005D4CE0" w:rsidRDefault="00143EC6" w:rsidP="00143EC6">
      <w:pPr>
        <w:ind w:left="540" w:hanging="540"/>
        <w:rPr>
          <w:rFonts w:ascii="Arial" w:hAnsi="Arial" w:cs="Arial"/>
          <w:b/>
          <w:sz w:val="28"/>
          <w:szCs w:val="28"/>
        </w:rPr>
      </w:pPr>
    </w:p>
    <w:p w:rsidR="00143EC6" w:rsidRPr="0027738C" w:rsidRDefault="00143EC6" w:rsidP="00143EC6">
      <w:pPr>
        <w:rPr>
          <w:rFonts w:ascii="Arial" w:hAnsi="Arial" w:cs="Arial"/>
          <w:b/>
          <w:sz w:val="28"/>
          <w:szCs w:val="28"/>
        </w:rPr>
      </w:pPr>
      <w:r w:rsidRPr="0027738C">
        <w:rPr>
          <w:rFonts w:ascii="Arial" w:hAnsi="Arial" w:cs="Arial"/>
          <w:b/>
          <w:sz w:val="28"/>
          <w:szCs w:val="28"/>
        </w:rPr>
        <w:t>Had the Sarbanes-Oxley Act been in effect, HealthSouth would have been required to establish a hotline and other mechanism</w:t>
      </w:r>
      <w:r>
        <w:rPr>
          <w:rFonts w:ascii="Arial" w:hAnsi="Arial" w:cs="Arial"/>
          <w:b/>
          <w:sz w:val="28"/>
          <w:szCs w:val="28"/>
        </w:rPr>
        <w:t>s</w:t>
      </w:r>
      <w:r w:rsidRPr="0027738C">
        <w:rPr>
          <w:rFonts w:ascii="Arial" w:hAnsi="Arial" w:cs="Arial"/>
          <w:b/>
          <w:sz w:val="28"/>
          <w:szCs w:val="28"/>
        </w:rPr>
        <w:t xml:space="preserve"> for the anonymous reporting of fraudulent activities.  The company also would have been prohibited </w:t>
      </w:r>
      <w:r>
        <w:rPr>
          <w:rFonts w:ascii="Arial" w:hAnsi="Arial" w:cs="Arial"/>
          <w:b/>
          <w:sz w:val="28"/>
          <w:szCs w:val="28"/>
        </w:rPr>
        <w:t>from applying any form of</w:t>
      </w:r>
      <w:r w:rsidRPr="0027738C">
        <w:rPr>
          <w:rFonts w:ascii="Arial" w:hAnsi="Arial" w:cs="Arial"/>
          <w:b/>
          <w:sz w:val="28"/>
          <w:szCs w:val="28"/>
        </w:rPr>
        <w:t xml:space="preserve"> </w:t>
      </w:r>
      <w:r>
        <w:rPr>
          <w:rFonts w:ascii="Arial" w:hAnsi="Arial" w:cs="Arial"/>
          <w:b/>
          <w:sz w:val="28"/>
          <w:szCs w:val="28"/>
        </w:rPr>
        <w:t>punishment to</w:t>
      </w:r>
      <w:r w:rsidRPr="0027738C">
        <w:rPr>
          <w:rFonts w:ascii="Arial" w:hAnsi="Arial" w:cs="Arial"/>
          <w:b/>
          <w:sz w:val="28"/>
          <w:szCs w:val="28"/>
        </w:rPr>
        <w:t xml:space="preserve"> whistleblowers such as Greg Madrid.</w:t>
      </w:r>
    </w:p>
    <w:p w:rsidR="00143EC6" w:rsidRPr="005D4CE0" w:rsidRDefault="00143EC6" w:rsidP="00143EC6">
      <w:pPr>
        <w:ind w:left="540" w:hanging="540"/>
        <w:rPr>
          <w:rFonts w:ascii="Arial" w:hAnsi="Arial" w:cs="Arial"/>
          <w:b/>
          <w:sz w:val="28"/>
          <w:szCs w:val="28"/>
        </w:rPr>
      </w:pPr>
    </w:p>
    <w:p w:rsidR="00143EC6" w:rsidRDefault="00143EC6" w:rsidP="00143EC6">
      <w:pPr>
        <w:pStyle w:val="BodyTextIndent"/>
        <w:ind w:left="0" w:firstLine="0"/>
        <w:rPr>
          <w:rFonts w:ascii="Arial" w:hAnsi="Arial" w:cs="Arial"/>
        </w:rPr>
      </w:pPr>
    </w:p>
    <w:p w:rsidR="00143EC6" w:rsidRDefault="00143EC6" w:rsidP="00143EC6">
      <w:pPr>
        <w:pStyle w:val="BodyTextIndent"/>
        <w:ind w:left="0" w:firstLine="0"/>
        <w:rPr>
          <w:rFonts w:ascii="Arial" w:hAnsi="Arial" w:cs="Arial"/>
        </w:rPr>
      </w:pPr>
    </w:p>
    <w:p w:rsidR="00143EC6" w:rsidRDefault="00143EC6" w:rsidP="00143EC6">
      <w:pPr>
        <w:pStyle w:val="BodyTextIndent"/>
        <w:ind w:left="0" w:firstLine="0"/>
        <w:rPr>
          <w:rFonts w:ascii="Arial" w:hAnsi="Arial" w:cs="Arial"/>
        </w:rPr>
      </w:pPr>
      <w:r>
        <w:rPr>
          <w:rFonts w:ascii="Arial" w:hAnsi="Arial" w:cs="Arial"/>
        </w:rPr>
        <w:br w:type="page"/>
      </w:r>
    </w:p>
    <w:p w:rsidR="00143EC6" w:rsidRPr="00A40B72" w:rsidRDefault="00143EC6" w:rsidP="00143EC6">
      <w:pPr>
        <w:pStyle w:val="BodyTextIndent"/>
        <w:ind w:left="0" w:firstLine="0"/>
        <w:rPr>
          <w:rFonts w:ascii="Arial" w:hAnsi="Arial" w:cs="Arial"/>
        </w:rPr>
      </w:pPr>
      <w:r w:rsidRPr="00A40B72">
        <w:rPr>
          <w:rFonts w:ascii="Arial" w:hAnsi="Arial" w:cs="Arial"/>
        </w:rPr>
        <w:lastRenderedPageBreak/>
        <w:t>Exercise 1-1</w:t>
      </w:r>
      <w:r>
        <w:rPr>
          <w:rFonts w:ascii="Arial" w:hAnsi="Arial" w:cs="Arial"/>
        </w:rPr>
        <w:t>8</w:t>
      </w:r>
      <w:r w:rsidRPr="00A40B72">
        <w:rPr>
          <w:rFonts w:ascii="Arial" w:hAnsi="Arial" w:cs="Arial"/>
        </w:rPr>
        <w:t>B</w:t>
      </w:r>
    </w:p>
    <w:p w:rsidR="00143EC6" w:rsidRPr="005D4CE0" w:rsidRDefault="00143EC6" w:rsidP="00143EC6">
      <w:pPr>
        <w:pStyle w:val="BodyTextIndent"/>
        <w:rPr>
          <w:rFonts w:ascii="Arial" w:hAnsi="Arial" w:cs="Arial"/>
          <w:szCs w:val="28"/>
        </w:rPr>
      </w:pPr>
    </w:p>
    <w:p w:rsidR="00143EC6" w:rsidRDefault="00143EC6" w:rsidP="00143EC6">
      <w:pPr>
        <w:pStyle w:val="BodyTextIndent"/>
        <w:ind w:left="0" w:firstLine="0"/>
        <w:jc w:val="both"/>
        <w:rPr>
          <w:rFonts w:ascii="Arial" w:hAnsi="Arial" w:cs="Arial"/>
        </w:rPr>
      </w:pPr>
      <w:r w:rsidRPr="00A40B72">
        <w:rPr>
          <w:rFonts w:ascii="Arial" w:hAnsi="Arial" w:cs="Arial"/>
        </w:rPr>
        <w:t>The process of shampooing a customer's hair before cutting is nonvalue-added if the customer’s hair isn’t dirty.  The barber could change shop policy to offer a reduced price haircut to customers who have just washed their hair before coming to the barbershop.</w:t>
      </w:r>
    </w:p>
    <w:p w:rsidR="00143EC6" w:rsidRPr="005D4CE0" w:rsidRDefault="00143EC6" w:rsidP="00143EC6">
      <w:pPr>
        <w:pStyle w:val="BodyTextIndent"/>
        <w:ind w:left="0" w:firstLine="0"/>
        <w:jc w:val="both"/>
        <w:rPr>
          <w:rFonts w:ascii="Arial" w:hAnsi="Arial" w:cs="Arial"/>
          <w:sz w:val="16"/>
          <w:szCs w:val="16"/>
        </w:rPr>
      </w:pPr>
    </w:p>
    <w:p w:rsidR="00143EC6" w:rsidRPr="00A40B72" w:rsidRDefault="00143EC6" w:rsidP="00143EC6">
      <w:pPr>
        <w:pStyle w:val="BodyTextIndent"/>
        <w:ind w:left="0" w:firstLine="0"/>
        <w:jc w:val="both"/>
        <w:rPr>
          <w:rFonts w:ascii="Arial" w:hAnsi="Arial" w:cs="Arial"/>
        </w:rPr>
      </w:pPr>
      <w:r>
        <w:rPr>
          <w:rFonts w:ascii="Arial" w:hAnsi="Arial" w:cs="Arial"/>
        </w:rPr>
        <w:br w:type="page"/>
      </w:r>
      <w:r>
        <w:rPr>
          <w:rFonts w:ascii="Arial" w:hAnsi="Arial" w:cs="Arial"/>
        </w:rPr>
        <w:lastRenderedPageBreak/>
        <w:t>Problem 1-19B</w:t>
      </w:r>
    </w:p>
    <w:p w:rsidR="00143EC6" w:rsidRPr="005D4CE0" w:rsidRDefault="00143EC6" w:rsidP="00143EC6">
      <w:pPr>
        <w:ind w:right="-270"/>
        <w:rPr>
          <w:rFonts w:ascii="Arial" w:hAnsi="Arial" w:cs="Arial"/>
          <w:b/>
          <w:sz w:val="28"/>
          <w:szCs w:val="28"/>
        </w:rPr>
      </w:pPr>
    </w:p>
    <w:tbl>
      <w:tblPr>
        <w:tblW w:w="0" w:type="auto"/>
        <w:tblBorders>
          <w:top w:val="single" w:sz="18" w:space="0" w:color="auto"/>
          <w:left w:val="single" w:sz="18" w:space="0" w:color="auto"/>
          <w:bottom w:val="single" w:sz="18" w:space="0" w:color="auto"/>
          <w:right w:val="single" w:sz="18" w:space="0" w:color="auto"/>
          <w:insideH w:val="single" w:sz="12" w:space="0" w:color="auto"/>
          <w:insideV w:val="single" w:sz="12" w:space="0" w:color="auto"/>
        </w:tblBorders>
        <w:tblLook w:val="04A0" w:firstRow="1" w:lastRow="0" w:firstColumn="1" w:lastColumn="0" w:noHBand="0" w:noVBand="1"/>
      </w:tblPr>
      <w:tblGrid>
        <w:gridCol w:w="6962"/>
        <w:gridCol w:w="1536"/>
        <w:gridCol w:w="1536"/>
      </w:tblGrid>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DB0DBA">
              <w:rPr>
                <w:rFonts w:ascii="Arial" w:eastAsia="Times New Roman" w:hAnsi="Arial" w:cs="Arial"/>
                <w:b/>
                <w:szCs w:val="24"/>
              </w:rPr>
              <w:t>Information Item</w:t>
            </w:r>
          </w:p>
        </w:tc>
        <w:tc>
          <w:tcPr>
            <w:tcW w:w="0" w:type="auto"/>
            <w:shd w:val="clear" w:color="auto" w:fill="auto"/>
            <w:hideMark/>
          </w:tcPr>
          <w:p w:rsidR="00143EC6" w:rsidRPr="00DB0DBA" w:rsidRDefault="00143EC6" w:rsidP="005669BB">
            <w:pPr>
              <w:adjustRightInd w:val="0"/>
              <w:snapToGrid w:val="0"/>
              <w:rPr>
                <w:rFonts w:ascii="Arial" w:eastAsia="Times New Roman" w:hAnsi="Arial" w:cs="Arial"/>
                <w:b/>
                <w:szCs w:val="24"/>
              </w:rPr>
            </w:pPr>
            <w:r w:rsidRPr="00DB0DBA">
              <w:rPr>
                <w:rFonts w:ascii="Arial" w:eastAsia="Times New Roman" w:hAnsi="Arial" w:cs="Arial"/>
                <w:b/>
                <w:szCs w:val="24"/>
              </w:rPr>
              <w:t>Financial</w:t>
            </w:r>
          </w:p>
          <w:p w:rsidR="00143EC6" w:rsidRPr="00DB0DBA" w:rsidRDefault="00143EC6" w:rsidP="005669BB">
            <w:pPr>
              <w:adjustRightInd w:val="0"/>
              <w:snapToGrid w:val="0"/>
              <w:rPr>
                <w:rFonts w:ascii="Arial" w:eastAsia="Times New Roman" w:hAnsi="Arial" w:cs="Arial"/>
                <w:b/>
                <w:szCs w:val="24"/>
              </w:rPr>
            </w:pPr>
            <w:r w:rsidRPr="00DB0DBA">
              <w:rPr>
                <w:rFonts w:ascii="Arial" w:eastAsia="Times New Roman" w:hAnsi="Arial" w:cs="Arial"/>
                <w:b/>
                <w:szCs w:val="24"/>
              </w:rPr>
              <w:t>Accounting</w:t>
            </w:r>
          </w:p>
        </w:tc>
        <w:tc>
          <w:tcPr>
            <w:tcW w:w="0" w:type="auto"/>
            <w:shd w:val="clear" w:color="auto" w:fill="auto"/>
            <w:hideMark/>
          </w:tcPr>
          <w:p w:rsidR="00143EC6" w:rsidRPr="00DB0DBA" w:rsidRDefault="00143EC6" w:rsidP="005669BB">
            <w:pPr>
              <w:adjustRightInd w:val="0"/>
              <w:snapToGrid w:val="0"/>
              <w:rPr>
                <w:rFonts w:ascii="Arial" w:eastAsia="Times New Roman" w:hAnsi="Arial" w:cs="Arial"/>
                <w:b/>
                <w:szCs w:val="24"/>
              </w:rPr>
            </w:pPr>
            <w:r w:rsidRPr="00DB0DBA">
              <w:rPr>
                <w:rFonts w:ascii="Arial" w:eastAsia="Times New Roman" w:hAnsi="Arial" w:cs="Arial"/>
                <w:b/>
                <w:szCs w:val="24"/>
              </w:rPr>
              <w:t>Managerial</w:t>
            </w:r>
          </w:p>
          <w:p w:rsidR="00143EC6" w:rsidRPr="00DB0DBA" w:rsidRDefault="00143EC6" w:rsidP="005669BB">
            <w:pPr>
              <w:adjustRightInd w:val="0"/>
              <w:snapToGrid w:val="0"/>
              <w:rPr>
                <w:rFonts w:ascii="Arial" w:eastAsia="Times New Roman" w:hAnsi="Arial" w:cs="Arial"/>
                <w:b/>
                <w:szCs w:val="24"/>
              </w:rPr>
            </w:pPr>
            <w:r w:rsidRPr="00DB0DBA">
              <w:rPr>
                <w:rFonts w:ascii="Arial" w:eastAsia="Times New Roman" w:hAnsi="Arial" w:cs="Arial"/>
                <w:b/>
                <w:szCs w:val="24"/>
              </w:rPr>
              <w:t>Accounting</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per unit of individual products</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DB0DB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Profit margin of individual products</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Annual report filed with SEC</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Cash flow of the company as a whole</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Income statement prepared according to GAAP</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Balance sheet prepared according to market-value estimates</w:t>
            </w:r>
            <w:r w:rsidRPr="00DB0DBA">
              <w:rPr>
                <w:rFonts w:ascii="Arial" w:eastAsia="Times New Roman" w:hAnsi="Arial" w:cs="Arial"/>
                <w:b/>
                <w:szCs w:val="24"/>
              </w:rPr>
              <w:t xml:space="preserve"> </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Estimated profit of a new product ready to be launched</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Footnote disclosures required by FASB</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analysis provided to production manager</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Facility utilization report provided to company president</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Financial figures released to press</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Financial statements provided to creditors</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Report on employee turnover</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r>
      <w:tr w:rsidR="00143EC6" w:rsidRPr="00DB0DBA" w:rsidTr="005669BB">
        <w:tc>
          <w:tcPr>
            <w:tcW w:w="0" w:type="auto"/>
            <w:shd w:val="clear" w:color="auto" w:fill="auto"/>
            <w:hideMark/>
          </w:tcPr>
          <w:p w:rsidR="00143EC6" w:rsidRPr="00DB0DBA" w:rsidRDefault="00143EC6" w:rsidP="005669BB">
            <w:pPr>
              <w:spacing w:before="100" w:beforeAutospacing="1" w:after="100" w:afterAutospacing="1"/>
              <w:rPr>
                <w:rFonts w:ascii="Arial" w:eastAsia="Times New Roman" w:hAnsi="Arial" w:cs="Arial"/>
                <w:b/>
                <w:szCs w:val="24"/>
              </w:rPr>
            </w:pPr>
            <w:r w:rsidRPr="00E3107A">
              <w:rPr>
                <w:rFonts w:ascii="Arial" w:eastAsia="Times New Roman" w:hAnsi="Arial" w:cs="Arial"/>
                <w:b/>
                <w:szCs w:val="24"/>
              </w:rPr>
              <w:t>Cost of goods sold as reported according to GAAP</w:t>
            </w:r>
          </w:p>
        </w:tc>
        <w:tc>
          <w:tcPr>
            <w:tcW w:w="0" w:type="auto"/>
            <w:shd w:val="clear" w:color="auto" w:fill="auto"/>
            <w:hideMark/>
          </w:tcPr>
          <w:p w:rsidR="00143EC6" w:rsidRPr="00DB0DBA" w:rsidRDefault="00143EC6" w:rsidP="005669BB">
            <w:pPr>
              <w:spacing w:before="100" w:beforeAutospacing="1" w:after="100" w:afterAutospacing="1"/>
              <w:jc w:val="center"/>
              <w:rPr>
                <w:rFonts w:ascii="Arial" w:eastAsia="Times New Roman" w:hAnsi="Arial" w:cs="Arial"/>
                <w:b/>
                <w:szCs w:val="24"/>
              </w:rPr>
            </w:pPr>
            <w:r w:rsidRPr="00E3107A">
              <w:rPr>
                <w:rFonts w:ascii="Arial" w:eastAsia="Times New Roman" w:hAnsi="Arial" w:cs="Arial"/>
                <w:b/>
                <w:szCs w:val="24"/>
              </w:rPr>
              <w:t>x</w:t>
            </w:r>
          </w:p>
        </w:tc>
        <w:tc>
          <w:tcPr>
            <w:tcW w:w="0" w:type="auto"/>
            <w:shd w:val="clear" w:color="auto" w:fill="auto"/>
            <w:hideMark/>
          </w:tcPr>
          <w:p w:rsidR="00143EC6" w:rsidRPr="00DB0DBA" w:rsidRDefault="00143EC6" w:rsidP="005669BB">
            <w:pPr>
              <w:jc w:val="center"/>
              <w:rPr>
                <w:rFonts w:ascii="Arial" w:eastAsia="Times New Roman" w:hAnsi="Arial" w:cs="Arial"/>
                <w:b/>
                <w:szCs w:val="24"/>
              </w:rPr>
            </w:pPr>
          </w:p>
        </w:tc>
      </w:tr>
    </w:tbl>
    <w:p w:rsidR="00143EC6" w:rsidRDefault="00143EC6" w:rsidP="00143EC6">
      <w:pPr>
        <w:ind w:right="-270"/>
        <w:rPr>
          <w:rFonts w:ascii="Arial" w:hAnsi="Arial" w:cs="Arial"/>
          <w:b/>
          <w:sz w:val="28"/>
        </w:rPr>
      </w:pPr>
    </w:p>
    <w:p w:rsidR="00143EC6" w:rsidRPr="00A40B72" w:rsidRDefault="00143EC6" w:rsidP="00143EC6">
      <w:pPr>
        <w:ind w:right="-270"/>
        <w:rPr>
          <w:rFonts w:ascii="Arial" w:hAnsi="Arial" w:cs="Arial"/>
          <w:b/>
          <w:sz w:val="28"/>
        </w:rPr>
        <w:sectPr w:rsidR="00143EC6" w:rsidRPr="00A40B72" w:rsidSect="00865545">
          <w:headerReference w:type="default" r:id="rId7"/>
          <w:footerReference w:type="even" r:id="rId8"/>
          <w:footerReference w:type="default" r:id="rId9"/>
          <w:pgSz w:w="12240" w:h="15840" w:code="1"/>
          <w:pgMar w:top="1440" w:right="1080" w:bottom="1440" w:left="1080" w:header="720" w:footer="720" w:gutter="0"/>
          <w:pgNumType w:start="42"/>
          <w:cols w:space="720"/>
        </w:sectPr>
      </w:pPr>
    </w:p>
    <w:p w:rsidR="00143EC6" w:rsidRPr="00A40B72" w:rsidRDefault="00143EC6" w:rsidP="00143EC6">
      <w:pPr>
        <w:rPr>
          <w:rFonts w:ascii="Arial" w:hAnsi="Arial" w:cs="Arial"/>
          <w:b/>
          <w:sz w:val="28"/>
        </w:rPr>
      </w:pPr>
    </w:p>
    <w:p w:rsidR="00143EC6" w:rsidRPr="00A40B72" w:rsidRDefault="00143EC6" w:rsidP="00143EC6">
      <w:pPr>
        <w:rPr>
          <w:rFonts w:ascii="Arial" w:hAnsi="Arial" w:cs="Arial"/>
          <w:b/>
          <w:sz w:val="28"/>
        </w:rPr>
      </w:pPr>
    </w:p>
    <w:p w:rsidR="00143EC6" w:rsidRPr="00A40B72" w:rsidRDefault="00143EC6" w:rsidP="00143EC6">
      <w:pPr>
        <w:rPr>
          <w:rFonts w:ascii="Arial" w:hAnsi="Arial" w:cs="Arial"/>
          <w:b/>
          <w:sz w:val="28"/>
        </w:rPr>
      </w:pPr>
      <w:r w:rsidRPr="00A40B72">
        <w:rPr>
          <w:rFonts w:ascii="Arial" w:hAnsi="Arial" w:cs="Arial"/>
          <w:b/>
          <w:sz w:val="28"/>
        </w:rPr>
        <w:t>Problem 1-</w:t>
      </w:r>
      <w:r w:rsidRPr="00A24BFC">
        <w:rPr>
          <w:rFonts w:ascii="Arial" w:hAnsi="Arial" w:cs="Arial"/>
          <w:b/>
          <w:sz w:val="28"/>
        </w:rPr>
        <w:t>20</w:t>
      </w:r>
      <w:r w:rsidRPr="00A40B72">
        <w:rPr>
          <w:rFonts w:ascii="Arial" w:hAnsi="Arial" w:cs="Arial"/>
          <w:b/>
          <w:sz w:val="28"/>
        </w:rPr>
        <w:t>B</w:t>
      </w:r>
    </w:p>
    <w:p w:rsidR="00143EC6" w:rsidRPr="00A40B72" w:rsidRDefault="00143EC6" w:rsidP="00143EC6">
      <w:pPr>
        <w:rPr>
          <w:rFonts w:ascii="Arial" w:hAnsi="Arial" w:cs="Arial"/>
          <w:b/>
          <w:sz w:val="28"/>
        </w:rPr>
      </w:pPr>
    </w:p>
    <w:p w:rsidR="00143EC6" w:rsidRPr="003030E6" w:rsidRDefault="00143EC6" w:rsidP="00143EC6">
      <w:pPr>
        <w:rPr>
          <w:rFonts w:ascii="Arial" w:hAnsi="Arial" w:cs="Arial"/>
          <w:b/>
          <w:sz w:val="28"/>
        </w:rPr>
      </w:pPr>
      <w:r w:rsidRPr="003030E6">
        <w:rPr>
          <w:rFonts w:ascii="Arial" w:hAnsi="Arial" w:cs="Arial"/>
          <w:b/>
          <w:sz w:val="28"/>
        </w:rPr>
        <w:t>The following horizontal financial statements model is not required in the problem.  It is provided to show the process of computation.</w:t>
      </w:r>
    </w:p>
    <w:p w:rsidR="00143EC6" w:rsidRPr="003030E6" w:rsidRDefault="00143EC6" w:rsidP="00143EC6">
      <w:pPr>
        <w:rPr>
          <w:rFonts w:ascii="Arial" w:hAnsi="Arial" w:cs="Arial"/>
          <w:b/>
          <w:sz w:val="28"/>
        </w:rPr>
      </w:pPr>
    </w:p>
    <w:tbl>
      <w:tblPr>
        <w:tblW w:w="12240" w:type="dxa"/>
        <w:tblInd w:w="11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720"/>
        <w:gridCol w:w="180"/>
        <w:gridCol w:w="1080"/>
        <w:gridCol w:w="270"/>
        <w:gridCol w:w="990"/>
        <w:gridCol w:w="270"/>
        <w:gridCol w:w="990"/>
        <w:gridCol w:w="270"/>
        <w:gridCol w:w="990"/>
        <w:gridCol w:w="270"/>
        <w:gridCol w:w="1080"/>
        <w:gridCol w:w="270"/>
        <w:gridCol w:w="1080"/>
        <w:gridCol w:w="90"/>
        <w:gridCol w:w="990"/>
        <w:gridCol w:w="270"/>
        <w:gridCol w:w="900"/>
        <w:gridCol w:w="270"/>
        <w:gridCol w:w="1080"/>
        <w:gridCol w:w="180"/>
      </w:tblGrid>
      <w:tr w:rsidR="00143EC6" w:rsidRPr="003030E6" w:rsidTr="005669BB">
        <w:tc>
          <w:tcPr>
            <w:tcW w:w="720" w:type="dxa"/>
            <w:tcBorders>
              <w:top w:val="single" w:sz="1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Event</w:t>
            </w:r>
          </w:p>
        </w:tc>
        <w:tc>
          <w:tcPr>
            <w:tcW w:w="180" w:type="dxa"/>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rPr>
                <w:rFonts w:ascii="Arial" w:hAnsi="Arial" w:cs="Arial"/>
                <w:b/>
                <w:sz w:val="22"/>
              </w:rPr>
            </w:pPr>
          </w:p>
        </w:tc>
        <w:tc>
          <w:tcPr>
            <w:tcW w:w="4860" w:type="dxa"/>
            <w:gridSpan w:val="7"/>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Assets</w:t>
            </w:r>
          </w:p>
        </w:tc>
        <w:tc>
          <w:tcPr>
            <w:tcW w:w="270" w:type="dxa"/>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2430" w:type="dxa"/>
            <w:gridSpan w:val="3"/>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Equity</w:t>
            </w:r>
          </w:p>
        </w:tc>
        <w:tc>
          <w:tcPr>
            <w:tcW w:w="90" w:type="dxa"/>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3510" w:type="dxa"/>
            <w:gridSpan w:val="5"/>
            <w:tcBorders>
              <w:top w:val="single" w:sz="1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Income Statement</w:t>
            </w:r>
          </w:p>
        </w:tc>
        <w:tc>
          <w:tcPr>
            <w:tcW w:w="180" w:type="dxa"/>
            <w:tcBorders>
              <w:top w:val="single" w:sz="18" w:space="0" w:color="auto"/>
              <w:left w:val="dotted" w:sz="8" w:space="0" w:color="auto"/>
              <w:bottom w:val="dotted" w:sz="8" w:space="0" w:color="auto"/>
              <w:right w:val="single" w:sz="18" w:space="0" w:color="auto"/>
            </w:tcBorders>
            <w:shd w:val="solid" w:color="auto" w:fill="auto"/>
          </w:tcPr>
          <w:p w:rsidR="00143EC6" w:rsidRPr="003030E6" w:rsidRDefault="00143EC6" w:rsidP="005669BB">
            <w:pPr>
              <w:jc w:val="center"/>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1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Office</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Manuf.</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Co</w:t>
            </w:r>
            <w:r>
              <w:rPr>
                <w:rFonts w:ascii="Arial" w:hAnsi="Arial" w:cs="Arial"/>
                <w:b/>
                <w:sz w:val="22"/>
              </w:rPr>
              <w:t>mmon</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90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solid" w:color="auto" w:fill="auto"/>
          </w:tcPr>
          <w:p w:rsidR="00143EC6" w:rsidRPr="003030E6" w:rsidRDefault="00143EC6" w:rsidP="005669BB">
            <w:pPr>
              <w:jc w:val="center"/>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No.</w:t>
            </w:r>
          </w:p>
        </w:tc>
        <w:tc>
          <w:tcPr>
            <w:tcW w:w="1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Cash</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Invent.</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Furn.*</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Equip*.</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Pr>
                <w:rFonts w:ascii="Arial" w:hAnsi="Arial" w:cs="Arial"/>
                <w:b/>
                <w:sz w:val="22"/>
              </w:rPr>
              <w:t>Stock</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Ret. Ear.</w:t>
            </w:r>
          </w:p>
        </w:tc>
        <w:tc>
          <w:tcPr>
            <w:tcW w:w="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rPr>
            </w:pPr>
            <w:r w:rsidRPr="003030E6">
              <w:rPr>
                <w:rFonts w:ascii="Arial" w:hAnsi="Arial" w:cs="Arial"/>
                <w:b/>
                <w:sz w:val="22"/>
              </w:rPr>
              <w:t>Rev.</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lang w:val="fr-FR"/>
              </w:rPr>
            </w:pPr>
            <w:r w:rsidRPr="003030E6">
              <w:rPr>
                <w:rFonts w:ascii="Arial" w:hAnsi="Arial" w:cs="Arial"/>
                <w:b/>
                <w:sz w:val="22"/>
                <w:lang w:val="fr-FR"/>
              </w:rPr>
              <w:t>–</w:t>
            </w:r>
          </w:p>
        </w:tc>
        <w:tc>
          <w:tcPr>
            <w:tcW w:w="90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lang w:val="fr-FR"/>
              </w:rPr>
            </w:pPr>
            <w:proofErr w:type="spellStart"/>
            <w:r w:rsidRPr="003030E6">
              <w:rPr>
                <w:rFonts w:ascii="Arial" w:hAnsi="Arial" w:cs="Arial"/>
                <w:b/>
                <w:sz w:val="22"/>
                <w:lang w:val="fr-FR"/>
              </w:rPr>
              <w:t>Exp</w:t>
            </w:r>
            <w:proofErr w:type="spellEnd"/>
            <w:r w:rsidRPr="003030E6">
              <w:rPr>
                <w:rFonts w:ascii="Arial" w:hAnsi="Arial" w:cs="Arial"/>
                <w:b/>
                <w:sz w:val="22"/>
                <w:lang w:val="fr-FR"/>
              </w:rPr>
              <w:t>.</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lang w:val="fr-FR"/>
              </w:rPr>
            </w:pPr>
            <w:r w:rsidRPr="003030E6">
              <w:rPr>
                <w:rFonts w:ascii="Arial" w:hAnsi="Arial" w:cs="Arial"/>
                <w:b/>
                <w:sz w:val="22"/>
                <w:lang w:val="fr-FR"/>
              </w:rPr>
              <w:t>=</w:t>
            </w: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143EC6" w:rsidRPr="003030E6" w:rsidRDefault="00143EC6" w:rsidP="005669BB">
            <w:pPr>
              <w:jc w:val="center"/>
              <w:rPr>
                <w:rFonts w:ascii="Arial" w:hAnsi="Arial" w:cs="Arial"/>
                <w:b/>
                <w:sz w:val="22"/>
                <w:lang w:val="fr-FR"/>
              </w:rPr>
            </w:pPr>
            <w:r w:rsidRPr="003030E6">
              <w:rPr>
                <w:rFonts w:ascii="Arial" w:hAnsi="Arial" w:cs="Arial"/>
                <w:b/>
                <w:sz w:val="22"/>
                <w:lang w:val="fr-FR"/>
              </w:rPr>
              <w:t>Net Inc.</w:t>
            </w:r>
          </w:p>
        </w:tc>
        <w:tc>
          <w:tcPr>
            <w:tcW w:w="180" w:type="dxa"/>
            <w:tcBorders>
              <w:top w:val="dotted" w:sz="8" w:space="0" w:color="auto"/>
              <w:left w:val="dotted" w:sz="8" w:space="0" w:color="auto"/>
              <w:bottom w:val="dotted" w:sz="8" w:space="0" w:color="auto"/>
              <w:right w:val="single" w:sz="18" w:space="0" w:color="auto"/>
            </w:tcBorders>
            <w:shd w:val="solid" w:color="auto" w:fill="auto"/>
          </w:tcPr>
          <w:p w:rsidR="00143EC6" w:rsidRPr="003030E6" w:rsidRDefault="00143EC6" w:rsidP="005669BB">
            <w:pPr>
              <w:jc w:val="center"/>
              <w:rPr>
                <w:rFonts w:ascii="Arial" w:hAnsi="Arial" w:cs="Arial"/>
                <w:b/>
                <w:sz w:val="22"/>
                <w:lang w:val="fr-FR"/>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1</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98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 w:val="decimal" w:pos="99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98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112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2a</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28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28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 w:val="decimal" w:pos="99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112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2b</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2610"/>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sidRPr="003030E6">
              <w:rPr>
                <w:rFonts w:ascii="Arial" w:hAnsi="Arial" w:cs="Arial"/>
                <w:b/>
                <w:sz w:val="22"/>
              </w:rPr>
              <w:t>(</w:t>
            </w:r>
            <w:r>
              <w:rPr>
                <w:rFonts w:ascii="Arial" w:hAnsi="Arial" w:cs="Arial"/>
                <w:b/>
                <w:sz w:val="22"/>
              </w:rPr>
              <w:t>7</w:t>
            </w:r>
            <w:r w:rsidRPr="003030E6">
              <w:rPr>
                <w:rFonts w:ascii="Arial" w:hAnsi="Arial" w:cs="Arial"/>
                <w:b/>
                <w:sz w:val="22"/>
              </w:rPr>
              <w:t>,</w:t>
            </w:r>
            <w:r>
              <w:rPr>
                <w:rFonts w:ascii="Arial" w:hAnsi="Arial" w:cs="Arial"/>
                <w:b/>
                <w:sz w:val="22"/>
              </w:rPr>
              <w:t>0</w:t>
            </w:r>
            <w:r w:rsidRPr="003030E6">
              <w:rPr>
                <w:rFonts w:ascii="Arial" w:hAnsi="Arial" w:cs="Arial"/>
                <w:b/>
                <w:sz w:val="22"/>
              </w:rPr>
              <w:t>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 w:val="decimal" w:pos="99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7</w:t>
            </w:r>
            <w:r w:rsidRPr="003030E6">
              <w:rPr>
                <w:rFonts w:ascii="Arial" w:hAnsi="Arial" w:cs="Arial"/>
                <w:b/>
                <w:sz w:val="22"/>
              </w:rPr>
              <w:t>,</w:t>
            </w:r>
            <w:r>
              <w:rPr>
                <w:rFonts w:ascii="Arial" w:hAnsi="Arial" w:cs="Arial"/>
                <w:b/>
                <w:sz w:val="22"/>
              </w:rPr>
              <w:t>0</w:t>
            </w:r>
            <w:r w:rsidRPr="003030E6">
              <w:rPr>
                <w:rFonts w:ascii="Arial" w:hAnsi="Arial" w:cs="Arial"/>
                <w:b/>
                <w:sz w:val="22"/>
              </w:rPr>
              <w:t>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7</w:t>
            </w:r>
            <w:r w:rsidRPr="003030E6">
              <w:rPr>
                <w:rFonts w:ascii="Arial" w:hAnsi="Arial" w:cs="Arial"/>
                <w:b/>
                <w:sz w:val="22"/>
              </w:rPr>
              <w:t>,</w:t>
            </w:r>
            <w:r>
              <w:rPr>
                <w:rFonts w:ascii="Arial" w:hAnsi="Arial" w:cs="Arial"/>
                <w:b/>
                <w:sz w:val="22"/>
              </w:rPr>
              <w:t>0</w:t>
            </w:r>
            <w:r w:rsidRPr="003030E6">
              <w:rPr>
                <w:rFonts w:ascii="Arial" w:hAnsi="Arial" w:cs="Arial"/>
                <w:b/>
                <w:sz w:val="22"/>
              </w:rPr>
              <w:t>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 w:val="decimal" w:pos="1120"/>
              </w:tabs>
              <w:rPr>
                <w:rFonts w:ascii="Arial" w:hAnsi="Arial" w:cs="Arial"/>
                <w:b/>
                <w:sz w:val="22"/>
              </w:rPr>
            </w:pPr>
            <w:r w:rsidRPr="003030E6">
              <w:rPr>
                <w:rFonts w:ascii="Arial" w:hAnsi="Arial" w:cs="Arial"/>
                <w:b/>
                <w:sz w:val="22"/>
              </w:rPr>
              <w:tab/>
              <w:t>(</w:t>
            </w:r>
            <w:r>
              <w:rPr>
                <w:rFonts w:ascii="Arial" w:hAnsi="Arial" w:cs="Arial"/>
                <w:b/>
                <w:sz w:val="22"/>
              </w:rPr>
              <w:t>7</w:t>
            </w:r>
            <w:r w:rsidRPr="003030E6">
              <w:rPr>
                <w:rFonts w:ascii="Arial" w:hAnsi="Arial" w:cs="Arial"/>
                <w:b/>
                <w:sz w:val="22"/>
              </w:rPr>
              <w:t>,</w:t>
            </w:r>
            <w:r>
              <w:rPr>
                <w:rFonts w:ascii="Arial" w:hAnsi="Arial" w:cs="Arial"/>
                <w:b/>
                <w:sz w:val="22"/>
              </w:rPr>
              <w:t>0</w:t>
            </w:r>
            <w:r w:rsidRPr="003030E6">
              <w:rPr>
                <w:rFonts w:ascii="Arial" w:hAnsi="Arial" w:cs="Arial"/>
                <w:b/>
                <w:sz w:val="22"/>
              </w:rPr>
              <w:t>00)</w:t>
            </w: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3a</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58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58</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3b</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2610"/>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9</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sidRPr="003030E6">
              <w:rPr>
                <w:rFonts w:ascii="Arial" w:hAnsi="Arial" w:cs="Arial"/>
                <w:b/>
                <w:sz w:val="22"/>
              </w:rPr>
              <w:t>(</w:t>
            </w:r>
            <w:r>
              <w:rPr>
                <w:rFonts w:ascii="Arial" w:hAnsi="Arial" w:cs="Arial"/>
                <w:b/>
                <w:sz w:val="22"/>
              </w:rPr>
              <w:t>9</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rPr>
          <w:trHeight w:val="232"/>
        </w:trPr>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4</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20</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20</w:t>
            </w:r>
            <w:r w:rsidRPr="003030E6">
              <w:rPr>
                <w:rFonts w:ascii="Arial" w:hAnsi="Arial" w:cs="Arial"/>
                <w:b/>
                <w:sz w:val="22"/>
              </w:rPr>
              <w:t>,000)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20</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20</w:t>
            </w:r>
            <w:r w:rsidRPr="003030E6">
              <w:rPr>
                <w:rFonts w:ascii="Arial" w:hAnsi="Arial" w:cs="Arial"/>
                <w:b/>
                <w:sz w:val="22"/>
              </w:rPr>
              <w:t>,000)</w:t>
            </w: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5</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27</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27</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pacing w:val="-20"/>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6</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39</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39</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7a</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150</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150</w:t>
            </w:r>
            <w:r w:rsidRPr="003030E6">
              <w:rPr>
                <w:rFonts w:ascii="Arial" w:hAnsi="Arial" w:cs="Arial"/>
                <w:b/>
                <w:sz w:val="22"/>
              </w:rPr>
              <w:t>,000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150</w:t>
            </w:r>
            <w:r w:rsidRPr="003030E6">
              <w:rPr>
                <w:rFonts w:ascii="Arial" w:hAnsi="Arial" w:cs="Arial"/>
                <w:b/>
                <w:sz w:val="22"/>
              </w:rPr>
              <w:t>,000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150</w:t>
            </w:r>
            <w:r w:rsidRPr="003030E6">
              <w:rPr>
                <w:rFonts w:ascii="Arial" w:hAnsi="Arial" w:cs="Arial"/>
                <w:b/>
                <w:sz w:val="22"/>
              </w:rPr>
              <w:t>,000</w:t>
            </w: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dotted" w:sz="8" w:space="0" w:color="auto"/>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7b</w:t>
            </w:r>
            <w:r>
              <w:rPr>
                <w:rFonts w:ascii="Arial" w:hAnsi="Arial" w:cs="Arial"/>
                <w:b/>
                <w:sz w:val="22"/>
              </w:rPr>
              <w:t>.</w:t>
            </w:r>
          </w:p>
        </w:tc>
        <w:tc>
          <w:tcPr>
            <w:tcW w:w="18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left" w:pos="-2610"/>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810"/>
              </w:tabs>
              <w:rPr>
                <w:rFonts w:ascii="Arial" w:hAnsi="Arial" w:cs="Arial"/>
                <w:b/>
                <w:sz w:val="22"/>
              </w:rPr>
            </w:pPr>
            <w:r w:rsidRPr="003030E6">
              <w:rPr>
                <w:rFonts w:ascii="Arial" w:hAnsi="Arial" w:cs="Arial"/>
                <w:b/>
                <w:sz w:val="22"/>
              </w:rPr>
              <w:t>(</w:t>
            </w:r>
            <w:r>
              <w:rPr>
                <w:rFonts w:ascii="Arial" w:hAnsi="Arial" w:cs="Arial"/>
                <w:b/>
                <w:sz w:val="22"/>
              </w:rPr>
              <w:t>62</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90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62</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810"/>
              </w:tabs>
              <w:rPr>
                <w:rFonts w:ascii="Arial" w:hAnsi="Arial" w:cs="Arial"/>
                <w:b/>
                <w:sz w:val="22"/>
              </w:rPr>
            </w:pPr>
            <w:r>
              <w:rPr>
                <w:rFonts w:ascii="Arial" w:hAnsi="Arial" w:cs="Arial"/>
                <w:b/>
                <w:sz w:val="22"/>
              </w:rPr>
              <w:t>62,5</w:t>
            </w:r>
            <w:r w:rsidRPr="003030E6">
              <w:rPr>
                <w:rFonts w:ascii="Arial" w:hAnsi="Arial" w:cs="Arial"/>
                <w:b/>
                <w:sz w:val="22"/>
              </w:rPr>
              <w:t>00</w:t>
            </w:r>
          </w:p>
        </w:tc>
        <w:tc>
          <w:tcPr>
            <w:tcW w:w="270" w:type="dxa"/>
            <w:tcBorders>
              <w:top w:val="dotted" w:sz="8" w:space="0" w:color="auto"/>
              <w:left w:val="dotted" w:sz="8" w:space="0" w:color="auto"/>
              <w:bottom w:val="dotted" w:sz="8" w:space="0" w:color="auto"/>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143EC6" w:rsidRPr="003030E6" w:rsidRDefault="00143EC6" w:rsidP="005669BB">
            <w:pPr>
              <w:tabs>
                <w:tab w:val="decimal" w:pos="900"/>
              </w:tabs>
              <w:rPr>
                <w:rFonts w:ascii="Arial" w:hAnsi="Arial" w:cs="Arial"/>
                <w:b/>
                <w:sz w:val="22"/>
              </w:rPr>
            </w:pPr>
            <w:r w:rsidRPr="003030E6">
              <w:rPr>
                <w:rFonts w:ascii="Arial" w:hAnsi="Arial" w:cs="Arial"/>
                <w:b/>
                <w:sz w:val="22"/>
              </w:rPr>
              <w:t>(</w:t>
            </w:r>
            <w:r>
              <w:rPr>
                <w:rFonts w:ascii="Arial" w:hAnsi="Arial" w:cs="Arial"/>
                <w:b/>
                <w:sz w:val="22"/>
              </w:rPr>
              <w:t>62</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c>
          <w:tcPr>
            <w:tcW w:w="720" w:type="dxa"/>
            <w:tcBorders>
              <w:top w:val="dotted" w:sz="8" w:space="0" w:color="auto"/>
              <w:bottom w:val="nil"/>
              <w:right w:val="dotted" w:sz="8" w:space="0" w:color="auto"/>
            </w:tcBorders>
          </w:tcPr>
          <w:p w:rsidR="00143EC6" w:rsidRPr="003030E6" w:rsidRDefault="00143EC6" w:rsidP="005669BB">
            <w:pPr>
              <w:jc w:val="center"/>
              <w:rPr>
                <w:rFonts w:ascii="Arial" w:hAnsi="Arial" w:cs="Arial"/>
                <w:b/>
                <w:sz w:val="22"/>
              </w:rPr>
            </w:pPr>
            <w:r w:rsidRPr="003030E6">
              <w:rPr>
                <w:rFonts w:ascii="Arial" w:hAnsi="Arial" w:cs="Arial"/>
                <w:b/>
                <w:sz w:val="22"/>
              </w:rPr>
              <w:t>Total</w:t>
            </w:r>
          </w:p>
        </w:tc>
        <w:tc>
          <w:tcPr>
            <w:tcW w:w="180" w:type="dxa"/>
            <w:tcBorders>
              <w:top w:val="dotted" w:sz="8" w:space="0" w:color="auto"/>
              <w:left w:val="dotted" w:sz="8" w:space="0" w:color="auto"/>
              <w:bottom w:val="nil"/>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76</w:t>
            </w:r>
            <w:r w:rsidRPr="003030E6">
              <w:rPr>
                <w:rFonts w:ascii="Arial" w:hAnsi="Arial" w:cs="Arial"/>
                <w:b/>
                <w:sz w:val="22"/>
              </w:rPr>
              <w:t>,000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810"/>
              </w:tabs>
              <w:rPr>
                <w:rFonts w:ascii="Arial" w:hAnsi="Arial" w:cs="Arial"/>
                <w:b/>
                <w:sz w:val="22"/>
              </w:rPr>
            </w:pPr>
            <w:r w:rsidRPr="003030E6">
              <w:rPr>
                <w:rFonts w:ascii="Arial" w:hAnsi="Arial" w:cs="Arial"/>
                <w:b/>
                <w:sz w:val="22"/>
              </w:rPr>
              <w:t>1</w:t>
            </w:r>
            <w:r>
              <w:rPr>
                <w:rFonts w:ascii="Arial" w:hAnsi="Arial" w:cs="Arial"/>
                <w:b/>
                <w:sz w:val="22"/>
              </w:rPr>
              <w:t>2</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21</w:t>
            </w:r>
            <w:r w:rsidRPr="003030E6">
              <w:rPr>
                <w:rFonts w:ascii="Arial" w:hAnsi="Arial" w:cs="Arial"/>
                <w:b/>
                <w:sz w:val="22"/>
              </w:rPr>
              <w:t>,</w:t>
            </w:r>
            <w:r>
              <w:rPr>
                <w:rFonts w:ascii="Arial" w:hAnsi="Arial" w:cs="Arial"/>
                <w:b/>
                <w:sz w:val="22"/>
              </w:rPr>
              <w:t>0</w:t>
            </w:r>
            <w:r w:rsidRPr="003030E6">
              <w:rPr>
                <w:rFonts w:ascii="Arial" w:hAnsi="Arial" w:cs="Arial"/>
                <w:b/>
                <w:sz w:val="22"/>
              </w:rPr>
              <w:t>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color w:val="FF0000"/>
                <w:sz w:val="22"/>
              </w:rPr>
            </w:pPr>
            <w:r w:rsidRPr="003030E6">
              <w:rPr>
                <w:rFonts w:ascii="Arial" w:hAnsi="Arial" w:cs="Arial"/>
                <w:b/>
                <w:color w:val="FF0000"/>
                <w:sz w:val="22"/>
              </w:rPr>
              <w:t>+</w:t>
            </w:r>
          </w:p>
        </w:tc>
        <w:tc>
          <w:tcPr>
            <w:tcW w:w="99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49</w:t>
            </w:r>
            <w:r w:rsidRPr="003030E6">
              <w:rPr>
                <w:rFonts w:ascii="Arial" w:hAnsi="Arial" w:cs="Arial"/>
                <w:b/>
                <w:sz w:val="22"/>
              </w:rPr>
              <w:t>,000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98</w:t>
            </w:r>
            <w:r w:rsidRPr="003030E6">
              <w:rPr>
                <w:rFonts w:ascii="Arial" w:hAnsi="Arial" w:cs="Arial"/>
                <w:b/>
                <w:sz w:val="22"/>
              </w:rPr>
              <w:t>,000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FF0000"/>
                <w:sz w:val="22"/>
              </w:rPr>
              <w:t>+</w:t>
            </w:r>
          </w:p>
        </w:tc>
        <w:tc>
          <w:tcPr>
            <w:tcW w:w="108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60</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90" w:type="dxa"/>
            <w:tcBorders>
              <w:top w:val="dotted" w:sz="8" w:space="0" w:color="auto"/>
              <w:left w:val="dotted" w:sz="8" w:space="0" w:color="auto"/>
              <w:bottom w:val="nil"/>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150</w:t>
            </w:r>
            <w:r w:rsidRPr="003030E6">
              <w:rPr>
                <w:rFonts w:ascii="Arial" w:hAnsi="Arial" w:cs="Arial"/>
                <w:b/>
                <w:sz w:val="22"/>
              </w:rPr>
              <w:t>,000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color w:val="0000FF"/>
                <w:sz w:val="22"/>
              </w:rPr>
              <w:t>–</w:t>
            </w:r>
          </w:p>
        </w:tc>
        <w:tc>
          <w:tcPr>
            <w:tcW w:w="90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810"/>
              </w:tabs>
              <w:rPr>
                <w:rFonts w:ascii="Arial" w:hAnsi="Arial" w:cs="Arial"/>
                <w:b/>
                <w:sz w:val="22"/>
              </w:rPr>
            </w:pPr>
            <w:r>
              <w:rPr>
                <w:rFonts w:ascii="Arial" w:hAnsi="Arial" w:cs="Arial"/>
                <w:b/>
                <w:sz w:val="22"/>
              </w:rPr>
              <w:t>89</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270" w:type="dxa"/>
            <w:tcBorders>
              <w:top w:val="dotted" w:sz="8" w:space="0" w:color="auto"/>
              <w:left w:val="dotted" w:sz="8" w:space="0" w:color="auto"/>
              <w:bottom w:val="nil"/>
              <w:right w:val="dotted" w:sz="8" w:space="0" w:color="auto"/>
            </w:tcBorders>
          </w:tcPr>
          <w:p w:rsidR="00143EC6" w:rsidRPr="003030E6" w:rsidRDefault="00143EC6" w:rsidP="005669BB">
            <w:pPr>
              <w:tabs>
                <w:tab w:val="left" w:pos="720"/>
              </w:tabs>
              <w:jc w:val="center"/>
              <w:rPr>
                <w:rFonts w:ascii="Arial" w:hAnsi="Arial" w:cs="Arial"/>
                <w:b/>
                <w:sz w:val="22"/>
              </w:rPr>
            </w:pPr>
            <w:r w:rsidRPr="003030E6">
              <w:rPr>
                <w:rFonts w:ascii="Arial" w:hAnsi="Arial" w:cs="Arial"/>
                <w:b/>
                <w:sz w:val="22"/>
              </w:rPr>
              <w:t>=</w:t>
            </w:r>
          </w:p>
        </w:tc>
        <w:tc>
          <w:tcPr>
            <w:tcW w:w="1080" w:type="dxa"/>
            <w:tcBorders>
              <w:top w:val="single" w:sz="8" w:space="0" w:color="auto"/>
              <w:left w:val="dotted" w:sz="8" w:space="0" w:color="auto"/>
              <w:bottom w:val="nil"/>
              <w:right w:val="dotted" w:sz="8" w:space="0" w:color="auto"/>
            </w:tcBorders>
          </w:tcPr>
          <w:p w:rsidR="00143EC6" w:rsidRPr="003030E6" w:rsidRDefault="00143EC6" w:rsidP="005669BB">
            <w:pPr>
              <w:tabs>
                <w:tab w:val="decimal" w:pos="900"/>
              </w:tabs>
              <w:rPr>
                <w:rFonts w:ascii="Arial" w:hAnsi="Arial" w:cs="Arial"/>
                <w:b/>
                <w:sz w:val="22"/>
              </w:rPr>
            </w:pPr>
            <w:r>
              <w:rPr>
                <w:rFonts w:ascii="Arial" w:hAnsi="Arial" w:cs="Arial"/>
                <w:b/>
                <w:sz w:val="22"/>
              </w:rPr>
              <w:t>60</w:t>
            </w:r>
            <w:r w:rsidRPr="003030E6">
              <w:rPr>
                <w:rFonts w:ascii="Arial" w:hAnsi="Arial" w:cs="Arial"/>
                <w:b/>
                <w:sz w:val="22"/>
              </w:rPr>
              <w:t>,</w:t>
            </w:r>
            <w:r>
              <w:rPr>
                <w:rFonts w:ascii="Arial" w:hAnsi="Arial" w:cs="Arial"/>
                <w:b/>
                <w:sz w:val="22"/>
              </w:rPr>
              <w:t>5</w:t>
            </w:r>
            <w:r w:rsidRPr="003030E6">
              <w:rPr>
                <w:rFonts w:ascii="Arial" w:hAnsi="Arial" w:cs="Arial"/>
                <w:b/>
                <w:sz w:val="22"/>
              </w:rPr>
              <w:t>00</w:t>
            </w:r>
          </w:p>
        </w:tc>
        <w:tc>
          <w:tcPr>
            <w:tcW w:w="180" w:type="dxa"/>
            <w:tcBorders>
              <w:top w:val="dotted" w:sz="8" w:space="0" w:color="auto"/>
              <w:left w:val="dotted" w:sz="8" w:space="0" w:color="auto"/>
              <w:bottom w:val="dotted" w:sz="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r w:rsidR="00143EC6" w:rsidRPr="003030E6" w:rsidTr="005669BB">
        <w:trPr>
          <w:trHeight w:hRule="exact" w:val="160"/>
        </w:trPr>
        <w:tc>
          <w:tcPr>
            <w:tcW w:w="720" w:type="dxa"/>
            <w:tcBorders>
              <w:top w:val="dotted" w:sz="8" w:space="0" w:color="auto"/>
              <w:bottom w:val="single" w:sz="18" w:space="0" w:color="auto"/>
              <w:right w:val="dotted" w:sz="8" w:space="0" w:color="auto"/>
            </w:tcBorders>
          </w:tcPr>
          <w:p w:rsidR="00143EC6" w:rsidRPr="003030E6" w:rsidRDefault="00143EC6" w:rsidP="005669BB">
            <w:pPr>
              <w:jc w:val="center"/>
              <w:rPr>
                <w:rFonts w:ascii="Arial" w:hAnsi="Arial" w:cs="Arial"/>
                <w:b/>
                <w:sz w:val="22"/>
              </w:rPr>
            </w:pPr>
          </w:p>
        </w:tc>
        <w:tc>
          <w:tcPr>
            <w:tcW w:w="180" w:type="dxa"/>
            <w:tcBorders>
              <w:top w:val="dotted" w:sz="8" w:space="0" w:color="auto"/>
              <w:left w:val="dotted" w:sz="8" w:space="0" w:color="auto"/>
              <w:bottom w:val="single" w:sz="18" w:space="0" w:color="auto"/>
              <w:right w:val="dotted" w:sz="8" w:space="0" w:color="auto"/>
            </w:tcBorders>
            <w:shd w:val="pct30" w:color="auto" w:fill="auto"/>
          </w:tcPr>
          <w:p w:rsidR="00143EC6" w:rsidRPr="003030E6" w:rsidRDefault="00143EC6" w:rsidP="005669BB">
            <w:pPr>
              <w:rPr>
                <w:rFonts w:ascii="Arial" w:hAnsi="Arial" w:cs="Arial"/>
                <w:b/>
                <w:sz w:val="22"/>
              </w:rPr>
            </w:pPr>
          </w:p>
        </w:tc>
        <w:tc>
          <w:tcPr>
            <w:tcW w:w="108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990"/>
              </w:tabs>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p>
        </w:tc>
        <w:tc>
          <w:tcPr>
            <w:tcW w:w="99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897"/>
              </w:tabs>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p>
        </w:tc>
        <w:tc>
          <w:tcPr>
            <w:tcW w:w="99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color w:val="FF0000"/>
                <w:sz w:val="22"/>
              </w:rPr>
            </w:pPr>
          </w:p>
        </w:tc>
        <w:tc>
          <w:tcPr>
            <w:tcW w:w="99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900"/>
                <w:tab w:val="decimal" w:pos="990"/>
              </w:tabs>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sz w:val="22"/>
              </w:rPr>
            </w:pPr>
          </w:p>
        </w:tc>
        <w:tc>
          <w:tcPr>
            <w:tcW w:w="108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769"/>
              </w:tabs>
              <w:jc w:val="right"/>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sz w:val="22"/>
              </w:rPr>
            </w:pPr>
          </w:p>
        </w:tc>
        <w:tc>
          <w:tcPr>
            <w:tcW w:w="108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1120"/>
              </w:tabs>
              <w:rPr>
                <w:rFonts w:ascii="Arial" w:hAnsi="Arial" w:cs="Arial"/>
                <w:b/>
                <w:sz w:val="22"/>
              </w:rPr>
            </w:pPr>
          </w:p>
        </w:tc>
        <w:tc>
          <w:tcPr>
            <w:tcW w:w="90" w:type="dxa"/>
            <w:tcBorders>
              <w:top w:val="dotted" w:sz="8" w:space="0" w:color="auto"/>
              <w:left w:val="dotted" w:sz="8" w:space="0" w:color="auto"/>
              <w:bottom w:val="single" w:sz="18" w:space="0" w:color="auto"/>
              <w:right w:val="dotted" w:sz="8" w:space="0" w:color="auto"/>
            </w:tcBorders>
            <w:shd w:val="pct30" w:color="auto" w:fill="auto"/>
          </w:tcPr>
          <w:p w:rsidR="00143EC6" w:rsidRPr="003030E6" w:rsidRDefault="00143EC6" w:rsidP="005669BB">
            <w:pPr>
              <w:tabs>
                <w:tab w:val="left" w:pos="720"/>
              </w:tabs>
              <w:jc w:val="right"/>
              <w:rPr>
                <w:rFonts w:ascii="Arial" w:hAnsi="Arial" w:cs="Arial"/>
                <w:b/>
                <w:sz w:val="22"/>
              </w:rPr>
            </w:pPr>
          </w:p>
        </w:tc>
        <w:tc>
          <w:tcPr>
            <w:tcW w:w="99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810"/>
              </w:tabs>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sz w:val="22"/>
              </w:rPr>
            </w:pPr>
          </w:p>
        </w:tc>
        <w:tc>
          <w:tcPr>
            <w:tcW w:w="90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jc w:val="right"/>
              <w:rPr>
                <w:rFonts w:ascii="Arial" w:hAnsi="Arial" w:cs="Arial"/>
                <w:b/>
                <w:sz w:val="22"/>
              </w:rPr>
            </w:pPr>
          </w:p>
        </w:tc>
        <w:tc>
          <w:tcPr>
            <w:tcW w:w="27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left" w:pos="720"/>
              </w:tabs>
              <w:jc w:val="center"/>
              <w:rPr>
                <w:rFonts w:ascii="Arial" w:hAnsi="Arial" w:cs="Arial"/>
                <w:b/>
                <w:sz w:val="22"/>
              </w:rPr>
            </w:pPr>
          </w:p>
        </w:tc>
        <w:tc>
          <w:tcPr>
            <w:tcW w:w="1080" w:type="dxa"/>
            <w:tcBorders>
              <w:top w:val="dotted" w:sz="8" w:space="0" w:color="auto"/>
              <w:left w:val="dotted" w:sz="8" w:space="0" w:color="auto"/>
              <w:bottom w:val="single" w:sz="18" w:space="0" w:color="auto"/>
              <w:right w:val="dotted" w:sz="8" w:space="0" w:color="auto"/>
            </w:tcBorders>
          </w:tcPr>
          <w:p w:rsidR="00143EC6" w:rsidRPr="003030E6" w:rsidRDefault="00143EC6" w:rsidP="005669BB">
            <w:pPr>
              <w:tabs>
                <w:tab w:val="decimal" w:pos="900"/>
              </w:tabs>
              <w:rPr>
                <w:rFonts w:ascii="Arial" w:hAnsi="Arial" w:cs="Arial"/>
                <w:b/>
                <w:sz w:val="22"/>
              </w:rPr>
            </w:pPr>
          </w:p>
        </w:tc>
        <w:tc>
          <w:tcPr>
            <w:tcW w:w="180" w:type="dxa"/>
            <w:tcBorders>
              <w:top w:val="dotted" w:sz="8" w:space="0" w:color="auto"/>
              <w:left w:val="dotted" w:sz="8" w:space="0" w:color="auto"/>
              <w:bottom w:val="single" w:sz="18" w:space="0" w:color="auto"/>
              <w:right w:val="single" w:sz="18" w:space="0" w:color="auto"/>
            </w:tcBorders>
            <w:shd w:val="pct30" w:color="auto" w:fill="auto"/>
          </w:tcPr>
          <w:p w:rsidR="00143EC6" w:rsidRPr="003030E6" w:rsidRDefault="00143EC6" w:rsidP="005669BB">
            <w:pPr>
              <w:tabs>
                <w:tab w:val="left" w:pos="720"/>
                <w:tab w:val="decimal" w:pos="990"/>
              </w:tabs>
              <w:jc w:val="right"/>
              <w:rPr>
                <w:rFonts w:ascii="Arial" w:hAnsi="Arial" w:cs="Arial"/>
                <w:b/>
                <w:sz w:val="22"/>
              </w:rPr>
            </w:pPr>
          </w:p>
        </w:tc>
      </w:tr>
    </w:tbl>
    <w:p w:rsidR="00143EC6" w:rsidRPr="003030E6" w:rsidRDefault="00143EC6" w:rsidP="00143EC6">
      <w:pPr>
        <w:rPr>
          <w:rFonts w:ascii="Arial" w:hAnsi="Arial" w:cs="Arial"/>
          <w:b/>
          <w:sz w:val="28"/>
        </w:rPr>
      </w:pPr>
    </w:p>
    <w:p w:rsidR="00143EC6" w:rsidRPr="003030E6" w:rsidRDefault="00143EC6" w:rsidP="00143EC6">
      <w:pPr>
        <w:ind w:left="90"/>
        <w:rPr>
          <w:rFonts w:ascii="Arial" w:hAnsi="Arial" w:cs="Arial"/>
          <w:b/>
          <w:sz w:val="28"/>
        </w:rPr>
      </w:pPr>
      <w:r w:rsidRPr="003030E6">
        <w:rPr>
          <w:rFonts w:ascii="Arial" w:hAnsi="Arial" w:cs="Arial"/>
          <w:b/>
          <w:sz w:val="28"/>
        </w:rPr>
        <w:t>*Record accumulated depreciation as negative amounts under these columns.</w:t>
      </w:r>
    </w:p>
    <w:p w:rsidR="00143EC6" w:rsidRPr="003030E6" w:rsidRDefault="00143EC6" w:rsidP="00143EC6">
      <w:pPr>
        <w:ind w:left="90"/>
        <w:rPr>
          <w:rFonts w:ascii="Arial" w:hAnsi="Arial" w:cs="Arial"/>
          <w:b/>
          <w:sz w:val="28"/>
        </w:rPr>
      </w:pPr>
    </w:p>
    <w:p w:rsidR="00143EC6" w:rsidRPr="003030E6" w:rsidRDefault="00143EC6" w:rsidP="00143EC6">
      <w:pPr>
        <w:rPr>
          <w:rFonts w:ascii="Arial" w:hAnsi="Arial" w:cs="Arial"/>
          <w:b/>
          <w:sz w:val="28"/>
        </w:rPr>
      </w:pPr>
    </w:p>
    <w:p w:rsidR="00143EC6" w:rsidRDefault="00143EC6" w:rsidP="00143EC6">
      <w:pPr>
        <w:rPr>
          <w:rFonts w:ascii="Arial" w:hAnsi="Arial" w:cs="Arial"/>
          <w:b/>
          <w:sz w:val="28"/>
        </w:rPr>
        <w:sectPr w:rsidR="00143EC6">
          <w:headerReference w:type="default" r:id="rId10"/>
          <w:pgSz w:w="15840" w:h="12240" w:orient="landscape" w:code="1"/>
          <w:pgMar w:top="1080" w:right="1080" w:bottom="1080" w:left="1080" w:header="720" w:footer="720" w:gutter="0"/>
          <w:cols w:space="720"/>
        </w:sectPr>
      </w:pPr>
    </w:p>
    <w:p w:rsidR="00143EC6" w:rsidRDefault="00143EC6" w:rsidP="00143EC6">
      <w:pPr>
        <w:rPr>
          <w:rFonts w:ascii="Arial" w:hAnsi="Arial" w:cs="Arial"/>
          <w:b/>
          <w:sz w:val="28"/>
        </w:rPr>
      </w:pPr>
    </w:p>
    <w:p w:rsidR="00143EC6" w:rsidRPr="003030E6" w:rsidRDefault="00143EC6" w:rsidP="00143EC6">
      <w:pPr>
        <w:rPr>
          <w:rFonts w:ascii="Arial" w:hAnsi="Arial" w:cs="Arial"/>
          <w:b/>
          <w:sz w:val="28"/>
        </w:rPr>
      </w:pPr>
      <w:r w:rsidRPr="003030E6">
        <w:rPr>
          <w:rFonts w:ascii="Arial" w:hAnsi="Arial" w:cs="Arial"/>
          <w:b/>
          <w:sz w:val="28"/>
        </w:rPr>
        <w:t>Problem 1-</w:t>
      </w:r>
      <w:r w:rsidRPr="00A24BFC">
        <w:rPr>
          <w:rFonts w:ascii="Arial" w:hAnsi="Arial" w:cs="Arial"/>
          <w:b/>
          <w:sz w:val="28"/>
        </w:rPr>
        <w:t>20</w:t>
      </w:r>
      <w:r w:rsidRPr="003030E6">
        <w:rPr>
          <w:rFonts w:ascii="Arial" w:hAnsi="Arial" w:cs="Arial"/>
          <w:b/>
          <w:sz w:val="28"/>
        </w:rPr>
        <w:t>B (continued)</w:t>
      </w:r>
    </w:p>
    <w:p w:rsidR="00143EC6" w:rsidRPr="003030E6" w:rsidRDefault="00143EC6" w:rsidP="00143EC6">
      <w:pPr>
        <w:rPr>
          <w:rFonts w:ascii="Arial" w:hAnsi="Arial" w:cs="Arial"/>
          <w:b/>
          <w:sz w:val="28"/>
        </w:rPr>
      </w:pPr>
    </w:p>
    <w:p w:rsidR="00143EC6" w:rsidRPr="003030E6" w:rsidRDefault="00143EC6" w:rsidP="00143EC6">
      <w:pPr>
        <w:rPr>
          <w:rFonts w:ascii="Arial" w:hAnsi="Arial" w:cs="Arial"/>
          <w:b/>
          <w:sz w:val="28"/>
        </w:rPr>
      </w:pPr>
      <w:r w:rsidRPr="003030E6">
        <w:rPr>
          <w:rFonts w:ascii="Arial" w:hAnsi="Arial" w:cs="Arial"/>
          <w:b/>
          <w:sz w:val="28"/>
        </w:rPr>
        <w:t>a.</w:t>
      </w:r>
    </w:p>
    <w:tbl>
      <w:tblPr>
        <w:tblW w:w="0" w:type="auto"/>
        <w:tblInd w:w="828" w:type="dxa"/>
        <w:tblLayout w:type="fixed"/>
        <w:tblLook w:val="0000" w:firstRow="0" w:lastRow="0" w:firstColumn="0" w:lastColumn="0" w:noHBand="0" w:noVBand="0"/>
      </w:tblPr>
      <w:tblGrid>
        <w:gridCol w:w="4050"/>
        <w:gridCol w:w="1710"/>
      </w:tblGrid>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ab/>
            </w:r>
          </w:p>
        </w:tc>
        <w:tc>
          <w:tcPr>
            <w:tcW w:w="1710" w:type="dxa"/>
          </w:tcPr>
          <w:p w:rsidR="00143EC6" w:rsidRPr="003030E6" w:rsidRDefault="00143EC6" w:rsidP="005669BB">
            <w:pPr>
              <w:tabs>
                <w:tab w:val="decimal" w:pos="1062"/>
              </w:tabs>
              <w:rPr>
                <w:rFonts w:ascii="Arial" w:hAnsi="Arial" w:cs="Arial"/>
                <w:b/>
                <w:sz w:val="28"/>
              </w:rPr>
            </w:pP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 xml:space="preserve">Direct </w:t>
            </w:r>
            <w:r>
              <w:rPr>
                <w:rFonts w:ascii="Arial" w:hAnsi="Arial" w:cs="Arial"/>
                <w:b/>
                <w:sz w:val="28"/>
              </w:rPr>
              <w:t>m</w:t>
            </w:r>
            <w:r w:rsidRPr="003030E6">
              <w:rPr>
                <w:rFonts w:ascii="Arial" w:hAnsi="Arial" w:cs="Arial"/>
                <w:b/>
                <w:sz w:val="28"/>
              </w:rPr>
              <w:t>aterials</w:t>
            </w:r>
          </w:p>
        </w:tc>
        <w:tc>
          <w:tcPr>
            <w:tcW w:w="1710" w:type="dxa"/>
          </w:tcPr>
          <w:p w:rsidR="00143EC6" w:rsidRPr="003030E6" w:rsidRDefault="00143EC6" w:rsidP="005669BB">
            <w:pPr>
              <w:tabs>
                <w:tab w:val="decimal" w:pos="1152"/>
              </w:tabs>
              <w:rPr>
                <w:rFonts w:ascii="Arial" w:hAnsi="Arial" w:cs="Arial"/>
                <w:b/>
                <w:sz w:val="28"/>
              </w:rPr>
            </w:pPr>
            <w:r w:rsidRPr="003030E6">
              <w:rPr>
                <w:rFonts w:ascii="Arial" w:hAnsi="Arial" w:cs="Arial"/>
                <w:b/>
                <w:sz w:val="28"/>
              </w:rPr>
              <w:t>$</w:t>
            </w:r>
            <w:r>
              <w:rPr>
                <w:rFonts w:ascii="Arial" w:hAnsi="Arial" w:cs="Arial"/>
                <w:b/>
                <w:sz w:val="28"/>
              </w:rPr>
              <w:t>39</w:t>
            </w:r>
            <w:r w:rsidRPr="003030E6">
              <w:rPr>
                <w:rFonts w:ascii="Arial" w:hAnsi="Arial" w:cs="Arial"/>
                <w:b/>
                <w:sz w:val="28"/>
              </w:rPr>
              <w:t>,000</w:t>
            </w: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 xml:space="preserve">Direct </w:t>
            </w:r>
            <w:r>
              <w:rPr>
                <w:rFonts w:ascii="Arial" w:hAnsi="Arial" w:cs="Arial"/>
                <w:b/>
                <w:sz w:val="28"/>
              </w:rPr>
              <w:t>l</w:t>
            </w:r>
            <w:r w:rsidRPr="003030E6">
              <w:rPr>
                <w:rFonts w:ascii="Arial" w:hAnsi="Arial" w:cs="Arial"/>
                <w:b/>
                <w:sz w:val="28"/>
              </w:rPr>
              <w:t>abor</w:t>
            </w:r>
          </w:p>
        </w:tc>
        <w:tc>
          <w:tcPr>
            <w:tcW w:w="1710" w:type="dxa"/>
          </w:tcPr>
          <w:p w:rsidR="00143EC6" w:rsidRPr="003030E6" w:rsidRDefault="00143EC6" w:rsidP="005669BB">
            <w:pPr>
              <w:tabs>
                <w:tab w:val="decimal" w:pos="1152"/>
              </w:tabs>
              <w:rPr>
                <w:rFonts w:ascii="Arial" w:hAnsi="Arial" w:cs="Arial"/>
                <w:b/>
                <w:sz w:val="28"/>
              </w:rPr>
            </w:pPr>
            <w:r>
              <w:rPr>
                <w:rFonts w:ascii="Arial" w:hAnsi="Arial" w:cs="Arial"/>
                <w:b/>
                <w:sz w:val="28"/>
              </w:rPr>
              <w:t>27</w:t>
            </w:r>
            <w:r w:rsidRPr="003030E6">
              <w:rPr>
                <w:rFonts w:ascii="Arial" w:hAnsi="Arial" w:cs="Arial"/>
                <w:b/>
                <w:sz w:val="28"/>
              </w:rPr>
              <w:t>,000</w:t>
            </w: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 xml:space="preserve">Manufacturing </w:t>
            </w:r>
            <w:r>
              <w:rPr>
                <w:rFonts w:ascii="Arial" w:hAnsi="Arial" w:cs="Arial"/>
                <w:b/>
                <w:sz w:val="28"/>
              </w:rPr>
              <w:t>o</w:t>
            </w:r>
            <w:r w:rsidRPr="003030E6">
              <w:rPr>
                <w:rFonts w:ascii="Arial" w:hAnsi="Arial" w:cs="Arial"/>
                <w:b/>
                <w:sz w:val="28"/>
              </w:rPr>
              <w:t>verhead</w:t>
            </w:r>
          </w:p>
        </w:tc>
        <w:tc>
          <w:tcPr>
            <w:tcW w:w="1710" w:type="dxa"/>
            <w:tcBorders>
              <w:bottom w:val="single" w:sz="12" w:space="0" w:color="auto"/>
            </w:tcBorders>
          </w:tcPr>
          <w:p w:rsidR="00143EC6" w:rsidRPr="003030E6" w:rsidRDefault="00143EC6" w:rsidP="005669BB">
            <w:pPr>
              <w:tabs>
                <w:tab w:val="decimal" w:pos="1152"/>
              </w:tabs>
              <w:rPr>
                <w:rFonts w:ascii="Arial" w:hAnsi="Arial" w:cs="Arial"/>
                <w:b/>
                <w:sz w:val="28"/>
              </w:rPr>
            </w:pPr>
            <w:r>
              <w:rPr>
                <w:rFonts w:ascii="Arial" w:hAnsi="Arial" w:cs="Arial"/>
                <w:b/>
                <w:sz w:val="28"/>
              </w:rPr>
              <w:t xml:space="preserve">   9</w:t>
            </w:r>
            <w:r w:rsidRPr="003030E6">
              <w:rPr>
                <w:rFonts w:ascii="Arial" w:hAnsi="Arial" w:cs="Arial"/>
                <w:b/>
                <w:sz w:val="28"/>
              </w:rPr>
              <w:t>,000*</w:t>
            </w: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 xml:space="preserve">Total </w:t>
            </w:r>
            <w:r>
              <w:rPr>
                <w:rFonts w:ascii="Arial" w:hAnsi="Arial" w:cs="Arial"/>
                <w:b/>
                <w:sz w:val="28"/>
              </w:rPr>
              <w:t>p</w:t>
            </w:r>
            <w:r w:rsidRPr="003030E6">
              <w:rPr>
                <w:rFonts w:ascii="Arial" w:hAnsi="Arial" w:cs="Arial"/>
                <w:b/>
                <w:sz w:val="28"/>
              </w:rPr>
              <w:t xml:space="preserve">roduct </w:t>
            </w:r>
            <w:r>
              <w:rPr>
                <w:rFonts w:ascii="Arial" w:hAnsi="Arial" w:cs="Arial"/>
                <w:b/>
                <w:sz w:val="28"/>
              </w:rPr>
              <w:t>c</w:t>
            </w:r>
            <w:r w:rsidRPr="003030E6">
              <w:rPr>
                <w:rFonts w:ascii="Arial" w:hAnsi="Arial" w:cs="Arial"/>
                <w:b/>
                <w:sz w:val="28"/>
              </w:rPr>
              <w:t>ost</w:t>
            </w:r>
          </w:p>
        </w:tc>
        <w:tc>
          <w:tcPr>
            <w:tcW w:w="1710" w:type="dxa"/>
          </w:tcPr>
          <w:p w:rsidR="00143EC6" w:rsidRPr="003030E6" w:rsidRDefault="00143EC6" w:rsidP="005669BB">
            <w:pPr>
              <w:tabs>
                <w:tab w:val="decimal" w:pos="1152"/>
              </w:tabs>
              <w:rPr>
                <w:rFonts w:ascii="Arial" w:hAnsi="Arial" w:cs="Arial"/>
                <w:b/>
                <w:sz w:val="28"/>
              </w:rPr>
            </w:pPr>
            <w:r>
              <w:rPr>
                <w:rFonts w:ascii="Arial" w:hAnsi="Arial" w:cs="Arial"/>
                <w:b/>
                <w:sz w:val="28"/>
              </w:rPr>
              <w:t>75</w:t>
            </w:r>
            <w:r w:rsidRPr="003030E6">
              <w:rPr>
                <w:rFonts w:ascii="Arial" w:hAnsi="Arial" w:cs="Arial"/>
                <w:b/>
                <w:sz w:val="28"/>
              </w:rPr>
              <w:t>,000</w:t>
            </w: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ab/>
              <w:t>Divided by</w:t>
            </w:r>
          </w:p>
        </w:tc>
        <w:tc>
          <w:tcPr>
            <w:tcW w:w="1710" w:type="dxa"/>
          </w:tcPr>
          <w:p w:rsidR="00143EC6" w:rsidRPr="003030E6" w:rsidRDefault="00143EC6" w:rsidP="005669BB">
            <w:pPr>
              <w:tabs>
                <w:tab w:val="decimal" w:pos="1152"/>
              </w:tabs>
              <w:rPr>
                <w:rFonts w:ascii="Arial" w:hAnsi="Arial" w:cs="Arial"/>
                <w:b/>
                <w:sz w:val="28"/>
              </w:rPr>
            </w:pPr>
            <w:r w:rsidRPr="003030E6">
              <w:rPr>
                <w:rFonts w:ascii="Arial" w:hAnsi="Arial" w:cs="Arial"/>
                <w:b/>
                <w:sz w:val="28"/>
              </w:rPr>
              <w:sym w:font="Symbol" w:char="F0B8"/>
            </w:r>
            <w:r w:rsidRPr="003030E6">
              <w:rPr>
                <w:rFonts w:ascii="Arial" w:hAnsi="Arial" w:cs="Arial"/>
                <w:b/>
                <w:sz w:val="28"/>
              </w:rPr>
              <w:t xml:space="preserve"> </w:t>
            </w:r>
            <w:r>
              <w:rPr>
                <w:rFonts w:ascii="Arial" w:hAnsi="Arial" w:cs="Arial"/>
                <w:b/>
                <w:sz w:val="28"/>
              </w:rPr>
              <w:t>12</w:t>
            </w:r>
            <w:r w:rsidRPr="003030E6">
              <w:rPr>
                <w:rFonts w:ascii="Arial" w:hAnsi="Arial" w:cs="Arial"/>
                <w:b/>
                <w:sz w:val="28"/>
              </w:rPr>
              <w:t>,000</w:t>
            </w:r>
          </w:p>
        </w:tc>
      </w:tr>
      <w:tr w:rsidR="00143EC6" w:rsidRPr="003030E6" w:rsidTr="005669BB">
        <w:tc>
          <w:tcPr>
            <w:tcW w:w="4050" w:type="dxa"/>
          </w:tcPr>
          <w:p w:rsidR="00143EC6" w:rsidRPr="003030E6" w:rsidRDefault="00143EC6" w:rsidP="005669BB">
            <w:pPr>
              <w:rPr>
                <w:rFonts w:ascii="Arial" w:hAnsi="Arial" w:cs="Arial"/>
                <w:b/>
                <w:sz w:val="28"/>
              </w:rPr>
            </w:pPr>
            <w:r w:rsidRPr="003030E6">
              <w:rPr>
                <w:rFonts w:ascii="Arial" w:hAnsi="Arial" w:cs="Arial"/>
                <w:b/>
                <w:sz w:val="28"/>
              </w:rPr>
              <w:t xml:space="preserve">Average </w:t>
            </w:r>
            <w:r>
              <w:rPr>
                <w:rFonts w:ascii="Arial" w:hAnsi="Arial" w:cs="Arial"/>
                <w:b/>
                <w:sz w:val="28"/>
              </w:rPr>
              <w:t>c</w:t>
            </w:r>
            <w:r w:rsidRPr="003030E6">
              <w:rPr>
                <w:rFonts w:ascii="Arial" w:hAnsi="Arial" w:cs="Arial"/>
                <w:b/>
                <w:sz w:val="28"/>
              </w:rPr>
              <w:t xml:space="preserve">ost </w:t>
            </w:r>
            <w:r>
              <w:rPr>
                <w:rFonts w:ascii="Arial" w:hAnsi="Arial" w:cs="Arial"/>
                <w:b/>
                <w:sz w:val="28"/>
              </w:rPr>
              <w:t>p</w:t>
            </w:r>
            <w:r w:rsidRPr="003030E6">
              <w:rPr>
                <w:rFonts w:ascii="Arial" w:hAnsi="Arial" w:cs="Arial"/>
                <w:b/>
                <w:sz w:val="28"/>
              </w:rPr>
              <w:t xml:space="preserve">er </w:t>
            </w:r>
            <w:r>
              <w:rPr>
                <w:rFonts w:ascii="Arial" w:hAnsi="Arial" w:cs="Arial"/>
                <w:b/>
                <w:sz w:val="28"/>
              </w:rPr>
              <w:t>u</w:t>
            </w:r>
            <w:r w:rsidRPr="003030E6">
              <w:rPr>
                <w:rFonts w:ascii="Arial" w:hAnsi="Arial" w:cs="Arial"/>
                <w:b/>
                <w:sz w:val="28"/>
              </w:rPr>
              <w:t>nit</w:t>
            </w:r>
          </w:p>
        </w:tc>
        <w:tc>
          <w:tcPr>
            <w:tcW w:w="1710" w:type="dxa"/>
            <w:tcBorders>
              <w:top w:val="single" w:sz="12" w:space="0" w:color="auto"/>
              <w:bottom w:val="single" w:sz="24" w:space="0" w:color="auto"/>
            </w:tcBorders>
          </w:tcPr>
          <w:p w:rsidR="00143EC6" w:rsidRPr="003030E6" w:rsidRDefault="00143EC6" w:rsidP="005669BB">
            <w:pPr>
              <w:tabs>
                <w:tab w:val="decimal" w:pos="792"/>
              </w:tabs>
              <w:rPr>
                <w:rFonts w:ascii="Arial" w:hAnsi="Arial" w:cs="Arial"/>
                <w:b/>
                <w:sz w:val="28"/>
              </w:rPr>
            </w:pPr>
            <w:r w:rsidRPr="003030E6">
              <w:rPr>
                <w:rFonts w:ascii="Arial" w:hAnsi="Arial" w:cs="Arial"/>
                <w:b/>
                <w:sz w:val="28"/>
              </w:rPr>
              <w:t>$6</w:t>
            </w:r>
            <w:r>
              <w:rPr>
                <w:rFonts w:ascii="Arial" w:hAnsi="Arial" w:cs="Arial"/>
                <w:b/>
                <w:sz w:val="28"/>
              </w:rPr>
              <w:t>.25</w:t>
            </w:r>
          </w:p>
        </w:tc>
      </w:tr>
      <w:tr w:rsidR="00143EC6" w:rsidRPr="003030E6" w:rsidTr="005669BB">
        <w:tc>
          <w:tcPr>
            <w:tcW w:w="4050" w:type="dxa"/>
          </w:tcPr>
          <w:p w:rsidR="00143EC6" w:rsidRPr="003030E6" w:rsidRDefault="00143EC6" w:rsidP="005669BB">
            <w:pPr>
              <w:rPr>
                <w:rFonts w:ascii="Arial" w:hAnsi="Arial" w:cs="Arial"/>
                <w:b/>
                <w:sz w:val="28"/>
              </w:rPr>
            </w:pPr>
          </w:p>
        </w:tc>
        <w:tc>
          <w:tcPr>
            <w:tcW w:w="1710" w:type="dxa"/>
          </w:tcPr>
          <w:p w:rsidR="00143EC6" w:rsidRPr="003030E6" w:rsidRDefault="00143EC6" w:rsidP="005669BB">
            <w:pPr>
              <w:tabs>
                <w:tab w:val="decimal" w:pos="882"/>
              </w:tabs>
              <w:rPr>
                <w:rFonts w:ascii="Arial" w:hAnsi="Arial" w:cs="Arial"/>
                <w:b/>
                <w:sz w:val="28"/>
              </w:rPr>
            </w:pPr>
          </w:p>
        </w:tc>
      </w:tr>
    </w:tbl>
    <w:p w:rsidR="00143EC6" w:rsidRPr="003030E6" w:rsidRDefault="00143EC6" w:rsidP="00143EC6">
      <w:pPr>
        <w:ind w:left="810"/>
        <w:rPr>
          <w:rFonts w:ascii="Arial" w:hAnsi="Arial" w:cs="Arial"/>
          <w:b/>
          <w:sz w:val="28"/>
        </w:rPr>
      </w:pPr>
      <w:r w:rsidRPr="003030E6">
        <w:rPr>
          <w:rFonts w:ascii="Arial" w:hAnsi="Arial" w:cs="Arial"/>
          <w:b/>
          <w:sz w:val="28"/>
        </w:rPr>
        <w:t xml:space="preserve">* Depreciation of manufacturing equipment: </w:t>
      </w:r>
    </w:p>
    <w:p w:rsidR="00143EC6" w:rsidRPr="003030E6" w:rsidRDefault="00143EC6" w:rsidP="00143EC6">
      <w:pPr>
        <w:suppressLineNumbers/>
        <w:ind w:left="1080"/>
        <w:rPr>
          <w:rFonts w:ascii="Arial" w:hAnsi="Arial" w:cs="Arial"/>
          <w:b/>
          <w:sz w:val="28"/>
        </w:rPr>
      </w:pPr>
      <w:r w:rsidRPr="003030E6">
        <w:rPr>
          <w:rFonts w:ascii="Arial" w:hAnsi="Arial" w:cs="Arial"/>
          <w:b/>
          <w:sz w:val="28"/>
        </w:rPr>
        <w:t>($</w:t>
      </w:r>
      <w:r>
        <w:rPr>
          <w:rFonts w:ascii="Arial" w:hAnsi="Arial" w:cs="Arial"/>
          <w:b/>
          <w:sz w:val="28"/>
        </w:rPr>
        <w:t>58</w:t>
      </w:r>
      <w:r w:rsidRPr="003030E6">
        <w:rPr>
          <w:rFonts w:ascii="Arial" w:hAnsi="Arial" w:cs="Arial"/>
          <w:b/>
          <w:sz w:val="28"/>
        </w:rPr>
        <w:t xml:space="preserve">,000 </w:t>
      </w:r>
      <w:r w:rsidRPr="003030E6">
        <w:rPr>
          <w:rFonts w:ascii="Arial" w:hAnsi="Arial" w:cs="Arial"/>
          <w:b/>
          <w:sz w:val="28"/>
        </w:rPr>
        <w:sym w:font="Symbol" w:char="F02D"/>
      </w:r>
      <w:r w:rsidRPr="003030E6">
        <w:rPr>
          <w:rFonts w:ascii="Arial" w:hAnsi="Arial" w:cs="Arial"/>
          <w:b/>
          <w:sz w:val="28"/>
        </w:rPr>
        <w:t xml:space="preserve"> $</w:t>
      </w:r>
      <w:r>
        <w:rPr>
          <w:rFonts w:ascii="Arial" w:hAnsi="Arial" w:cs="Arial"/>
          <w:b/>
          <w:sz w:val="28"/>
        </w:rPr>
        <w:t>4</w:t>
      </w:r>
      <w:r w:rsidRPr="003030E6">
        <w:rPr>
          <w:rFonts w:ascii="Arial" w:hAnsi="Arial" w:cs="Arial"/>
          <w:b/>
          <w:sz w:val="28"/>
        </w:rPr>
        <w:t xml:space="preserve">,000) </w:t>
      </w:r>
      <w:r w:rsidRPr="003030E6">
        <w:rPr>
          <w:rFonts w:ascii="Arial" w:hAnsi="Arial" w:cs="Arial"/>
          <w:b/>
          <w:sz w:val="28"/>
        </w:rPr>
        <w:sym w:font="Symbol" w:char="F0B8"/>
      </w:r>
      <w:r w:rsidRPr="003030E6">
        <w:rPr>
          <w:rFonts w:ascii="Arial" w:hAnsi="Arial" w:cs="Arial"/>
          <w:b/>
          <w:sz w:val="28"/>
        </w:rPr>
        <w:t xml:space="preserve"> 6 = $</w:t>
      </w:r>
      <w:r>
        <w:rPr>
          <w:rFonts w:ascii="Arial" w:hAnsi="Arial" w:cs="Arial"/>
          <w:b/>
          <w:sz w:val="28"/>
        </w:rPr>
        <w:t>9</w:t>
      </w:r>
      <w:r w:rsidRPr="003030E6">
        <w:rPr>
          <w:rFonts w:ascii="Arial" w:hAnsi="Arial" w:cs="Arial"/>
          <w:b/>
          <w:sz w:val="28"/>
        </w:rPr>
        <w:t>,000</w:t>
      </w:r>
    </w:p>
    <w:p w:rsidR="00143EC6" w:rsidRPr="003030E6" w:rsidRDefault="00143EC6" w:rsidP="00143EC6">
      <w:pPr>
        <w:suppressLineNumbers/>
        <w:ind w:left="806"/>
        <w:rPr>
          <w:rFonts w:ascii="Arial" w:hAnsi="Arial" w:cs="Arial"/>
          <w:b/>
          <w:sz w:val="28"/>
        </w:rPr>
      </w:pPr>
    </w:p>
    <w:p w:rsidR="00143EC6" w:rsidRPr="003030E6" w:rsidRDefault="00143EC6" w:rsidP="00143EC6">
      <w:pPr>
        <w:ind w:left="720" w:hanging="720"/>
        <w:rPr>
          <w:rFonts w:ascii="Arial" w:hAnsi="Arial" w:cs="Arial"/>
          <w:b/>
          <w:sz w:val="28"/>
        </w:rPr>
      </w:pPr>
      <w:r w:rsidRPr="003030E6">
        <w:rPr>
          <w:rFonts w:ascii="Arial" w:hAnsi="Arial" w:cs="Arial"/>
          <w:b/>
          <w:sz w:val="28"/>
        </w:rPr>
        <w:t>b.</w:t>
      </w:r>
      <w:r w:rsidRPr="003030E6">
        <w:rPr>
          <w:rFonts w:ascii="Arial" w:hAnsi="Arial" w:cs="Arial"/>
          <w:b/>
          <w:sz w:val="28"/>
        </w:rPr>
        <w:tab/>
        <w:t xml:space="preserve">Cost of </w:t>
      </w:r>
      <w:r>
        <w:rPr>
          <w:rFonts w:ascii="Arial" w:hAnsi="Arial" w:cs="Arial"/>
          <w:b/>
          <w:sz w:val="28"/>
        </w:rPr>
        <w:t>g</w:t>
      </w:r>
      <w:r w:rsidRPr="003030E6">
        <w:rPr>
          <w:rFonts w:ascii="Arial" w:hAnsi="Arial" w:cs="Arial"/>
          <w:b/>
          <w:sz w:val="28"/>
        </w:rPr>
        <w:t xml:space="preserve">oods </w:t>
      </w:r>
      <w:r>
        <w:rPr>
          <w:rFonts w:ascii="Arial" w:hAnsi="Arial" w:cs="Arial"/>
          <w:b/>
          <w:sz w:val="28"/>
        </w:rPr>
        <w:t>s</w:t>
      </w:r>
      <w:r w:rsidRPr="003030E6">
        <w:rPr>
          <w:rFonts w:ascii="Arial" w:hAnsi="Arial" w:cs="Arial"/>
          <w:b/>
          <w:sz w:val="28"/>
        </w:rPr>
        <w:t>old:</w:t>
      </w:r>
      <w:r w:rsidRPr="003030E6">
        <w:rPr>
          <w:rFonts w:ascii="Arial" w:hAnsi="Arial" w:cs="Arial"/>
          <w:b/>
          <w:sz w:val="28"/>
        </w:rPr>
        <w:tab/>
        <w:t>$6</w:t>
      </w:r>
      <w:r>
        <w:rPr>
          <w:rFonts w:ascii="Arial" w:hAnsi="Arial" w:cs="Arial"/>
          <w:b/>
          <w:sz w:val="28"/>
        </w:rPr>
        <w:t>.25</w:t>
      </w:r>
      <w:r w:rsidRPr="003030E6">
        <w:rPr>
          <w:rFonts w:ascii="Arial" w:hAnsi="Arial" w:cs="Arial"/>
          <w:b/>
          <w:sz w:val="28"/>
        </w:rPr>
        <w:t xml:space="preserve"> </w:t>
      </w:r>
      <w:r>
        <w:rPr>
          <w:rFonts w:ascii="Arial" w:hAnsi="Arial" w:cs="Arial"/>
          <w:b/>
          <w:sz w:val="28"/>
        </w:rPr>
        <w:t>x</w:t>
      </w:r>
      <w:r w:rsidRPr="003030E6">
        <w:rPr>
          <w:rFonts w:ascii="Arial" w:hAnsi="Arial" w:cs="Arial"/>
          <w:b/>
          <w:sz w:val="28"/>
        </w:rPr>
        <w:t xml:space="preserve"> </w:t>
      </w:r>
      <w:r>
        <w:rPr>
          <w:rFonts w:ascii="Arial" w:hAnsi="Arial" w:cs="Arial"/>
          <w:b/>
          <w:sz w:val="28"/>
        </w:rPr>
        <w:t>10</w:t>
      </w:r>
      <w:r w:rsidRPr="003030E6">
        <w:rPr>
          <w:rFonts w:ascii="Arial" w:hAnsi="Arial" w:cs="Arial"/>
          <w:b/>
          <w:sz w:val="28"/>
        </w:rPr>
        <w:t>,000 = $</w:t>
      </w:r>
      <w:r>
        <w:rPr>
          <w:rFonts w:ascii="Arial" w:hAnsi="Arial" w:cs="Arial"/>
          <w:b/>
          <w:sz w:val="28"/>
        </w:rPr>
        <w:t>62</w:t>
      </w:r>
      <w:r w:rsidRPr="003030E6">
        <w:rPr>
          <w:rFonts w:ascii="Arial" w:hAnsi="Arial" w:cs="Arial"/>
          <w:b/>
          <w:sz w:val="28"/>
        </w:rPr>
        <w:t>,</w:t>
      </w:r>
      <w:r>
        <w:rPr>
          <w:rFonts w:ascii="Arial" w:hAnsi="Arial" w:cs="Arial"/>
          <w:b/>
          <w:sz w:val="28"/>
        </w:rPr>
        <w:t>5</w:t>
      </w:r>
      <w:r w:rsidRPr="003030E6">
        <w:rPr>
          <w:rFonts w:ascii="Arial" w:hAnsi="Arial" w:cs="Arial"/>
          <w:b/>
          <w:sz w:val="28"/>
        </w:rPr>
        <w:t>00</w:t>
      </w:r>
    </w:p>
    <w:p w:rsidR="00143EC6" w:rsidRPr="003030E6" w:rsidRDefault="00143EC6" w:rsidP="00143EC6">
      <w:pPr>
        <w:ind w:left="720" w:hanging="720"/>
        <w:rPr>
          <w:rFonts w:ascii="Arial" w:hAnsi="Arial" w:cs="Arial"/>
          <w:b/>
          <w:sz w:val="28"/>
        </w:rPr>
      </w:pPr>
    </w:p>
    <w:p w:rsidR="00143EC6" w:rsidRPr="003030E6" w:rsidRDefault="00143EC6" w:rsidP="00143EC6">
      <w:pPr>
        <w:ind w:left="720" w:hanging="720"/>
        <w:rPr>
          <w:rFonts w:ascii="Arial" w:hAnsi="Arial" w:cs="Arial"/>
          <w:b/>
          <w:sz w:val="28"/>
        </w:rPr>
      </w:pPr>
      <w:r w:rsidRPr="003030E6">
        <w:rPr>
          <w:rFonts w:ascii="Arial" w:hAnsi="Arial" w:cs="Arial"/>
          <w:b/>
          <w:sz w:val="28"/>
        </w:rPr>
        <w:t>c.</w:t>
      </w:r>
      <w:r w:rsidRPr="003030E6">
        <w:rPr>
          <w:rFonts w:ascii="Arial" w:hAnsi="Arial" w:cs="Arial"/>
          <w:b/>
          <w:sz w:val="28"/>
        </w:rPr>
        <w:tab/>
        <w:t xml:space="preserve">Ending </w:t>
      </w:r>
      <w:r>
        <w:rPr>
          <w:rFonts w:ascii="Arial" w:hAnsi="Arial" w:cs="Arial"/>
          <w:b/>
          <w:sz w:val="28"/>
        </w:rPr>
        <w:t>i</w:t>
      </w:r>
      <w:r w:rsidRPr="003030E6">
        <w:rPr>
          <w:rFonts w:ascii="Arial" w:hAnsi="Arial" w:cs="Arial"/>
          <w:b/>
          <w:sz w:val="28"/>
        </w:rPr>
        <w:t>nventory:</w:t>
      </w:r>
      <w:r w:rsidRPr="003030E6">
        <w:rPr>
          <w:rFonts w:ascii="Arial" w:hAnsi="Arial" w:cs="Arial"/>
          <w:b/>
          <w:sz w:val="28"/>
        </w:rPr>
        <w:tab/>
        <w:t>$6</w:t>
      </w:r>
      <w:r>
        <w:rPr>
          <w:rFonts w:ascii="Arial" w:hAnsi="Arial" w:cs="Arial"/>
          <w:b/>
          <w:sz w:val="28"/>
        </w:rPr>
        <w:t>.25</w:t>
      </w:r>
      <w:r w:rsidRPr="003030E6">
        <w:rPr>
          <w:rFonts w:ascii="Arial" w:hAnsi="Arial" w:cs="Arial"/>
          <w:b/>
          <w:sz w:val="28"/>
        </w:rPr>
        <w:t xml:space="preserve"> </w:t>
      </w:r>
      <w:r>
        <w:rPr>
          <w:rFonts w:ascii="Arial" w:hAnsi="Arial" w:cs="Arial"/>
          <w:b/>
          <w:sz w:val="28"/>
        </w:rPr>
        <w:t>x</w:t>
      </w:r>
      <w:r w:rsidRPr="003030E6">
        <w:rPr>
          <w:rFonts w:ascii="Arial" w:hAnsi="Arial" w:cs="Arial"/>
          <w:b/>
          <w:sz w:val="28"/>
        </w:rPr>
        <w:t xml:space="preserve"> (</w:t>
      </w:r>
      <w:r>
        <w:rPr>
          <w:rFonts w:ascii="Arial" w:hAnsi="Arial" w:cs="Arial"/>
          <w:b/>
          <w:sz w:val="28"/>
        </w:rPr>
        <w:t>12</w:t>
      </w:r>
      <w:r w:rsidRPr="003030E6">
        <w:rPr>
          <w:rFonts w:ascii="Arial" w:hAnsi="Arial" w:cs="Arial"/>
          <w:b/>
          <w:sz w:val="28"/>
        </w:rPr>
        <w:t xml:space="preserve">,000 </w:t>
      </w:r>
      <w:r w:rsidRPr="003030E6">
        <w:rPr>
          <w:rFonts w:ascii="Arial" w:hAnsi="Arial" w:cs="Arial"/>
          <w:b/>
          <w:strike/>
          <w:sz w:val="28"/>
        </w:rPr>
        <w:sym w:font="Symbol" w:char="F02D"/>
      </w:r>
      <w:r w:rsidRPr="003030E6">
        <w:rPr>
          <w:rFonts w:ascii="Arial" w:hAnsi="Arial" w:cs="Arial"/>
          <w:b/>
          <w:sz w:val="28"/>
        </w:rPr>
        <w:t xml:space="preserve"> </w:t>
      </w:r>
      <w:r>
        <w:rPr>
          <w:rFonts w:ascii="Arial" w:hAnsi="Arial" w:cs="Arial"/>
          <w:b/>
          <w:sz w:val="28"/>
        </w:rPr>
        <w:t>10</w:t>
      </w:r>
      <w:r w:rsidRPr="003030E6">
        <w:rPr>
          <w:rFonts w:ascii="Arial" w:hAnsi="Arial" w:cs="Arial"/>
          <w:b/>
          <w:sz w:val="28"/>
        </w:rPr>
        <w:t>,000) = $12,</w:t>
      </w:r>
      <w:r>
        <w:rPr>
          <w:rFonts w:ascii="Arial" w:hAnsi="Arial" w:cs="Arial"/>
          <w:b/>
          <w:sz w:val="28"/>
        </w:rPr>
        <w:t>5</w:t>
      </w:r>
      <w:r w:rsidRPr="003030E6">
        <w:rPr>
          <w:rFonts w:ascii="Arial" w:hAnsi="Arial" w:cs="Arial"/>
          <w:b/>
          <w:sz w:val="28"/>
        </w:rPr>
        <w:t>00</w:t>
      </w:r>
    </w:p>
    <w:p w:rsidR="00143EC6" w:rsidRPr="003030E6" w:rsidRDefault="00143EC6" w:rsidP="00143EC6">
      <w:pPr>
        <w:ind w:left="720" w:hanging="720"/>
        <w:rPr>
          <w:rFonts w:ascii="Arial" w:hAnsi="Arial" w:cs="Arial"/>
          <w:b/>
          <w:sz w:val="28"/>
        </w:rPr>
      </w:pPr>
    </w:p>
    <w:p w:rsidR="00143EC6" w:rsidRPr="003030E6" w:rsidRDefault="00143EC6" w:rsidP="00143EC6">
      <w:pPr>
        <w:ind w:left="720" w:hanging="720"/>
        <w:rPr>
          <w:rFonts w:ascii="Arial" w:hAnsi="Arial" w:cs="Arial"/>
          <w:b/>
          <w:sz w:val="28"/>
        </w:rPr>
      </w:pPr>
      <w:r w:rsidRPr="003030E6">
        <w:rPr>
          <w:rFonts w:ascii="Arial" w:hAnsi="Arial" w:cs="Arial"/>
          <w:b/>
          <w:sz w:val="28"/>
        </w:rPr>
        <w:t>d.</w:t>
      </w:r>
      <w:r w:rsidRPr="003030E6">
        <w:rPr>
          <w:rFonts w:ascii="Arial" w:hAnsi="Arial" w:cs="Arial"/>
          <w:b/>
          <w:sz w:val="28"/>
        </w:rPr>
        <w:tab/>
        <w:t>$</w:t>
      </w:r>
      <w:r>
        <w:rPr>
          <w:rFonts w:ascii="Arial" w:hAnsi="Arial" w:cs="Arial"/>
          <w:b/>
          <w:sz w:val="28"/>
        </w:rPr>
        <w:t>60</w:t>
      </w:r>
      <w:r w:rsidRPr="003030E6">
        <w:rPr>
          <w:rFonts w:ascii="Arial" w:hAnsi="Arial" w:cs="Arial"/>
          <w:b/>
          <w:sz w:val="28"/>
        </w:rPr>
        <w:t>,</w:t>
      </w:r>
      <w:r>
        <w:rPr>
          <w:rFonts w:ascii="Arial" w:hAnsi="Arial" w:cs="Arial"/>
          <w:b/>
          <w:sz w:val="28"/>
        </w:rPr>
        <w:t>5</w:t>
      </w:r>
      <w:r w:rsidRPr="003030E6">
        <w:rPr>
          <w:rFonts w:ascii="Arial" w:hAnsi="Arial" w:cs="Arial"/>
          <w:b/>
          <w:sz w:val="28"/>
        </w:rPr>
        <w:t>00</w:t>
      </w:r>
    </w:p>
    <w:p w:rsidR="00143EC6" w:rsidRPr="003030E6" w:rsidRDefault="00143EC6" w:rsidP="00143EC6">
      <w:pPr>
        <w:ind w:left="810" w:right="-270"/>
        <w:rPr>
          <w:rFonts w:ascii="Arial" w:hAnsi="Arial" w:cs="Arial"/>
          <w:b/>
          <w:sz w:val="28"/>
        </w:rPr>
      </w:pPr>
    </w:p>
    <w:p w:rsidR="00143EC6" w:rsidRPr="003030E6" w:rsidRDefault="00143EC6" w:rsidP="00143EC6">
      <w:pPr>
        <w:ind w:right="-270"/>
        <w:rPr>
          <w:rFonts w:ascii="Arial" w:hAnsi="Arial" w:cs="Arial"/>
          <w:b/>
          <w:sz w:val="28"/>
        </w:rPr>
      </w:pPr>
      <w:r w:rsidRPr="003030E6">
        <w:rPr>
          <w:rFonts w:ascii="Arial" w:hAnsi="Arial" w:cs="Arial"/>
          <w:b/>
          <w:sz w:val="28"/>
        </w:rPr>
        <w:t>e.</w:t>
      </w:r>
      <w:r w:rsidRPr="003030E6">
        <w:rPr>
          <w:rFonts w:ascii="Arial" w:hAnsi="Arial" w:cs="Arial"/>
          <w:b/>
          <w:sz w:val="28"/>
        </w:rPr>
        <w:tab/>
        <w:t>$</w:t>
      </w:r>
      <w:r>
        <w:rPr>
          <w:rFonts w:ascii="Arial" w:hAnsi="Arial" w:cs="Arial"/>
          <w:b/>
          <w:sz w:val="28"/>
        </w:rPr>
        <w:t>60</w:t>
      </w:r>
      <w:r w:rsidRPr="003030E6">
        <w:rPr>
          <w:rFonts w:ascii="Arial" w:hAnsi="Arial" w:cs="Arial"/>
          <w:b/>
          <w:sz w:val="28"/>
        </w:rPr>
        <w:t>,</w:t>
      </w:r>
      <w:r>
        <w:rPr>
          <w:rFonts w:ascii="Arial" w:hAnsi="Arial" w:cs="Arial"/>
          <w:b/>
          <w:sz w:val="28"/>
        </w:rPr>
        <w:t>5</w:t>
      </w:r>
      <w:r w:rsidRPr="003030E6">
        <w:rPr>
          <w:rFonts w:ascii="Arial" w:hAnsi="Arial" w:cs="Arial"/>
          <w:b/>
          <w:sz w:val="28"/>
        </w:rPr>
        <w:t>00</w:t>
      </w:r>
    </w:p>
    <w:p w:rsidR="00143EC6" w:rsidRPr="003030E6" w:rsidRDefault="00143EC6" w:rsidP="00143EC6">
      <w:pPr>
        <w:ind w:right="-270"/>
        <w:rPr>
          <w:rFonts w:ascii="Arial" w:hAnsi="Arial" w:cs="Arial"/>
          <w:b/>
          <w:sz w:val="28"/>
        </w:rPr>
      </w:pPr>
    </w:p>
    <w:p w:rsidR="00143EC6" w:rsidRDefault="00143EC6" w:rsidP="00143EC6">
      <w:pPr>
        <w:ind w:right="-270"/>
        <w:rPr>
          <w:rFonts w:ascii="Arial" w:hAnsi="Arial" w:cs="Arial"/>
          <w:b/>
          <w:sz w:val="28"/>
        </w:rPr>
      </w:pPr>
      <w:r w:rsidRPr="003030E6">
        <w:rPr>
          <w:rFonts w:ascii="Arial" w:hAnsi="Arial" w:cs="Arial"/>
          <w:b/>
          <w:sz w:val="28"/>
        </w:rPr>
        <w:t>f.</w:t>
      </w:r>
      <w:r w:rsidRPr="003030E6">
        <w:rPr>
          <w:rFonts w:ascii="Arial" w:hAnsi="Arial" w:cs="Arial"/>
          <w:b/>
          <w:sz w:val="28"/>
        </w:rPr>
        <w:tab/>
        <w:t>$</w:t>
      </w:r>
      <w:r>
        <w:rPr>
          <w:rFonts w:ascii="Arial" w:hAnsi="Arial" w:cs="Arial"/>
          <w:b/>
          <w:sz w:val="28"/>
        </w:rPr>
        <w:t>76</w:t>
      </w:r>
      <w:r w:rsidRPr="003030E6">
        <w:rPr>
          <w:rFonts w:ascii="Arial" w:hAnsi="Arial" w:cs="Arial"/>
          <w:b/>
          <w:sz w:val="28"/>
        </w:rPr>
        <w:t>,000</w:t>
      </w:r>
      <w:r>
        <w:rPr>
          <w:rFonts w:ascii="Arial" w:hAnsi="Arial" w:cs="Arial"/>
          <w:b/>
          <w:sz w:val="28"/>
        </w:rPr>
        <w:t>*</w:t>
      </w:r>
      <w:r w:rsidRPr="003030E6">
        <w:rPr>
          <w:rFonts w:ascii="Arial" w:hAnsi="Arial" w:cs="Arial"/>
          <w:b/>
          <w:sz w:val="28"/>
        </w:rPr>
        <w:t xml:space="preserve"> + $12,</w:t>
      </w:r>
      <w:r>
        <w:rPr>
          <w:rFonts w:ascii="Arial" w:hAnsi="Arial" w:cs="Arial"/>
          <w:b/>
          <w:sz w:val="28"/>
        </w:rPr>
        <w:t>5</w:t>
      </w:r>
      <w:r w:rsidRPr="003030E6">
        <w:rPr>
          <w:rFonts w:ascii="Arial" w:hAnsi="Arial" w:cs="Arial"/>
          <w:b/>
          <w:sz w:val="28"/>
        </w:rPr>
        <w:t>00 + $</w:t>
      </w:r>
      <w:r>
        <w:rPr>
          <w:rFonts w:ascii="Arial" w:hAnsi="Arial" w:cs="Arial"/>
          <w:b/>
          <w:sz w:val="28"/>
        </w:rPr>
        <w:t>21</w:t>
      </w:r>
      <w:r w:rsidRPr="003030E6">
        <w:rPr>
          <w:rFonts w:ascii="Arial" w:hAnsi="Arial" w:cs="Arial"/>
          <w:b/>
          <w:sz w:val="28"/>
        </w:rPr>
        <w:t>,</w:t>
      </w:r>
      <w:r>
        <w:rPr>
          <w:rFonts w:ascii="Arial" w:hAnsi="Arial" w:cs="Arial"/>
          <w:b/>
          <w:sz w:val="28"/>
        </w:rPr>
        <w:t>0</w:t>
      </w:r>
      <w:r w:rsidRPr="003030E6">
        <w:rPr>
          <w:rFonts w:ascii="Arial" w:hAnsi="Arial" w:cs="Arial"/>
          <w:b/>
          <w:sz w:val="28"/>
        </w:rPr>
        <w:t>00 + $</w:t>
      </w:r>
      <w:r>
        <w:rPr>
          <w:rFonts w:ascii="Arial" w:hAnsi="Arial" w:cs="Arial"/>
          <w:b/>
          <w:sz w:val="28"/>
        </w:rPr>
        <w:t>49</w:t>
      </w:r>
      <w:r w:rsidRPr="003030E6">
        <w:rPr>
          <w:rFonts w:ascii="Arial" w:hAnsi="Arial" w:cs="Arial"/>
          <w:b/>
          <w:sz w:val="28"/>
        </w:rPr>
        <w:t>,000= $</w:t>
      </w:r>
      <w:r>
        <w:rPr>
          <w:rFonts w:ascii="Arial" w:hAnsi="Arial" w:cs="Arial"/>
          <w:b/>
          <w:sz w:val="28"/>
        </w:rPr>
        <w:t>158</w:t>
      </w:r>
      <w:r w:rsidRPr="003030E6">
        <w:rPr>
          <w:rFonts w:ascii="Arial" w:hAnsi="Arial" w:cs="Arial"/>
          <w:b/>
          <w:sz w:val="28"/>
        </w:rPr>
        <w:t>,</w:t>
      </w:r>
      <w:r>
        <w:rPr>
          <w:rFonts w:ascii="Arial" w:hAnsi="Arial" w:cs="Arial"/>
          <w:b/>
          <w:sz w:val="28"/>
        </w:rPr>
        <w:t>5</w:t>
      </w:r>
      <w:r w:rsidRPr="003030E6">
        <w:rPr>
          <w:rFonts w:ascii="Arial" w:hAnsi="Arial" w:cs="Arial"/>
          <w:b/>
          <w:sz w:val="28"/>
        </w:rPr>
        <w:t>00</w:t>
      </w:r>
    </w:p>
    <w:p w:rsidR="00143EC6" w:rsidRDefault="00143EC6" w:rsidP="00143EC6">
      <w:pPr>
        <w:ind w:right="-270"/>
        <w:rPr>
          <w:rFonts w:ascii="Arial" w:hAnsi="Arial" w:cs="Arial"/>
          <w:b/>
          <w:sz w:val="28"/>
        </w:rPr>
      </w:pPr>
    </w:p>
    <w:p w:rsidR="00143EC6" w:rsidRDefault="00143EC6" w:rsidP="00143EC6">
      <w:pPr>
        <w:ind w:right="-270"/>
        <w:rPr>
          <w:rFonts w:ascii="Arial" w:hAnsi="Arial" w:cs="Arial"/>
          <w:b/>
          <w:sz w:val="28"/>
        </w:rPr>
      </w:pPr>
      <w:r>
        <w:rPr>
          <w:rFonts w:ascii="Arial" w:hAnsi="Arial" w:cs="Arial"/>
          <w:b/>
          <w:sz w:val="28"/>
        </w:rPr>
        <w:t xml:space="preserve">*$98,000 </w:t>
      </w:r>
      <w:r>
        <w:rPr>
          <w:rFonts w:ascii="Arial" w:hAnsi="Arial" w:cs="Arial"/>
          <w:b/>
          <w:sz w:val="28"/>
        </w:rPr>
        <w:softHyphen/>
      </w:r>
      <w:r>
        <w:rPr>
          <w:rFonts w:ascii="Arial" w:hAnsi="Arial" w:cs="Arial"/>
          <w:b/>
          <w:sz w:val="28"/>
        </w:rPr>
        <w:softHyphen/>
        <w:t>– $28,000 – $58,000 – $20,000 – $27,000 – $39,000 + ($15 x 10,000)</w:t>
      </w:r>
    </w:p>
    <w:p w:rsidR="00143EC6" w:rsidRPr="003030E6" w:rsidRDefault="00143EC6" w:rsidP="00143EC6">
      <w:pPr>
        <w:ind w:right="-270"/>
        <w:rPr>
          <w:rFonts w:ascii="Arial" w:hAnsi="Arial" w:cs="Arial"/>
          <w:b/>
          <w:sz w:val="28"/>
        </w:rPr>
      </w:pPr>
      <w:r>
        <w:rPr>
          <w:rFonts w:ascii="Arial" w:hAnsi="Arial" w:cs="Arial"/>
          <w:b/>
          <w:sz w:val="28"/>
        </w:rPr>
        <w:t xml:space="preserve"> = $76,000</w:t>
      </w:r>
    </w:p>
    <w:p w:rsidR="00143EC6" w:rsidRDefault="00143EC6" w:rsidP="00143EC6">
      <w:pPr>
        <w:rPr>
          <w:rFonts w:ascii="Arial" w:hAnsi="Arial" w:cs="Arial"/>
          <w:b/>
          <w:sz w:val="28"/>
        </w:rPr>
        <w:sectPr w:rsidR="00143EC6" w:rsidSect="006048B4">
          <w:headerReference w:type="default" r:id="rId11"/>
          <w:footerReference w:type="default" r:id="rId12"/>
          <w:type w:val="continuous"/>
          <w:pgSz w:w="12240" w:h="15840" w:code="1"/>
          <w:pgMar w:top="1080" w:right="1080" w:bottom="1080" w:left="1080" w:header="720" w:footer="720" w:gutter="0"/>
          <w:pgNumType w:start="62"/>
          <w:cols w:space="720"/>
        </w:sectPr>
      </w:pPr>
    </w:p>
    <w:p w:rsidR="00143EC6" w:rsidRPr="00A40B72" w:rsidRDefault="00143EC6" w:rsidP="00143EC6">
      <w:pPr>
        <w:pStyle w:val="Indent1"/>
        <w:rPr>
          <w:rFonts w:ascii="Arial" w:hAnsi="Arial" w:cs="Arial"/>
        </w:rPr>
      </w:pPr>
      <w:r w:rsidRPr="00A40B72">
        <w:rPr>
          <w:rFonts w:ascii="Arial" w:hAnsi="Arial" w:cs="Arial"/>
        </w:rPr>
        <w:lastRenderedPageBreak/>
        <w:t>Problem 1-</w:t>
      </w:r>
      <w:r w:rsidRPr="00A24BFC">
        <w:rPr>
          <w:rFonts w:ascii="Arial" w:hAnsi="Arial" w:cs="Arial"/>
        </w:rPr>
        <w:t>21</w:t>
      </w:r>
      <w:r w:rsidRPr="00A40B72">
        <w:rPr>
          <w:rFonts w:ascii="Arial" w:hAnsi="Arial" w:cs="Arial"/>
        </w:rPr>
        <w:t>B</w:t>
      </w:r>
    </w:p>
    <w:p w:rsidR="00143EC6" w:rsidRPr="00A40B72" w:rsidRDefault="00143EC6" w:rsidP="00143EC6">
      <w:pPr>
        <w:pStyle w:val="Indent1"/>
        <w:rPr>
          <w:rFonts w:ascii="Arial" w:hAnsi="Arial" w:cs="Arial"/>
        </w:rPr>
      </w:pPr>
    </w:p>
    <w:p w:rsidR="00143EC6" w:rsidRPr="00A40B72" w:rsidRDefault="00143EC6" w:rsidP="00143EC6">
      <w:pPr>
        <w:pStyle w:val="Indent1"/>
        <w:rPr>
          <w:rFonts w:ascii="Arial" w:hAnsi="Arial" w:cs="Arial"/>
        </w:rPr>
      </w:pPr>
    </w:p>
    <w:tbl>
      <w:tblPr>
        <w:tblW w:w="12510" w:type="dxa"/>
        <w:tblInd w:w="23"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0" w:type="dxa"/>
          <w:right w:w="0" w:type="dxa"/>
        </w:tblCellMar>
        <w:tblLook w:val="0000" w:firstRow="0" w:lastRow="0" w:firstColumn="0" w:lastColumn="0" w:noHBand="0" w:noVBand="0"/>
      </w:tblPr>
      <w:tblGrid>
        <w:gridCol w:w="720"/>
        <w:gridCol w:w="90"/>
        <w:gridCol w:w="1170"/>
        <w:gridCol w:w="270"/>
        <w:gridCol w:w="1080"/>
        <w:gridCol w:w="270"/>
        <w:gridCol w:w="990"/>
        <w:gridCol w:w="360"/>
        <w:gridCol w:w="1080"/>
        <w:gridCol w:w="270"/>
        <w:gridCol w:w="990"/>
        <w:gridCol w:w="270"/>
        <w:gridCol w:w="1080"/>
        <w:gridCol w:w="90"/>
        <w:gridCol w:w="990"/>
        <w:gridCol w:w="270"/>
        <w:gridCol w:w="1080"/>
        <w:gridCol w:w="270"/>
        <w:gridCol w:w="1080"/>
        <w:gridCol w:w="90"/>
      </w:tblGrid>
      <w:tr w:rsidR="00143EC6" w:rsidRPr="00A40B72" w:rsidTr="005669BB">
        <w:tc>
          <w:tcPr>
            <w:tcW w:w="72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Event</w:t>
            </w:r>
          </w:p>
        </w:tc>
        <w:tc>
          <w:tcPr>
            <w:tcW w:w="90" w:type="dxa"/>
            <w:shd w:val="solid" w:color="auto" w:fill="auto"/>
          </w:tcPr>
          <w:p w:rsidR="00143EC6" w:rsidRPr="00A40B72" w:rsidRDefault="00143EC6" w:rsidP="005669BB">
            <w:pPr>
              <w:rPr>
                <w:rFonts w:ascii="Arial" w:hAnsi="Arial" w:cs="Arial"/>
                <w:b/>
              </w:rPr>
            </w:pPr>
          </w:p>
        </w:tc>
        <w:tc>
          <w:tcPr>
            <w:tcW w:w="5220" w:type="dxa"/>
            <w:gridSpan w:val="7"/>
            <w:shd w:val="solid" w:color="auto" w:fill="auto"/>
          </w:tcPr>
          <w:p w:rsidR="00143EC6" w:rsidRPr="00A40B72" w:rsidRDefault="00143EC6" w:rsidP="005669BB">
            <w:pPr>
              <w:jc w:val="center"/>
              <w:rPr>
                <w:rFonts w:ascii="Arial" w:hAnsi="Arial" w:cs="Arial"/>
                <w:b/>
              </w:rPr>
            </w:pPr>
            <w:r w:rsidRPr="00A40B72">
              <w:rPr>
                <w:rFonts w:ascii="Arial" w:hAnsi="Arial" w:cs="Arial"/>
                <w:b/>
              </w:rPr>
              <w:t>Assets</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2340" w:type="dxa"/>
            <w:gridSpan w:val="3"/>
            <w:shd w:val="solid" w:color="auto" w:fill="auto"/>
          </w:tcPr>
          <w:p w:rsidR="00143EC6" w:rsidRPr="00A40B72" w:rsidRDefault="00143EC6" w:rsidP="005669BB">
            <w:pPr>
              <w:jc w:val="center"/>
              <w:rPr>
                <w:rFonts w:ascii="Arial" w:hAnsi="Arial" w:cs="Arial"/>
                <w:b/>
              </w:rPr>
            </w:pPr>
            <w:r w:rsidRPr="00A40B72">
              <w:rPr>
                <w:rFonts w:ascii="Arial" w:hAnsi="Arial" w:cs="Arial"/>
                <w:b/>
              </w:rPr>
              <w:t>Equity</w:t>
            </w:r>
          </w:p>
        </w:tc>
        <w:tc>
          <w:tcPr>
            <w:tcW w:w="90" w:type="dxa"/>
            <w:shd w:val="solid" w:color="auto" w:fill="auto"/>
          </w:tcPr>
          <w:p w:rsidR="00143EC6" w:rsidRPr="00A40B72" w:rsidRDefault="00143EC6" w:rsidP="005669BB">
            <w:pPr>
              <w:jc w:val="center"/>
              <w:rPr>
                <w:rFonts w:ascii="Arial" w:hAnsi="Arial" w:cs="Arial"/>
                <w:b/>
              </w:rPr>
            </w:pPr>
          </w:p>
        </w:tc>
        <w:tc>
          <w:tcPr>
            <w:tcW w:w="3690" w:type="dxa"/>
            <w:gridSpan w:val="5"/>
            <w:shd w:val="solid" w:color="auto" w:fill="auto"/>
          </w:tcPr>
          <w:p w:rsidR="00143EC6" w:rsidRPr="00A40B72" w:rsidRDefault="00143EC6" w:rsidP="005669BB">
            <w:pPr>
              <w:jc w:val="center"/>
              <w:rPr>
                <w:rFonts w:ascii="Arial" w:hAnsi="Arial" w:cs="Arial"/>
                <w:b/>
              </w:rPr>
            </w:pPr>
            <w:r w:rsidRPr="00A40B72">
              <w:rPr>
                <w:rFonts w:ascii="Arial" w:hAnsi="Arial" w:cs="Arial"/>
                <w:b/>
              </w:rPr>
              <w:t>Income Statement</w:t>
            </w:r>
          </w:p>
        </w:tc>
        <w:tc>
          <w:tcPr>
            <w:tcW w:w="90" w:type="dxa"/>
            <w:shd w:val="solid" w:color="auto" w:fill="auto"/>
          </w:tcPr>
          <w:p w:rsidR="00143EC6" w:rsidRPr="00A40B72" w:rsidRDefault="00143EC6" w:rsidP="005669BB">
            <w:pPr>
              <w:jc w:val="center"/>
              <w:rPr>
                <w:rFonts w:ascii="Arial" w:hAnsi="Arial" w:cs="Arial"/>
                <w:b/>
              </w:rPr>
            </w:pPr>
          </w:p>
        </w:tc>
      </w:tr>
      <w:tr w:rsidR="00143EC6" w:rsidRPr="00A40B72" w:rsidTr="005669BB">
        <w:tc>
          <w:tcPr>
            <w:tcW w:w="720" w:type="dxa"/>
            <w:shd w:val="solid" w:color="auto" w:fill="auto"/>
          </w:tcPr>
          <w:p w:rsidR="00143EC6" w:rsidRPr="00A40B72" w:rsidRDefault="00143EC6" w:rsidP="005669BB">
            <w:pPr>
              <w:jc w:val="center"/>
              <w:rPr>
                <w:rFonts w:ascii="Arial" w:hAnsi="Arial" w:cs="Arial"/>
                <w:b/>
              </w:rPr>
            </w:pPr>
          </w:p>
        </w:tc>
        <w:tc>
          <w:tcPr>
            <w:tcW w:w="90" w:type="dxa"/>
            <w:shd w:val="solid" w:color="auto" w:fill="auto"/>
          </w:tcPr>
          <w:p w:rsidR="00143EC6" w:rsidRPr="00A40B72" w:rsidRDefault="00143EC6" w:rsidP="005669BB">
            <w:pPr>
              <w:rPr>
                <w:rFonts w:ascii="Arial" w:hAnsi="Arial" w:cs="Arial"/>
                <w:b/>
              </w:rPr>
            </w:pPr>
          </w:p>
        </w:tc>
        <w:tc>
          <w:tcPr>
            <w:tcW w:w="1170" w:type="dxa"/>
            <w:shd w:val="solid" w:color="auto" w:fill="auto"/>
          </w:tcPr>
          <w:p w:rsidR="00143EC6" w:rsidRPr="00A40B72" w:rsidRDefault="00143EC6" w:rsidP="005669BB">
            <w:pPr>
              <w:tabs>
                <w:tab w:val="decimal" w:pos="990"/>
              </w:tabs>
              <w:rPr>
                <w:rFonts w:ascii="Arial" w:hAnsi="Arial" w:cs="Arial"/>
                <w:b/>
              </w:rPr>
            </w:pPr>
          </w:p>
        </w:tc>
        <w:tc>
          <w:tcPr>
            <w:tcW w:w="270" w:type="dxa"/>
            <w:shd w:val="solid" w:color="auto" w:fill="auto"/>
          </w:tcPr>
          <w:p w:rsidR="00143EC6" w:rsidRPr="00A40B72" w:rsidRDefault="00143EC6" w:rsidP="005669BB">
            <w:pPr>
              <w:jc w:val="center"/>
              <w:rPr>
                <w:rFonts w:ascii="Arial" w:hAnsi="Arial" w:cs="Arial"/>
                <w:b/>
              </w:rPr>
            </w:pPr>
          </w:p>
        </w:tc>
        <w:tc>
          <w:tcPr>
            <w:tcW w:w="1080" w:type="dxa"/>
            <w:shd w:val="solid" w:color="auto" w:fill="auto"/>
          </w:tcPr>
          <w:p w:rsidR="00143EC6" w:rsidRPr="00A40B72" w:rsidRDefault="00143EC6" w:rsidP="005669BB">
            <w:pPr>
              <w:tabs>
                <w:tab w:val="decimal" w:pos="897"/>
              </w:tabs>
              <w:rPr>
                <w:rFonts w:ascii="Arial" w:hAnsi="Arial" w:cs="Arial"/>
                <w:b/>
              </w:rPr>
            </w:pPr>
          </w:p>
        </w:tc>
        <w:tc>
          <w:tcPr>
            <w:tcW w:w="270" w:type="dxa"/>
            <w:shd w:val="solid" w:color="auto" w:fill="auto"/>
          </w:tcPr>
          <w:p w:rsidR="00143EC6" w:rsidRPr="00A40B72" w:rsidRDefault="00143EC6" w:rsidP="005669BB">
            <w:pPr>
              <w:jc w:val="center"/>
              <w:rPr>
                <w:rFonts w:ascii="Arial" w:hAnsi="Arial" w:cs="Arial"/>
                <w:b/>
              </w:rPr>
            </w:pPr>
          </w:p>
        </w:tc>
        <w:tc>
          <w:tcPr>
            <w:tcW w:w="990" w:type="dxa"/>
            <w:shd w:val="solid" w:color="auto" w:fill="auto"/>
          </w:tcPr>
          <w:p w:rsidR="00143EC6" w:rsidRPr="00A40B72" w:rsidRDefault="00143EC6" w:rsidP="005669BB">
            <w:pPr>
              <w:tabs>
                <w:tab w:val="decimal" w:pos="900"/>
              </w:tabs>
              <w:rPr>
                <w:rFonts w:ascii="Arial" w:hAnsi="Arial" w:cs="Arial"/>
                <w:b/>
              </w:rPr>
            </w:pPr>
            <w:r w:rsidRPr="00A40B72">
              <w:rPr>
                <w:rFonts w:ascii="Arial" w:hAnsi="Arial" w:cs="Arial"/>
                <w:b/>
              </w:rPr>
              <w:t>Manuf.</w:t>
            </w:r>
          </w:p>
        </w:tc>
        <w:tc>
          <w:tcPr>
            <w:tcW w:w="360" w:type="dxa"/>
            <w:shd w:val="solid" w:color="auto" w:fill="auto"/>
          </w:tcPr>
          <w:p w:rsidR="00143EC6" w:rsidRPr="00A40B72" w:rsidRDefault="00143EC6" w:rsidP="005669BB">
            <w:pPr>
              <w:jc w:val="center"/>
              <w:rPr>
                <w:rFonts w:ascii="Arial" w:hAnsi="Arial" w:cs="Arial"/>
                <w:b/>
              </w:rPr>
            </w:pPr>
          </w:p>
        </w:tc>
        <w:tc>
          <w:tcPr>
            <w:tcW w:w="1080" w:type="dxa"/>
            <w:shd w:val="solid" w:color="auto" w:fill="auto"/>
          </w:tcPr>
          <w:p w:rsidR="00143EC6" w:rsidRPr="00A40B72" w:rsidRDefault="00143EC6" w:rsidP="005669BB">
            <w:pPr>
              <w:pStyle w:val="Heading9"/>
              <w:tabs>
                <w:tab w:val="clear" w:pos="1620"/>
                <w:tab w:val="decimal" w:pos="810"/>
              </w:tabs>
              <w:rPr>
                <w:rFonts w:ascii="Arial" w:hAnsi="Arial" w:cs="Arial"/>
                <w:sz w:val="24"/>
              </w:rPr>
            </w:pPr>
            <w:r w:rsidRPr="00A40B72">
              <w:rPr>
                <w:rFonts w:ascii="Arial" w:hAnsi="Arial" w:cs="Arial"/>
                <w:sz w:val="24"/>
              </w:rPr>
              <w:t>Office</w:t>
            </w:r>
          </w:p>
        </w:tc>
        <w:tc>
          <w:tcPr>
            <w:tcW w:w="270" w:type="dxa"/>
            <w:shd w:val="solid" w:color="auto" w:fill="auto"/>
          </w:tcPr>
          <w:p w:rsidR="00143EC6" w:rsidRPr="00A40B72" w:rsidRDefault="00143EC6" w:rsidP="005669BB">
            <w:pPr>
              <w:jc w:val="center"/>
              <w:rPr>
                <w:rFonts w:ascii="Arial" w:hAnsi="Arial" w:cs="Arial"/>
                <w:b/>
              </w:rPr>
            </w:pPr>
          </w:p>
        </w:tc>
        <w:tc>
          <w:tcPr>
            <w:tcW w:w="99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Com.</w:t>
            </w:r>
          </w:p>
        </w:tc>
        <w:tc>
          <w:tcPr>
            <w:tcW w:w="270" w:type="dxa"/>
            <w:shd w:val="solid" w:color="auto" w:fill="auto"/>
          </w:tcPr>
          <w:p w:rsidR="00143EC6" w:rsidRPr="00A40B72" w:rsidRDefault="00143EC6" w:rsidP="005669BB">
            <w:pPr>
              <w:jc w:val="center"/>
              <w:rPr>
                <w:rFonts w:ascii="Arial" w:hAnsi="Arial" w:cs="Arial"/>
                <w:b/>
              </w:rPr>
            </w:pPr>
          </w:p>
        </w:tc>
        <w:tc>
          <w:tcPr>
            <w:tcW w:w="1080" w:type="dxa"/>
            <w:shd w:val="solid" w:color="auto" w:fill="auto"/>
          </w:tcPr>
          <w:p w:rsidR="00143EC6" w:rsidRPr="00A40B72" w:rsidRDefault="00143EC6" w:rsidP="005669BB">
            <w:pPr>
              <w:tabs>
                <w:tab w:val="decimal" w:pos="1071"/>
              </w:tabs>
              <w:rPr>
                <w:rFonts w:ascii="Arial" w:hAnsi="Arial" w:cs="Arial"/>
                <w:b/>
              </w:rPr>
            </w:pPr>
          </w:p>
        </w:tc>
        <w:tc>
          <w:tcPr>
            <w:tcW w:w="90" w:type="dxa"/>
            <w:shd w:val="solid" w:color="auto" w:fill="auto"/>
          </w:tcPr>
          <w:p w:rsidR="00143EC6" w:rsidRPr="00A40B72" w:rsidRDefault="00143EC6" w:rsidP="005669BB">
            <w:pPr>
              <w:rPr>
                <w:rFonts w:ascii="Arial" w:hAnsi="Arial" w:cs="Arial"/>
                <w:b/>
              </w:rPr>
            </w:pPr>
          </w:p>
        </w:tc>
        <w:tc>
          <w:tcPr>
            <w:tcW w:w="990" w:type="dxa"/>
            <w:shd w:val="solid" w:color="auto" w:fill="auto"/>
          </w:tcPr>
          <w:p w:rsidR="00143EC6" w:rsidRPr="00A40B72" w:rsidRDefault="00143EC6" w:rsidP="005669BB">
            <w:pPr>
              <w:tabs>
                <w:tab w:val="decimal" w:pos="851"/>
              </w:tabs>
              <w:rPr>
                <w:rFonts w:ascii="Arial" w:hAnsi="Arial" w:cs="Arial"/>
                <w:b/>
              </w:rPr>
            </w:pPr>
          </w:p>
        </w:tc>
        <w:tc>
          <w:tcPr>
            <w:tcW w:w="270" w:type="dxa"/>
            <w:shd w:val="solid" w:color="auto" w:fill="auto"/>
          </w:tcPr>
          <w:p w:rsidR="00143EC6" w:rsidRPr="00A40B72" w:rsidRDefault="00143EC6" w:rsidP="005669BB">
            <w:pPr>
              <w:jc w:val="center"/>
              <w:rPr>
                <w:rFonts w:ascii="Arial" w:hAnsi="Arial" w:cs="Arial"/>
                <w:b/>
              </w:rPr>
            </w:pPr>
          </w:p>
        </w:tc>
        <w:tc>
          <w:tcPr>
            <w:tcW w:w="1080" w:type="dxa"/>
            <w:shd w:val="solid" w:color="auto" w:fill="auto"/>
          </w:tcPr>
          <w:p w:rsidR="00143EC6" w:rsidRPr="00A40B72" w:rsidRDefault="00143EC6" w:rsidP="005669BB">
            <w:pPr>
              <w:tabs>
                <w:tab w:val="decimal" w:pos="858"/>
              </w:tabs>
              <w:rPr>
                <w:rFonts w:ascii="Arial" w:hAnsi="Arial" w:cs="Arial"/>
                <w:b/>
              </w:rPr>
            </w:pPr>
          </w:p>
        </w:tc>
        <w:tc>
          <w:tcPr>
            <w:tcW w:w="270" w:type="dxa"/>
            <w:shd w:val="solid" w:color="auto" w:fill="auto"/>
          </w:tcPr>
          <w:p w:rsidR="00143EC6" w:rsidRPr="00A40B72" w:rsidRDefault="00143EC6" w:rsidP="005669BB">
            <w:pPr>
              <w:jc w:val="center"/>
              <w:rPr>
                <w:rFonts w:ascii="Arial" w:hAnsi="Arial" w:cs="Arial"/>
                <w:b/>
              </w:rPr>
            </w:pPr>
          </w:p>
        </w:tc>
        <w:tc>
          <w:tcPr>
            <w:tcW w:w="1080" w:type="dxa"/>
            <w:shd w:val="solid" w:color="auto" w:fill="auto"/>
          </w:tcPr>
          <w:p w:rsidR="00143EC6" w:rsidRPr="00A40B72" w:rsidRDefault="00143EC6" w:rsidP="005669BB">
            <w:pPr>
              <w:tabs>
                <w:tab w:val="decimal" w:pos="962"/>
              </w:tabs>
              <w:rPr>
                <w:rFonts w:ascii="Arial" w:hAnsi="Arial" w:cs="Arial"/>
                <w:b/>
              </w:rPr>
            </w:pPr>
          </w:p>
        </w:tc>
        <w:tc>
          <w:tcPr>
            <w:tcW w:w="90" w:type="dxa"/>
            <w:shd w:val="solid" w:color="auto" w:fill="auto"/>
          </w:tcPr>
          <w:p w:rsidR="00143EC6" w:rsidRPr="00A40B72" w:rsidRDefault="00143EC6" w:rsidP="005669BB">
            <w:pPr>
              <w:jc w:val="center"/>
              <w:rPr>
                <w:rFonts w:ascii="Arial" w:hAnsi="Arial" w:cs="Arial"/>
                <w:b/>
              </w:rPr>
            </w:pPr>
          </w:p>
        </w:tc>
      </w:tr>
      <w:tr w:rsidR="00143EC6" w:rsidRPr="00A40B72" w:rsidTr="005669BB">
        <w:tc>
          <w:tcPr>
            <w:tcW w:w="72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No.</w:t>
            </w:r>
          </w:p>
        </w:tc>
        <w:tc>
          <w:tcPr>
            <w:tcW w:w="90" w:type="dxa"/>
            <w:shd w:val="solid" w:color="auto" w:fill="auto"/>
          </w:tcPr>
          <w:p w:rsidR="00143EC6" w:rsidRPr="00A40B72" w:rsidRDefault="00143EC6" w:rsidP="005669BB">
            <w:pPr>
              <w:rPr>
                <w:rFonts w:ascii="Arial" w:hAnsi="Arial" w:cs="Arial"/>
                <w:b/>
              </w:rPr>
            </w:pPr>
          </w:p>
        </w:tc>
        <w:tc>
          <w:tcPr>
            <w:tcW w:w="1170" w:type="dxa"/>
            <w:shd w:val="solid" w:color="auto" w:fill="auto"/>
          </w:tcPr>
          <w:p w:rsidR="00143EC6" w:rsidRPr="00A40B72" w:rsidRDefault="00143EC6" w:rsidP="005669BB">
            <w:pPr>
              <w:tabs>
                <w:tab w:val="decimal" w:pos="990"/>
              </w:tabs>
              <w:rPr>
                <w:rFonts w:ascii="Arial" w:hAnsi="Arial" w:cs="Arial"/>
                <w:b/>
              </w:rPr>
            </w:pPr>
            <w:r w:rsidRPr="00A40B72">
              <w:rPr>
                <w:rFonts w:ascii="Arial" w:hAnsi="Arial" w:cs="Arial"/>
                <w:b/>
              </w:rPr>
              <w:t>Cash</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1080" w:type="dxa"/>
            <w:shd w:val="solid" w:color="auto" w:fill="auto"/>
          </w:tcPr>
          <w:p w:rsidR="00143EC6" w:rsidRPr="00A40B72" w:rsidRDefault="00143EC6" w:rsidP="005669BB">
            <w:pPr>
              <w:tabs>
                <w:tab w:val="decimal" w:pos="897"/>
              </w:tabs>
              <w:rPr>
                <w:rFonts w:ascii="Arial" w:hAnsi="Arial" w:cs="Arial"/>
                <w:b/>
              </w:rPr>
            </w:pPr>
            <w:r w:rsidRPr="00A40B72">
              <w:rPr>
                <w:rFonts w:ascii="Arial" w:hAnsi="Arial" w:cs="Arial"/>
                <w:b/>
              </w:rPr>
              <w:t>Invent.</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990" w:type="dxa"/>
            <w:shd w:val="solid" w:color="auto" w:fill="auto"/>
          </w:tcPr>
          <w:p w:rsidR="00143EC6" w:rsidRPr="00A40B72" w:rsidRDefault="00143EC6" w:rsidP="005669BB">
            <w:pPr>
              <w:tabs>
                <w:tab w:val="decimal" w:pos="900"/>
              </w:tabs>
              <w:rPr>
                <w:rFonts w:ascii="Arial" w:hAnsi="Arial" w:cs="Arial"/>
                <w:b/>
              </w:rPr>
            </w:pPr>
            <w:r w:rsidRPr="00A40B72">
              <w:rPr>
                <w:rFonts w:ascii="Arial" w:hAnsi="Arial" w:cs="Arial"/>
                <w:b/>
              </w:rPr>
              <w:t>Equip*.</w:t>
            </w:r>
          </w:p>
        </w:tc>
        <w:tc>
          <w:tcPr>
            <w:tcW w:w="36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1080" w:type="dxa"/>
            <w:shd w:val="solid" w:color="auto" w:fill="auto"/>
          </w:tcPr>
          <w:p w:rsidR="00143EC6" w:rsidRPr="00A40B72" w:rsidRDefault="00143EC6" w:rsidP="005669BB">
            <w:pPr>
              <w:pStyle w:val="Heading9"/>
              <w:tabs>
                <w:tab w:val="clear" w:pos="1620"/>
                <w:tab w:val="decimal" w:pos="630"/>
              </w:tabs>
              <w:rPr>
                <w:rFonts w:ascii="Arial" w:hAnsi="Arial" w:cs="Arial"/>
                <w:sz w:val="24"/>
              </w:rPr>
            </w:pPr>
            <w:r w:rsidRPr="00A40B72">
              <w:rPr>
                <w:rFonts w:ascii="Arial" w:hAnsi="Arial" w:cs="Arial"/>
                <w:sz w:val="24"/>
              </w:rPr>
              <w:t>Furn.*</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990" w:type="dxa"/>
            <w:shd w:val="solid" w:color="auto" w:fill="auto"/>
          </w:tcPr>
          <w:p w:rsidR="00143EC6" w:rsidRPr="00A40B72" w:rsidRDefault="00143EC6" w:rsidP="005669BB">
            <w:pPr>
              <w:jc w:val="center"/>
              <w:rPr>
                <w:rFonts w:ascii="Arial" w:hAnsi="Arial" w:cs="Arial"/>
                <w:b/>
              </w:rPr>
            </w:pPr>
            <w:r>
              <w:rPr>
                <w:rFonts w:ascii="Arial" w:hAnsi="Arial" w:cs="Arial"/>
                <w:b/>
              </w:rPr>
              <w:t>Stk</w:t>
            </w:r>
            <w:r w:rsidRPr="00A40B72">
              <w:rPr>
                <w:rFonts w:ascii="Arial" w:hAnsi="Arial" w:cs="Arial"/>
                <w:b/>
              </w:rPr>
              <w:t>.</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108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Ret. Ear.</w:t>
            </w:r>
          </w:p>
        </w:tc>
        <w:tc>
          <w:tcPr>
            <w:tcW w:w="90" w:type="dxa"/>
            <w:shd w:val="solid" w:color="auto" w:fill="auto"/>
          </w:tcPr>
          <w:p w:rsidR="00143EC6" w:rsidRPr="00A40B72" w:rsidRDefault="00143EC6" w:rsidP="005669BB">
            <w:pPr>
              <w:rPr>
                <w:rFonts w:ascii="Arial" w:hAnsi="Arial" w:cs="Arial"/>
                <w:b/>
              </w:rPr>
            </w:pPr>
          </w:p>
        </w:tc>
        <w:tc>
          <w:tcPr>
            <w:tcW w:w="990" w:type="dxa"/>
            <w:shd w:val="solid" w:color="auto" w:fill="auto"/>
          </w:tcPr>
          <w:p w:rsidR="00143EC6" w:rsidRPr="00A40B72" w:rsidRDefault="00143EC6" w:rsidP="005669BB">
            <w:pPr>
              <w:tabs>
                <w:tab w:val="decimal" w:pos="851"/>
              </w:tabs>
              <w:rPr>
                <w:rFonts w:ascii="Arial" w:hAnsi="Arial" w:cs="Arial"/>
                <w:b/>
              </w:rPr>
            </w:pPr>
            <w:r w:rsidRPr="00A40B72">
              <w:rPr>
                <w:rFonts w:ascii="Arial" w:hAnsi="Arial" w:cs="Arial"/>
                <w:b/>
              </w:rPr>
              <w:t>Rev.</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1080" w:type="dxa"/>
            <w:shd w:val="solid" w:color="auto" w:fill="auto"/>
          </w:tcPr>
          <w:p w:rsidR="00143EC6" w:rsidRPr="00A40B72" w:rsidRDefault="00143EC6" w:rsidP="005669BB">
            <w:pPr>
              <w:tabs>
                <w:tab w:val="decimal" w:pos="858"/>
              </w:tabs>
              <w:rPr>
                <w:rFonts w:ascii="Arial" w:hAnsi="Arial" w:cs="Arial"/>
                <w:b/>
              </w:rPr>
            </w:pPr>
            <w:r w:rsidRPr="00A40B72">
              <w:rPr>
                <w:rFonts w:ascii="Arial" w:hAnsi="Arial" w:cs="Arial"/>
                <w:b/>
              </w:rPr>
              <w:t>Exp.</w:t>
            </w:r>
          </w:p>
        </w:tc>
        <w:tc>
          <w:tcPr>
            <w:tcW w:w="270" w:type="dxa"/>
            <w:shd w:val="solid" w:color="auto" w:fill="auto"/>
          </w:tcPr>
          <w:p w:rsidR="00143EC6" w:rsidRPr="00A40B72" w:rsidRDefault="00143EC6" w:rsidP="005669BB">
            <w:pPr>
              <w:jc w:val="center"/>
              <w:rPr>
                <w:rFonts w:ascii="Arial" w:hAnsi="Arial" w:cs="Arial"/>
                <w:b/>
              </w:rPr>
            </w:pPr>
            <w:r w:rsidRPr="00A40B72">
              <w:rPr>
                <w:rFonts w:ascii="Arial" w:hAnsi="Arial" w:cs="Arial"/>
                <w:b/>
              </w:rPr>
              <w:t>=</w:t>
            </w:r>
          </w:p>
        </w:tc>
        <w:tc>
          <w:tcPr>
            <w:tcW w:w="1080" w:type="dxa"/>
            <w:shd w:val="solid" w:color="auto" w:fill="auto"/>
          </w:tcPr>
          <w:p w:rsidR="00143EC6" w:rsidRPr="00A40B72" w:rsidRDefault="00143EC6" w:rsidP="005669BB">
            <w:pPr>
              <w:tabs>
                <w:tab w:val="decimal" w:pos="962"/>
              </w:tabs>
              <w:rPr>
                <w:rFonts w:ascii="Arial" w:hAnsi="Arial" w:cs="Arial"/>
                <w:b/>
              </w:rPr>
            </w:pPr>
            <w:r w:rsidRPr="00A40B72">
              <w:rPr>
                <w:rFonts w:ascii="Arial" w:hAnsi="Arial" w:cs="Arial"/>
                <w:b/>
              </w:rPr>
              <w:t>Net Inc.</w:t>
            </w:r>
          </w:p>
        </w:tc>
        <w:tc>
          <w:tcPr>
            <w:tcW w:w="90" w:type="dxa"/>
            <w:shd w:val="solid" w:color="auto" w:fill="auto"/>
          </w:tcPr>
          <w:p w:rsidR="00143EC6" w:rsidRPr="00A40B72" w:rsidRDefault="00143EC6" w:rsidP="005669BB">
            <w:pPr>
              <w:jc w:val="center"/>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1</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Pr>
                <w:rFonts w:ascii="Arial" w:hAnsi="Arial" w:cs="Arial"/>
                <w:b/>
              </w:rPr>
              <w:t>87</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897"/>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r>
              <w:rPr>
                <w:rFonts w:ascii="Arial" w:hAnsi="Arial" w:cs="Arial"/>
                <w:b/>
              </w:rPr>
              <w:t>87</w:t>
            </w:r>
            <w:r w:rsidRPr="003B0BB8">
              <w:rPr>
                <w:rFonts w:ascii="Arial" w:hAnsi="Arial" w:cs="Arial"/>
                <w:b/>
              </w:rPr>
              <w:t>,000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2</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sidRPr="003B0BB8">
              <w:rPr>
                <w:rFonts w:ascii="Arial" w:hAnsi="Arial" w:cs="Arial"/>
                <w:b/>
              </w:rPr>
              <w:t>(1</w:t>
            </w:r>
            <w:r>
              <w:rPr>
                <w:rFonts w:ascii="Arial" w:hAnsi="Arial" w:cs="Arial"/>
                <w:b/>
              </w:rPr>
              <w:t>7</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r w:rsidRPr="003B0BB8">
              <w:rPr>
                <w:rFonts w:ascii="Arial" w:hAnsi="Arial" w:cs="Arial"/>
                <w:b/>
              </w:rPr>
              <w:t>1</w:t>
            </w:r>
            <w:r>
              <w:rPr>
                <w:rFonts w:ascii="Arial" w:hAnsi="Arial" w:cs="Arial"/>
                <w:b/>
              </w:rPr>
              <w:t>7</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224"/>
                <w:tab w:val="decimal" w:pos="990"/>
              </w:tabs>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3</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sidRPr="003B0BB8">
              <w:rPr>
                <w:rFonts w:ascii="Arial" w:hAnsi="Arial" w:cs="Arial"/>
                <w:b/>
              </w:rPr>
              <w:t>(</w:t>
            </w:r>
            <w:r>
              <w:rPr>
                <w:rFonts w:ascii="Arial" w:hAnsi="Arial" w:cs="Arial"/>
                <w:b/>
              </w:rPr>
              <w:t>7</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r w:rsidRPr="003B0BB8">
              <w:rPr>
                <w:rFonts w:ascii="Arial" w:hAnsi="Arial" w:cs="Arial"/>
                <w:b/>
              </w:rPr>
              <w:t>(</w:t>
            </w:r>
            <w:r>
              <w:rPr>
                <w:rFonts w:ascii="Arial" w:hAnsi="Arial" w:cs="Arial"/>
                <w:b/>
              </w:rPr>
              <w:t>7</w:t>
            </w:r>
            <w:r w:rsidRPr="003B0BB8">
              <w:rPr>
                <w:rFonts w:ascii="Arial" w:hAnsi="Arial" w:cs="Arial"/>
                <w:b/>
              </w:rPr>
              <w:t>,000)</w:t>
            </w: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r>
              <w:rPr>
                <w:rFonts w:ascii="Arial" w:hAnsi="Arial" w:cs="Arial"/>
                <w:b/>
              </w:rPr>
              <w:t>7</w:t>
            </w:r>
            <w:r w:rsidRPr="003B0BB8">
              <w:rPr>
                <w:rFonts w:ascii="Arial" w:hAnsi="Arial" w:cs="Arial"/>
                <w:b/>
              </w:rPr>
              <w:t>,000</w:t>
            </w: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r w:rsidRPr="003B0BB8">
              <w:rPr>
                <w:rFonts w:ascii="Arial" w:hAnsi="Arial" w:cs="Arial"/>
                <w:b/>
              </w:rPr>
              <w:t>(</w:t>
            </w:r>
            <w:r>
              <w:rPr>
                <w:rFonts w:ascii="Arial" w:hAnsi="Arial" w:cs="Arial"/>
                <w:b/>
              </w:rPr>
              <w:t>7</w:t>
            </w:r>
            <w:r w:rsidRPr="003B0BB8">
              <w:rPr>
                <w:rFonts w:ascii="Arial" w:hAnsi="Arial" w:cs="Arial"/>
                <w:b/>
              </w:rPr>
              <w:t>,000)</w:t>
            </w: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4</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sidRPr="003B0BB8">
              <w:rPr>
                <w:rFonts w:ascii="Arial" w:hAnsi="Arial" w:cs="Arial"/>
                <w:b/>
              </w:rPr>
              <w:t>(</w:t>
            </w:r>
            <w:r>
              <w:rPr>
                <w:rFonts w:ascii="Arial" w:hAnsi="Arial" w:cs="Arial"/>
                <w:b/>
              </w:rPr>
              <w:t>10</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r>
              <w:rPr>
                <w:rFonts w:ascii="Arial" w:hAnsi="Arial" w:cs="Arial"/>
                <w:b/>
              </w:rPr>
              <w:t>10</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5a</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sidRPr="003B0BB8">
              <w:rPr>
                <w:rFonts w:ascii="Arial" w:hAnsi="Arial" w:cs="Arial"/>
                <w:b/>
              </w:rPr>
              <w:t>(12,000)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810"/>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r w:rsidRPr="003B0BB8">
              <w:rPr>
                <w:rFonts w:ascii="Arial" w:hAnsi="Arial" w:cs="Arial"/>
                <w:b/>
              </w:rPr>
              <w:t>12,000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5b</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810"/>
                <w:tab w:val="decimal" w:pos="990"/>
              </w:tabs>
              <w:rPr>
                <w:rFonts w:ascii="Arial" w:hAnsi="Arial" w:cs="Arial"/>
                <w:b/>
                <w:spacing w:val="-20"/>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spacing w:val="-20"/>
              </w:rPr>
            </w:pPr>
            <w:r w:rsidRPr="003B0BB8">
              <w:rPr>
                <w:rFonts w:ascii="Arial" w:hAnsi="Arial" w:cs="Arial"/>
                <w:b/>
                <w:spacing w:val="-20"/>
              </w:rPr>
              <w:t>(1,500)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r w:rsidRPr="003B0BB8">
              <w:rPr>
                <w:rFonts w:ascii="Arial" w:hAnsi="Arial" w:cs="Arial"/>
                <w:b/>
              </w:rPr>
              <w:t>(1,500)</w:t>
            </w: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851"/>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r w:rsidRPr="003B0BB8">
              <w:rPr>
                <w:rFonts w:ascii="Arial" w:hAnsi="Arial" w:cs="Arial"/>
                <w:b/>
              </w:rPr>
              <w:t>1,500</w:t>
            </w: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r w:rsidRPr="003B0BB8">
              <w:rPr>
                <w:rFonts w:ascii="Arial" w:hAnsi="Arial" w:cs="Arial"/>
                <w:b/>
              </w:rPr>
              <w:t>(1,500)</w:t>
            </w: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6a</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r w:rsidRPr="003B0BB8">
              <w:rPr>
                <w:rFonts w:ascii="Arial" w:hAnsi="Arial" w:cs="Arial"/>
                <w:b/>
              </w:rPr>
              <w:t>(</w:t>
            </w:r>
            <w:r w:rsidR="00786F9B">
              <w:rPr>
                <w:rFonts w:ascii="Arial" w:hAnsi="Arial" w:cs="Arial"/>
                <w:b/>
              </w:rPr>
              <w:t>18</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786F9B" w:rsidP="005669BB">
            <w:pPr>
              <w:tabs>
                <w:tab w:val="decimal" w:pos="810"/>
              </w:tabs>
              <w:rPr>
                <w:rFonts w:ascii="Arial" w:hAnsi="Arial" w:cs="Arial"/>
                <w:b/>
              </w:rPr>
            </w:pPr>
            <w:r>
              <w:rPr>
                <w:rFonts w:ascii="Arial" w:hAnsi="Arial" w:cs="Arial"/>
                <w:b/>
              </w:rPr>
              <w:t>18</w:t>
            </w:r>
            <w:r w:rsidR="00143EC6" w:rsidRPr="003B0BB8">
              <w:rPr>
                <w:rFonts w:ascii="Arial" w:hAnsi="Arial" w:cs="Arial"/>
                <w:b/>
              </w:rPr>
              <w:t>,000</w:t>
            </w: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6b</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3B0BB8" w:rsidRDefault="00143EC6" w:rsidP="005669BB">
            <w:pPr>
              <w:tabs>
                <w:tab w:val="decimal" w:pos="99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s>
              <w:rPr>
                <w:rFonts w:ascii="Arial" w:hAnsi="Arial" w:cs="Arial"/>
                <w:b/>
              </w:rPr>
            </w:pPr>
            <w:r>
              <w:rPr>
                <w:rFonts w:ascii="Arial" w:hAnsi="Arial" w:cs="Arial"/>
                <w:b/>
              </w:rPr>
              <w:t>3</w:t>
            </w:r>
            <w:r w:rsidRPr="003B0BB8">
              <w:rPr>
                <w:rFonts w:ascii="Arial" w:hAnsi="Arial" w:cs="Arial"/>
                <w:b/>
              </w:rPr>
              <w:t>,</w:t>
            </w:r>
            <w:r>
              <w:rPr>
                <w:rFonts w:ascii="Arial" w:hAnsi="Arial" w:cs="Arial"/>
                <w:b/>
              </w:rPr>
              <w:t>0</w:t>
            </w:r>
            <w:r w:rsidRPr="003B0BB8">
              <w:rPr>
                <w:rFonts w:ascii="Arial" w:hAnsi="Arial" w:cs="Arial"/>
                <w:b/>
              </w:rPr>
              <w:t>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810"/>
              </w:tabs>
              <w:rPr>
                <w:rFonts w:ascii="Arial" w:hAnsi="Arial" w:cs="Arial"/>
                <w:b/>
              </w:rPr>
            </w:pPr>
            <w:r w:rsidRPr="003B0BB8">
              <w:rPr>
                <w:rFonts w:ascii="Arial" w:hAnsi="Arial" w:cs="Arial"/>
                <w:b/>
              </w:rPr>
              <w:t>(</w:t>
            </w:r>
            <w:r>
              <w:rPr>
                <w:rFonts w:ascii="Arial" w:hAnsi="Arial" w:cs="Arial"/>
                <w:b/>
              </w:rPr>
              <w:t>3</w:t>
            </w:r>
            <w:r w:rsidRPr="003B0BB8">
              <w:rPr>
                <w:rFonts w:ascii="Arial" w:hAnsi="Arial" w:cs="Arial"/>
                <w:b/>
              </w:rPr>
              <w:t>,</w:t>
            </w:r>
            <w:r>
              <w:rPr>
                <w:rFonts w:ascii="Arial" w:hAnsi="Arial" w:cs="Arial"/>
                <w:b/>
              </w:rPr>
              <w:t>0</w:t>
            </w:r>
            <w:r w:rsidRPr="003B0BB8">
              <w:rPr>
                <w:rFonts w:ascii="Arial" w:hAnsi="Arial" w:cs="Arial"/>
                <w:b/>
              </w:rPr>
              <w:t>00)</w:t>
            </w: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00"/>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Pr>
          <w:p w:rsidR="00143EC6" w:rsidRPr="003B0BB8"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7a</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Borders>
              <w:bottom w:val="dotted" w:sz="8" w:space="0" w:color="auto"/>
            </w:tcBorders>
          </w:tcPr>
          <w:p w:rsidR="00143EC6" w:rsidRPr="003B0BB8" w:rsidRDefault="00143EC6" w:rsidP="005669BB">
            <w:pPr>
              <w:tabs>
                <w:tab w:val="decimal" w:pos="990"/>
              </w:tabs>
              <w:rPr>
                <w:rFonts w:ascii="Arial" w:hAnsi="Arial" w:cs="Arial"/>
                <w:b/>
              </w:rPr>
            </w:pPr>
            <w:r>
              <w:rPr>
                <w:rFonts w:ascii="Arial" w:hAnsi="Arial" w:cs="Arial"/>
                <w:b/>
              </w:rPr>
              <w:t>58</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bottom w:val="dotted" w:sz="8" w:space="0" w:color="auto"/>
            </w:tcBorders>
          </w:tcPr>
          <w:p w:rsidR="00143EC6" w:rsidRPr="003B0BB8" w:rsidRDefault="00143EC6" w:rsidP="005669BB">
            <w:pPr>
              <w:tabs>
                <w:tab w:val="decimal" w:pos="90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bottom w:val="dotted" w:sz="8" w:space="0" w:color="auto"/>
            </w:tcBorders>
          </w:tcPr>
          <w:p w:rsidR="00143EC6" w:rsidRPr="003B0BB8" w:rsidRDefault="00143EC6" w:rsidP="005669BB">
            <w:pPr>
              <w:tabs>
                <w:tab w:val="decimal" w:pos="810"/>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bottom w:val="dotted" w:sz="8" w:space="0" w:color="auto"/>
            </w:tcBorders>
          </w:tcPr>
          <w:p w:rsidR="00143EC6" w:rsidRPr="003B0BB8" w:rsidRDefault="00143EC6" w:rsidP="005669BB">
            <w:pPr>
              <w:tabs>
                <w:tab w:val="decimal" w:pos="900"/>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bottom w:val="dotted" w:sz="8" w:space="0" w:color="auto"/>
            </w:tcBorders>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bottom w:val="dotted" w:sz="8" w:space="0" w:color="auto"/>
            </w:tcBorders>
          </w:tcPr>
          <w:p w:rsidR="00143EC6" w:rsidRPr="003B0BB8" w:rsidRDefault="00143EC6" w:rsidP="005669BB">
            <w:pPr>
              <w:tabs>
                <w:tab w:val="decimal" w:pos="990"/>
              </w:tabs>
              <w:rPr>
                <w:rFonts w:ascii="Arial" w:hAnsi="Arial" w:cs="Arial"/>
                <w:b/>
              </w:rPr>
            </w:pPr>
            <w:r>
              <w:rPr>
                <w:rFonts w:ascii="Arial" w:hAnsi="Arial" w:cs="Arial"/>
                <w:b/>
              </w:rPr>
              <w:t>58</w:t>
            </w:r>
            <w:r w:rsidRPr="003B0BB8">
              <w:rPr>
                <w:rFonts w:ascii="Arial" w:hAnsi="Arial" w:cs="Arial"/>
                <w:b/>
              </w:rPr>
              <w:t>,000</w:t>
            </w: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Borders>
              <w:bottom w:val="dotted" w:sz="8" w:space="0" w:color="auto"/>
            </w:tcBorders>
          </w:tcPr>
          <w:p w:rsidR="00143EC6" w:rsidRPr="003B0BB8" w:rsidRDefault="00143EC6" w:rsidP="005669BB">
            <w:pPr>
              <w:tabs>
                <w:tab w:val="decimal" w:pos="900"/>
              </w:tabs>
              <w:rPr>
                <w:rFonts w:ascii="Arial" w:hAnsi="Arial" w:cs="Arial"/>
                <w:b/>
              </w:rPr>
            </w:pPr>
            <w:r>
              <w:rPr>
                <w:rFonts w:ascii="Arial" w:hAnsi="Arial" w:cs="Arial"/>
                <w:b/>
              </w:rPr>
              <w:t>58</w:t>
            </w:r>
            <w:r w:rsidRPr="003B0BB8">
              <w:rPr>
                <w:rFonts w:ascii="Arial" w:hAnsi="Arial" w:cs="Arial"/>
                <w:b/>
              </w:rPr>
              <w:t>,000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bottom w:val="dotted" w:sz="8" w:space="0" w:color="auto"/>
            </w:tcBorders>
          </w:tcPr>
          <w:p w:rsidR="00143EC6" w:rsidRPr="003B0BB8" w:rsidRDefault="00143EC6" w:rsidP="005669BB">
            <w:pPr>
              <w:tabs>
                <w:tab w:val="decimal" w:pos="990"/>
              </w:tabs>
              <w:rPr>
                <w:rFonts w:ascii="Arial" w:hAnsi="Arial" w:cs="Arial"/>
                <w:b/>
              </w:rPr>
            </w:pP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Borders>
              <w:bottom w:val="dotted" w:sz="8" w:space="0" w:color="auto"/>
            </w:tcBorders>
          </w:tcPr>
          <w:p w:rsidR="00143EC6" w:rsidRPr="003B0BB8" w:rsidRDefault="00143EC6" w:rsidP="005669BB">
            <w:pPr>
              <w:tabs>
                <w:tab w:val="decimal" w:pos="962"/>
              </w:tabs>
              <w:rPr>
                <w:rFonts w:ascii="Arial" w:hAnsi="Arial" w:cs="Arial"/>
                <w:b/>
              </w:rPr>
            </w:pPr>
            <w:r>
              <w:rPr>
                <w:rFonts w:ascii="Arial" w:hAnsi="Arial" w:cs="Arial"/>
                <w:b/>
              </w:rPr>
              <w:t>58</w:t>
            </w:r>
            <w:r w:rsidRPr="003B0BB8">
              <w:rPr>
                <w:rFonts w:ascii="Arial" w:hAnsi="Arial" w:cs="Arial"/>
                <w:b/>
              </w:rPr>
              <w:t>,000</w:t>
            </w: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7b</w:t>
            </w:r>
            <w:r>
              <w:rPr>
                <w:rFonts w:ascii="Arial" w:hAnsi="Arial" w:cs="Arial"/>
                <w:b/>
              </w:rPr>
              <w:t>.</w:t>
            </w:r>
          </w:p>
        </w:tc>
        <w:tc>
          <w:tcPr>
            <w:tcW w:w="90" w:type="dxa"/>
            <w:shd w:val="pct30" w:color="auto" w:fill="auto"/>
          </w:tcPr>
          <w:p w:rsidR="00143EC6" w:rsidRPr="00A40B72" w:rsidRDefault="00143EC6" w:rsidP="005669BB">
            <w:pPr>
              <w:rPr>
                <w:rFonts w:ascii="Arial" w:hAnsi="Arial" w:cs="Arial"/>
                <w:b/>
              </w:rPr>
            </w:pPr>
          </w:p>
        </w:tc>
        <w:tc>
          <w:tcPr>
            <w:tcW w:w="1170" w:type="dxa"/>
            <w:tcBorders>
              <w:top w:val="dotted" w:sz="8" w:space="0" w:color="auto"/>
              <w:bottom w:val="single" w:sz="4" w:space="0" w:color="auto"/>
            </w:tcBorders>
          </w:tcPr>
          <w:p w:rsidR="00143EC6" w:rsidRPr="003B0BB8" w:rsidRDefault="00143EC6" w:rsidP="005669BB">
            <w:pPr>
              <w:tabs>
                <w:tab w:val="decimal" w:pos="990"/>
              </w:tabs>
              <w:rPr>
                <w:rFonts w:ascii="Arial" w:hAnsi="Arial" w:cs="Arial"/>
                <w:b/>
              </w:rPr>
            </w:pP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dotted" w:sz="8" w:space="0" w:color="auto"/>
              <w:bottom w:val="single" w:sz="4" w:space="0" w:color="auto"/>
            </w:tcBorders>
          </w:tcPr>
          <w:p w:rsidR="00143EC6" w:rsidRPr="003B0BB8" w:rsidRDefault="00143EC6" w:rsidP="005669BB">
            <w:pPr>
              <w:tabs>
                <w:tab w:val="decimal" w:pos="900"/>
              </w:tabs>
              <w:rPr>
                <w:rFonts w:ascii="Arial" w:hAnsi="Arial" w:cs="Arial"/>
                <w:b/>
              </w:rPr>
            </w:pPr>
            <w:r w:rsidRPr="003B0BB8">
              <w:rPr>
                <w:rFonts w:ascii="Arial" w:hAnsi="Arial" w:cs="Arial"/>
                <w:b/>
              </w:rPr>
              <w:t>(</w:t>
            </w:r>
            <w:r>
              <w:rPr>
                <w:rFonts w:ascii="Arial" w:hAnsi="Arial" w:cs="Arial"/>
                <w:b/>
              </w:rPr>
              <w:t>26</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top w:val="dotted" w:sz="8" w:space="0" w:color="auto"/>
              <w:bottom w:val="single" w:sz="4" w:space="0" w:color="auto"/>
            </w:tcBorders>
          </w:tcPr>
          <w:p w:rsidR="00143EC6" w:rsidRPr="003B0BB8" w:rsidRDefault="00143EC6" w:rsidP="005669BB">
            <w:pPr>
              <w:tabs>
                <w:tab w:val="decimal" w:pos="810"/>
                <w:tab w:val="decimal" w:pos="990"/>
              </w:tabs>
              <w:rPr>
                <w:rFonts w:ascii="Arial" w:hAnsi="Arial" w:cs="Arial"/>
                <w:b/>
              </w:rPr>
            </w:pP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dotted" w:sz="8" w:space="0" w:color="auto"/>
              <w:bottom w:val="single" w:sz="4" w:space="0" w:color="auto"/>
            </w:tcBorders>
          </w:tcPr>
          <w:p w:rsidR="00143EC6" w:rsidRPr="003B0BB8" w:rsidRDefault="00143EC6" w:rsidP="005669BB">
            <w:pPr>
              <w:tabs>
                <w:tab w:val="decimal" w:pos="900"/>
                <w:tab w:val="decimal" w:pos="99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top w:val="dotted" w:sz="8" w:space="0" w:color="auto"/>
              <w:bottom w:val="single" w:sz="4" w:space="0" w:color="auto"/>
            </w:tcBorders>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dotted" w:sz="8" w:space="0" w:color="auto"/>
              <w:bottom w:val="single" w:sz="4" w:space="0" w:color="auto"/>
            </w:tcBorders>
          </w:tcPr>
          <w:p w:rsidR="00143EC6" w:rsidRPr="003B0BB8" w:rsidRDefault="00143EC6" w:rsidP="005669BB">
            <w:pPr>
              <w:tabs>
                <w:tab w:val="decimal" w:pos="990"/>
              </w:tabs>
              <w:rPr>
                <w:rFonts w:ascii="Arial" w:hAnsi="Arial" w:cs="Arial"/>
                <w:b/>
              </w:rPr>
            </w:pPr>
            <w:r w:rsidRPr="003B0BB8">
              <w:rPr>
                <w:rFonts w:ascii="Arial" w:hAnsi="Arial" w:cs="Arial"/>
                <w:b/>
              </w:rPr>
              <w:t>(</w:t>
            </w:r>
            <w:r>
              <w:rPr>
                <w:rFonts w:ascii="Arial" w:hAnsi="Arial" w:cs="Arial"/>
                <w:b/>
              </w:rPr>
              <w:t>26</w:t>
            </w:r>
            <w:r w:rsidRPr="003B0BB8">
              <w:rPr>
                <w:rFonts w:ascii="Arial" w:hAnsi="Arial" w:cs="Arial"/>
                <w:b/>
              </w:rPr>
              <w:t>,000)</w:t>
            </w: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Borders>
              <w:top w:val="dotted" w:sz="8" w:space="0" w:color="auto"/>
              <w:bottom w:val="single" w:sz="4" w:space="0" w:color="auto"/>
            </w:tcBorders>
          </w:tcPr>
          <w:p w:rsidR="00143EC6" w:rsidRPr="003B0BB8" w:rsidRDefault="00143EC6" w:rsidP="005669BB">
            <w:pPr>
              <w:tabs>
                <w:tab w:val="decimal" w:pos="900"/>
              </w:tabs>
              <w:rPr>
                <w:rFonts w:ascii="Arial" w:hAnsi="Arial" w:cs="Arial"/>
                <w:b/>
              </w:rPr>
            </w:pP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dotted" w:sz="8" w:space="0" w:color="auto"/>
              <w:bottom w:val="single" w:sz="4" w:space="0" w:color="auto"/>
            </w:tcBorders>
          </w:tcPr>
          <w:p w:rsidR="00143EC6" w:rsidRPr="003B0BB8" w:rsidRDefault="00143EC6" w:rsidP="005669BB">
            <w:pPr>
              <w:tabs>
                <w:tab w:val="decimal" w:pos="990"/>
              </w:tabs>
              <w:rPr>
                <w:rFonts w:ascii="Arial" w:hAnsi="Arial" w:cs="Arial"/>
                <w:b/>
              </w:rPr>
            </w:pPr>
            <w:r>
              <w:rPr>
                <w:rFonts w:ascii="Arial" w:hAnsi="Arial" w:cs="Arial"/>
                <w:b/>
              </w:rPr>
              <w:t>26</w:t>
            </w:r>
            <w:r w:rsidRPr="003B0BB8">
              <w:rPr>
                <w:rFonts w:ascii="Arial" w:hAnsi="Arial" w:cs="Arial"/>
                <w:b/>
              </w:rPr>
              <w:t>,000</w:t>
            </w: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Borders>
              <w:top w:val="dotted" w:sz="8" w:space="0" w:color="auto"/>
              <w:bottom w:val="single" w:sz="4" w:space="0" w:color="auto"/>
            </w:tcBorders>
          </w:tcPr>
          <w:p w:rsidR="00143EC6" w:rsidRPr="003B0BB8" w:rsidRDefault="00143EC6" w:rsidP="005669BB">
            <w:pPr>
              <w:tabs>
                <w:tab w:val="decimal" w:pos="962"/>
              </w:tabs>
              <w:rPr>
                <w:rFonts w:ascii="Arial" w:hAnsi="Arial" w:cs="Arial"/>
                <w:b/>
              </w:rPr>
            </w:pPr>
            <w:r w:rsidRPr="003B0BB8">
              <w:rPr>
                <w:rFonts w:ascii="Arial" w:hAnsi="Arial" w:cs="Arial"/>
                <w:b/>
              </w:rPr>
              <w:t>(</w:t>
            </w:r>
            <w:r>
              <w:rPr>
                <w:rFonts w:ascii="Arial" w:hAnsi="Arial" w:cs="Arial"/>
                <w:b/>
              </w:rPr>
              <w:t>26</w:t>
            </w:r>
            <w:r w:rsidRPr="003B0BB8">
              <w:rPr>
                <w:rFonts w:ascii="Arial" w:hAnsi="Arial" w:cs="Arial"/>
                <w:b/>
              </w:rPr>
              <w:t>,000)</w:t>
            </w: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c>
          <w:tcPr>
            <w:tcW w:w="720" w:type="dxa"/>
          </w:tcPr>
          <w:p w:rsidR="00143EC6" w:rsidRPr="00A40B72" w:rsidRDefault="00143EC6" w:rsidP="005669BB">
            <w:pPr>
              <w:jc w:val="center"/>
              <w:rPr>
                <w:rFonts w:ascii="Arial" w:hAnsi="Arial" w:cs="Arial"/>
                <w:b/>
              </w:rPr>
            </w:pPr>
            <w:r w:rsidRPr="00A40B72">
              <w:rPr>
                <w:rFonts w:ascii="Arial" w:hAnsi="Arial" w:cs="Arial"/>
                <w:b/>
              </w:rPr>
              <w:t>Total</w:t>
            </w:r>
          </w:p>
        </w:tc>
        <w:tc>
          <w:tcPr>
            <w:tcW w:w="90" w:type="dxa"/>
            <w:shd w:val="pct30" w:color="auto" w:fill="auto"/>
          </w:tcPr>
          <w:p w:rsidR="00143EC6" w:rsidRPr="00A40B72" w:rsidRDefault="00143EC6" w:rsidP="005669BB">
            <w:pPr>
              <w:rPr>
                <w:rFonts w:ascii="Arial" w:hAnsi="Arial" w:cs="Arial"/>
                <w:b/>
              </w:rPr>
            </w:pPr>
          </w:p>
        </w:tc>
        <w:tc>
          <w:tcPr>
            <w:tcW w:w="1170" w:type="dxa"/>
            <w:tcBorders>
              <w:top w:val="single" w:sz="4" w:space="0" w:color="auto"/>
            </w:tcBorders>
          </w:tcPr>
          <w:p w:rsidR="00143EC6" w:rsidRPr="003B0BB8" w:rsidRDefault="00143EC6" w:rsidP="005669BB">
            <w:pPr>
              <w:tabs>
                <w:tab w:val="decimal" w:pos="990"/>
              </w:tabs>
              <w:rPr>
                <w:rFonts w:ascii="Arial" w:hAnsi="Arial" w:cs="Arial"/>
                <w:b/>
              </w:rPr>
            </w:pPr>
            <w:r>
              <w:rPr>
                <w:rFonts w:ascii="Arial" w:hAnsi="Arial" w:cs="Arial"/>
                <w:b/>
              </w:rPr>
              <w:t>8</w:t>
            </w:r>
            <w:r w:rsidR="00786F9B">
              <w:rPr>
                <w:rFonts w:ascii="Arial" w:hAnsi="Arial" w:cs="Arial"/>
                <w:b/>
              </w:rPr>
              <w:t>1</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single" w:sz="4" w:space="0" w:color="auto"/>
            </w:tcBorders>
          </w:tcPr>
          <w:p w:rsidR="00143EC6" w:rsidRPr="003B0BB8" w:rsidRDefault="00143EC6" w:rsidP="005669BB">
            <w:pPr>
              <w:tabs>
                <w:tab w:val="decimal" w:pos="900"/>
              </w:tabs>
              <w:rPr>
                <w:rFonts w:ascii="Arial" w:hAnsi="Arial" w:cs="Arial"/>
                <w:b/>
              </w:rPr>
            </w:pPr>
            <w:r>
              <w:rPr>
                <w:rFonts w:ascii="Arial" w:hAnsi="Arial" w:cs="Arial"/>
                <w:b/>
              </w:rPr>
              <w:t>4</w:t>
            </w:r>
            <w:r w:rsidRPr="003B0BB8">
              <w:rPr>
                <w:rFonts w:ascii="Arial" w:hAnsi="Arial" w:cs="Arial"/>
                <w:b/>
              </w:rPr>
              <w:t>,000</w:t>
            </w:r>
          </w:p>
        </w:tc>
        <w:tc>
          <w:tcPr>
            <w:tcW w:w="27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top w:val="single" w:sz="4" w:space="0" w:color="auto"/>
            </w:tcBorders>
          </w:tcPr>
          <w:p w:rsidR="00143EC6" w:rsidRPr="003B0BB8" w:rsidRDefault="00786F9B" w:rsidP="005669BB">
            <w:pPr>
              <w:tabs>
                <w:tab w:val="decimal" w:pos="810"/>
              </w:tabs>
              <w:rPr>
                <w:rFonts w:ascii="Arial" w:hAnsi="Arial" w:cs="Arial"/>
                <w:b/>
              </w:rPr>
            </w:pPr>
            <w:r w:rsidRPr="003B0BB8">
              <w:rPr>
                <w:rFonts w:ascii="Arial" w:hAnsi="Arial" w:cs="Arial"/>
                <w:b/>
              </w:rPr>
              <w:t>1</w:t>
            </w:r>
            <w:r>
              <w:rPr>
                <w:rFonts w:ascii="Arial" w:hAnsi="Arial" w:cs="Arial"/>
                <w:b/>
              </w:rPr>
              <w:t>5</w:t>
            </w:r>
            <w:r w:rsidR="00143EC6" w:rsidRPr="003B0BB8">
              <w:rPr>
                <w:rFonts w:ascii="Arial" w:hAnsi="Arial" w:cs="Arial"/>
                <w:b/>
              </w:rPr>
              <w:t>,000</w:t>
            </w:r>
          </w:p>
        </w:tc>
        <w:tc>
          <w:tcPr>
            <w:tcW w:w="360" w:type="dxa"/>
          </w:tcPr>
          <w:p w:rsidR="00143EC6" w:rsidRPr="002C15B2"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single" w:sz="4" w:space="0" w:color="auto"/>
            </w:tcBorders>
          </w:tcPr>
          <w:p w:rsidR="00143EC6" w:rsidRPr="003B0BB8" w:rsidRDefault="00143EC6" w:rsidP="005669BB">
            <w:pPr>
              <w:tabs>
                <w:tab w:val="decimal" w:pos="900"/>
              </w:tabs>
              <w:rPr>
                <w:rFonts w:ascii="Arial" w:hAnsi="Arial" w:cs="Arial"/>
                <w:b/>
              </w:rPr>
            </w:pPr>
            <w:r w:rsidRPr="003B0BB8">
              <w:rPr>
                <w:rFonts w:ascii="Arial" w:hAnsi="Arial" w:cs="Arial"/>
                <w:b/>
              </w:rPr>
              <w:t>10,500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990" w:type="dxa"/>
            <w:tcBorders>
              <w:top w:val="single" w:sz="4" w:space="0" w:color="auto"/>
            </w:tcBorders>
          </w:tcPr>
          <w:p w:rsidR="00143EC6" w:rsidRPr="003B0BB8" w:rsidRDefault="00143EC6" w:rsidP="005669BB">
            <w:pPr>
              <w:tabs>
                <w:tab w:val="decimal" w:pos="900"/>
              </w:tabs>
              <w:rPr>
                <w:rFonts w:ascii="Arial" w:hAnsi="Arial" w:cs="Arial"/>
                <w:b/>
              </w:rPr>
            </w:pPr>
            <w:r>
              <w:rPr>
                <w:rFonts w:ascii="Arial" w:hAnsi="Arial" w:cs="Arial"/>
                <w:b/>
              </w:rPr>
              <w:t>87</w:t>
            </w:r>
            <w:r w:rsidRPr="003B0BB8">
              <w:rPr>
                <w:rFonts w:ascii="Arial" w:hAnsi="Arial" w:cs="Arial"/>
                <w:b/>
              </w:rPr>
              <w:t>,000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single" w:sz="4" w:space="0" w:color="auto"/>
            </w:tcBorders>
          </w:tcPr>
          <w:p w:rsidR="00143EC6" w:rsidRPr="003B0BB8" w:rsidRDefault="00143EC6" w:rsidP="005669BB">
            <w:pPr>
              <w:tabs>
                <w:tab w:val="decimal" w:pos="990"/>
              </w:tabs>
              <w:rPr>
                <w:rFonts w:ascii="Arial" w:hAnsi="Arial" w:cs="Arial"/>
                <w:b/>
              </w:rPr>
            </w:pPr>
            <w:r>
              <w:rPr>
                <w:rFonts w:ascii="Arial" w:hAnsi="Arial" w:cs="Arial"/>
                <w:b/>
              </w:rPr>
              <w:t>23</w:t>
            </w:r>
            <w:r w:rsidRPr="003B0BB8">
              <w:rPr>
                <w:rFonts w:ascii="Arial" w:hAnsi="Arial" w:cs="Arial"/>
                <w:b/>
              </w:rPr>
              <w:t>,500</w:t>
            </w:r>
          </w:p>
        </w:tc>
        <w:tc>
          <w:tcPr>
            <w:tcW w:w="90" w:type="dxa"/>
            <w:shd w:val="pct30" w:color="auto" w:fill="auto"/>
          </w:tcPr>
          <w:p w:rsidR="00143EC6" w:rsidRPr="003B0BB8" w:rsidRDefault="00143EC6" w:rsidP="005669BB">
            <w:pPr>
              <w:tabs>
                <w:tab w:val="left" w:pos="720"/>
              </w:tabs>
              <w:jc w:val="right"/>
              <w:rPr>
                <w:rFonts w:ascii="Arial" w:hAnsi="Arial" w:cs="Arial"/>
                <w:b/>
              </w:rPr>
            </w:pPr>
          </w:p>
        </w:tc>
        <w:tc>
          <w:tcPr>
            <w:tcW w:w="990" w:type="dxa"/>
            <w:tcBorders>
              <w:top w:val="single" w:sz="4" w:space="0" w:color="auto"/>
            </w:tcBorders>
          </w:tcPr>
          <w:p w:rsidR="00143EC6" w:rsidRPr="003B0BB8" w:rsidRDefault="00143EC6" w:rsidP="005669BB">
            <w:pPr>
              <w:tabs>
                <w:tab w:val="decimal" w:pos="900"/>
              </w:tabs>
              <w:rPr>
                <w:rFonts w:ascii="Arial" w:hAnsi="Arial" w:cs="Arial"/>
                <w:b/>
              </w:rPr>
            </w:pPr>
            <w:r>
              <w:rPr>
                <w:rFonts w:ascii="Arial" w:hAnsi="Arial" w:cs="Arial"/>
                <w:b/>
              </w:rPr>
              <w:t>58</w:t>
            </w:r>
            <w:r w:rsidRPr="003B0BB8">
              <w:rPr>
                <w:rFonts w:ascii="Arial" w:hAnsi="Arial" w:cs="Arial"/>
                <w:b/>
              </w:rPr>
              <w:t>,000</w:t>
            </w:r>
          </w:p>
        </w:tc>
        <w:tc>
          <w:tcPr>
            <w:tcW w:w="270" w:type="dxa"/>
          </w:tcPr>
          <w:p w:rsidR="00143EC6" w:rsidRPr="00786F9B" w:rsidRDefault="00143EC6" w:rsidP="005669BB">
            <w:pPr>
              <w:tabs>
                <w:tab w:val="left" w:pos="720"/>
              </w:tabs>
              <w:jc w:val="center"/>
              <w:rPr>
                <w:rFonts w:ascii="Arial" w:hAnsi="Arial" w:cs="Arial"/>
                <w:b/>
              </w:rPr>
            </w:pPr>
            <w:r w:rsidRPr="002C15B2">
              <w:rPr>
                <w:rFonts w:ascii="Arial" w:hAnsi="Arial" w:cs="Arial"/>
                <w:b/>
              </w:rPr>
              <w:t>–</w:t>
            </w:r>
          </w:p>
        </w:tc>
        <w:tc>
          <w:tcPr>
            <w:tcW w:w="1080" w:type="dxa"/>
            <w:tcBorders>
              <w:top w:val="single" w:sz="4" w:space="0" w:color="auto"/>
            </w:tcBorders>
          </w:tcPr>
          <w:p w:rsidR="00143EC6" w:rsidRPr="003B0BB8" w:rsidRDefault="00143EC6" w:rsidP="005669BB">
            <w:pPr>
              <w:tabs>
                <w:tab w:val="decimal" w:pos="990"/>
              </w:tabs>
              <w:rPr>
                <w:rFonts w:ascii="Arial" w:hAnsi="Arial" w:cs="Arial"/>
                <w:b/>
              </w:rPr>
            </w:pPr>
            <w:r>
              <w:rPr>
                <w:rFonts w:ascii="Arial" w:hAnsi="Arial" w:cs="Arial"/>
                <w:b/>
              </w:rPr>
              <w:t>34</w:t>
            </w:r>
            <w:r w:rsidRPr="003B0BB8">
              <w:rPr>
                <w:rFonts w:ascii="Arial" w:hAnsi="Arial" w:cs="Arial"/>
                <w:b/>
              </w:rPr>
              <w:t>,500</w:t>
            </w:r>
          </w:p>
        </w:tc>
        <w:tc>
          <w:tcPr>
            <w:tcW w:w="270" w:type="dxa"/>
          </w:tcPr>
          <w:p w:rsidR="00143EC6" w:rsidRPr="003B0BB8" w:rsidRDefault="00143EC6" w:rsidP="005669BB">
            <w:pPr>
              <w:tabs>
                <w:tab w:val="left" w:pos="720"/>
              </w:tabs>
              <w:jc w:val="center"/>
              <w:rPr>
                <w:rFonts w:ascii="Arial" w:hAnsi="Arial" w:cs="Arial"/>
                <w:b/>
              </w:rPr>
            </w:pPr>
            <w:r w:rsidRPr="003B0BB8">
              <w:rPr>
                <w:rFonts w:ascii="Arial" w:hAnsi="Arial" w:cs="Arial"/>
                <w:b/>
              </w:rPr>
              <w:t>=</w:t>
            </w:r>
          </w:p>
        </w:tc>
        <w:tc>
          <w:tcPr>
            <w:tcW w:w="1080" w:type="dxa"/>
            <w:tcBorders>
              <w:top w:val="single" w:sz="4" w:space="0" w:color="auto"/>
            </w:tcBorders>
          </w:tcPr>
          <w:p w:rsidR="00143EC6" w:rsidRPr="003B0BB8" w:rsidRDefault="00143EC6" w:rsidP="005669BB">
            <w:pPr>
              <w:tabs>
                <w:tab w:val="decimal" w:pos="962"/>
              </w:tabs>
              <w:rPr>
                <w:rFonts w:ascii="Arial" w:hAnsi="Arial" w:cs="Arial"/>
                <w:b/>
              </w:rPr>
            </w:pPr>
            <w:r>
              <w:rPr>
                <w:rFonts w:ascii="Arial" w:hAnsi="Arial" w:cs="Arial"/>
                <w:b/>
              </w:rPr>
              <w:t>23</w:t>
            </w:r>
            <w:r w:rsidRPr="003B0BB8">
              <w:rPr>
                <w:rFonts w:ascii="Arial" w:hAnsi="Arial" w:cs="Arial"/>
                <w:b/>
              </w:rPr>
              <w:t>,500</w:t>
            </w: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r w:rsidR="00143EC6" w:rsidRPr="00A40B72" w:rsidTr="005669BB">
        <w:trPr>
          <w:trHeight w:hRule="exact" w:val="160"/>
        </w:trPr>
        <w:tc>
          <w:tcPr>
            <w:tcW w:w="720" w:type="dxa"/>
          </w:tcPr>
          <w:p w:rsidR="00143EC6" w:rsidRPr="00A40B72" w:rsidRDefault="00143EC6" w:rsidP="005669BB">
            <w:pPr>
              <w:jc w:val="center"/>
              <w:rPr>
                <w:rFonts w:ascii="Arial" w:hAnsi="Arial" w:cs="Arial"/>
                <w:b/>
              </w:rPr>
            </w:pPr>
          </w:p>
        </w:tc>
        <w:tc>
          <w:tcPr>
            <w:tcW w:w="90" w:type="dxa"/>
            <w:shd w:val="pct30" w:color="auto" w:fill="auto"/>
          </w:tcPr>
          <w:p w:rsidR="00143EC6" w:rsidRPr="00A40B72" w:rsidRDefault="00143EC6" w:rsidP="005669BB">
            <w:pPr>
              <w:rPr>
                <w:rFonts w:ascii="Arial" w:hAnsi="Arial" w:cs="Arial"/>
                <w:b/>
              </w:rPr>
            </w:pPr>
          </w:p>
        </w:tc>
        <w:tc>
          <w:tcPr>
            <w:tcW w:w="1170" w:type="dxa"/>
          </w:tcPr>
          <w:p w:rsidR="00143EC6" w:rsidRPr="00A40B72" w:rsidRDefault="00143EC6" w:rsidP="005669BB">
            <w:pPr>
              <w:tabs>
                <w:tab w:val="decimal" w:pos="990"/>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color w:val="FF0000"/>
              </w:rPr>
            </w:pPr>
          </w:p>
        </w:tc>
        <w:tc>
          <w:tcPr>
            <w:tcW w:w="1080" w:type="dxa"/>
          </w:tcPr>
          <w:p w:rsidR="00143EC6" w:rsidRPr="00A40B72" w:rsidRDefault="00143EC6" w:rsidP="005669BB">
            <w:pPr>
              <w:tabs>
                <w:tab w:val="decimal" w:pos="897"/>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color w:val="FF0000"/>
              </w:rPr>
            </w:pPr>
          </w:p>
        </w:tc>
        <w:tc>
          <w:tcPr>
            <w:tcW w:w="990" w:type="dxa"/>
          </w:tcPr>
          <w:p w:rsidR="00143EC6" w:rsidRPr="00A40B72" w:rsidRDefault="00143EC6" w:rsidP="005669BB">
            <w:pPr>
              <w:tabs>
                <w:tab w:val="decimal" w:pos="810"/>
              </w:tabs>
              <w:rPr>
                <w:rFonts w:ascii="Arial" w:hAnsi="Arial" w:cs="Arial"/>
                <w:b/>
              </w:rPr>
            </w:pPr>
          </w:p>
        </w:tc>
        <w:tc>
          <w:tcPr>
            <w:tcW w:w="360" w:type="dxa"/>
          </w:tcPr>
          <w:p w:rsidR="00143EC6" w:rsidRPr="00A40B72" w:rsidRDefault="00143EC6" w:rsidP="005669BB">
            <w:pPr>
              <w:tabs>
                <w:tab w:val="left" w:pos="720"/>
              </w:tabs>
              <w:jc w:val="center"/>
              <w:rPr>
                <w:rFonts w:ascii="Arial" w:hAnsi="Arial" w:cs="Arial"/>
                <w:b/>
                <w:color w:val="FF0000"/>
              </w:rPr>
            </w:pPr>
          </w:p>
        </w:tc>
        <w:tc>
          <w:tcPr>
            <w:tcW w:w="1080" w:type="dxa"/>
          </w:tcPr>
          <w:p w:rsidR="00143EC6" w:rsidRPr="00A40B72" w:rsidRDefault="00143EC6" w:rsidP="005669BB">
            <w:pPr>
              <w:tabs>
                <w:tab w:val="decimal" w:pos="990"/>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rPr>
            </w:pPr>
          </w:p>
        </w:tc>
        <w:tc>
          <w:tcPr>
            <w:tcW w:w="990" w:type="dxa"/>
          </w:tcPr>
          <w:p w:rsidR="00143EC6" w:rsidRPr="00A40B72" w:rsidRDefault="00143EC6" w:rsidP="005669BB">
            <w:pPr>
              <w:tabs>
                <w:tab w:val="decimal" w:pos="900"/>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rPr>
            </w:pPr>
          </w:p>
        </w:tc>
        <w:tc>
          <w:tcPr>
            <w:tcW w:w="1080" w:type="dxa"/>
          </w:tcPr>
          <w:p w:rsidR="00143EC6" w:rsidRPr="00A40B72" w:rsidRDefault="00143EC6" w:rsidP="005669BB">
            <w:pPr>
              <w:tabs>
                <w:tab w:val="decimal" w:pos="1071"/>
              </w:tabs>
              <w:rPr>
                <w:rFonts w:ascii="Arial" w:hAnsi="Arial" w:cs="Arial"/>
                <w:b/>
              </w:rPr>
            </w:pPr>
          </w:p>
        </w:tc>
        <w:tc>
          <w:tcPr>
            <w:tcW w:w="90" w:type="dxa"/>
            <w:shd w:val="pct30" w:color="auto" w:fill="auto"/>
          </w:tcPr>
          <w:p w:rsidR="00143EC6" w:rsidRPr="00A40B72" w:rsidRDefault="00143EC6" w:rsidP="005669BB">
            <w:pPr>
              <w:tabs>
                <w:tab w:val="left" w:pos="720"/>
              </w:tabs>
              <w:jc w:val="right"/>
              <w:rPr>
                <w:rFonts w:ascii="Arial" w:hAnsi="Arial" w:cs="Arial"/>
                <w:b/>
              </w:rPr>
            </w:pPr>
          </w:p>
        </w:tc>
        <w:tc>
          <w:tcPr>
            <w:tcW w:w="990" w:type="dxa"/>
          </w:tcPr>
          <w:p w:rsidR="00143EC6" w:rsidRPr="00A40B72" w:rsidRDefault="00143EC6" w:rsidP="005669BB">
            <w:pPr>
              <w:tabs>
                <w:tab w:val="decimal" w:pos="941"/>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rPr>
            </w:pPr>
          </w:p>
        </w:tc>
        <w:tc>
          <w:tcPr>
            <w:tcW w:w="1080" w:type="dxa"/>
          </w:tcPr>
          <w:p w:rsidR="00143EC6" w:rsidRPr="00A40B72" w:rsidRDefault="00143EC6" w:rsidP="005669BB">
            <w:pPr>
              <w:tabs>
                <w:tab w:val="decimal" w:pos="858"/>
              </w:tabs>
              <w:rPr>
                <w:rFonts w:ascii="Arial" w:hAnsi="Arial" w:cs="Arial"/>
                <w:b/>
              </w:rPr>
            </w:pPr>
          </w:p>
        </w:tc>
        <w:tc>
          <w:tcPr>
            <w:tcW w:w="270" w:type="dxa"/>
          </w:tcPr>
          <w:p w:rsidR="00143EC6" w:rsidRPr="00A40B72" w:rsidRDefault="00143EC6" w:rsidP="005669BB">
            <w:pPr>
              <w:tabs>
                <w:tab w:val="left" w:pos="720"/>
              </w:tabs>
              <w:jc w:val="center"/>
              <w:rPr>
                <w:rFonts w:ascii="Arial" w:hAnsi="Arial" w:cs="Arial"/>
                <w:b/>
              </w:rPr>
            </w:pPr>
          </w:p>
        </w:tc>
        <w:tc>
          <w:tcPr>
            <w:tcW w:w="1080" w:type="dxa"/>
          </w:tcPr>
          <w:p w:rsidR="00143EC6" w:rsidRPr="00A40B72" w:rsidRDefault="00143EC6" w:rsidP="005669BB">
            <w:pPr>
              <w:tabs>
                <w:tab w:val="decimal" w:pos="962"/>
              </w:tabs>
              <w:rPr>
                <w:rFonts w:ascii="Arial" w:hAnsi="Arial" w:cs="Arial"/>
                <w:b/>
              </w:rPr>
            </w:pPr>
          </w:p>
        </w:tc>
        <w:tc>
          <w:tcPr>
            <w:tcW w:w="90" w:type="dxa"/>
            <w:shd w:val="pct30" w:color="auto" w:fill="auto"/>
          </w:tcPr>
          <w:p w:rsidR="00143EC6" w:rsidRPr="00A40B72" w:rsidRDefault="00143EC6" w:rsidP="005669BB">
            <w:pPr>
              <w:tabs>
                <w:tab w:val="left" w:pos="720"/>
                <w:tab w:val="decimal" w:pos="990"/>
              </w:tabs>
              <w:jc w:val="right"/>
              <w:rPr>
                <w:rFonts w:ascii="Arial" w:hAnsi="Arial" w:cs="Arial"/>
                <w:b/>
              </w:rPr>
            </w:pPr>
          </w:p>
        </w:tc>
      </w:tr>
    </w:tbl>
    <w:p w:rsidR="00143EC6" w:rsidRPr="00A40B72" w:rsidRDefault="00143EC6" w:rsidP="00143EC6">
      <w:pPr>
        <w:rPr>
          <w:rFonts w:ascii="Arial" w:hAnsi="Arial" w:cs="Arial"/>
        </w:rPr>
      </w:pPr>
    </w:p>
    <w:p w:rsidR="00143EC6" w:rsidRPr="00A40B72" w:rsidRDefault="00143EC6" w:rsidP="00143EC6">
      <w:pPr>
        <w:ind w:left="90"/>
        <w:rPr>
          <w:rFonts w:ascii="Arial" w:hAnsi="Arial" w:cs="Arial"/>
          <w:b/>
          <w:sz w:val="28"/>
        </w:rPr>
      </w:pPr>
      <w:r w:rsidRPr="00A40B72">
        <w:rPr>
          <w:rFonts w:ascii="Arial" w:hAnsi="Arial" w:cs="Arial"/>
          <w:b/>
          <w:sz w:val="28"/>
        </w:rPr>
        <w:t>*Record accumulated depreciation as negative amounts under these columns.</w:t>
      </w:r>
    </w:p>
    <w:p w:rsidR="00143EC6" w:rsidRPr="00A40B72" w:rsidRDefault="00143EC6" w:rsidP="00143EC6">
      <w:pPr>
        <w:pStyle w:val="Indent1"/>
        <w:rPr>
          <w:rFonts w:ascii="Arial" w:hAnsi="Arial" w:cs="Arial"/>
        </w:rPr>
      </w:pPr>
    </w:p>
    <w:p w:rsidR="00143EC6" w:rsidRPr="00A40B72" w:rsidRDefault="00143EC6" w:rsidP="00143EC6">
      <w:pPr>
        <w:pStyle w:val="Indent1"/>
        <w:rPr>
          <w:rFonts w:ascii="Arial" w:hAnsi="Arial" w:cs="Arial"/>
        </w:rPr>
      </w:pPr>
    </w:p>
    <w:p w:rsidR="00143EC6" w:rsidRPr="00A40B72" w:rsidRDefault="00143EC6" w:rsidP="00143EC6">
      <w:pPr>
        <w:pStyle w:val="Indent1"/>
        <w:rPr>
          <w:rFonts w:ascii="Arial" w:hAnsi="Arial" w:cs="Arial"/>
        </w:rPr>
      </w:pPr>
    </w:p>
    <w:p w:rsidR="006048B4" w:rsidRDefault="006048B4" w:rsidP="006048B4">
      <w:pPr>
        <w:pStyle w:val="Indent1"/>
        <w:ind w:left="0" w:firstLine="0"/>
        <w:rPr>
          <w:rFonts w:ascii="Arial" w:hAnsi="Arial" w:cs="Arial"/>
        </w:rPr>
        <w:sectPr w:rsidR="006048B4" w:rsidSect="006048B4">
          <w:pgSz w:w="15840" w:h="12240" w:orient="landscape"/>
          <w:pgMar w:top="1440" w:right="1440" w:bottom="1440" w:left="1440" w:header="720" w:footer="720" w:gutter="0"/>
          <w:pgNumType w:start="63"/>
          <w:cols w:space="720"/>
          <w:docGrid w:linePitch="360"/>
        </w:sectPr>
      </w:pPr>
    </w:p>
    <w:p w:rsidR="00143EC6" w:rsidRPr="00A40B72" w:rsidRDefault="00143EC6" w:rsidP="002C15B2">
      <w:pPr>
        <w:pStyle w:val="Indent1"/>
        <w:ind w:left="0" w:firstLine="0"/>
        <w:rPr>
          <w:rFonts w:ascii="Arial" w:hAnsi="Arial" w:cs="Arial"/>
        </w:rPr>
      </w:pPr>
      <w:r w:rsidRPr="00A40B72">
        <w:rPr>
          <w:rFonts w:ascii="Arial" w:hAnsi="Arial" w:cs="Arial"/>
        </w:rPr>
        <w:lastRenderedPageBreak/>
        <w:t>Problem 1-</w:t>
      </w:r>
      <w:r w:rsidRPr="00A24BFC">
        <w:rPr>
          <w:rFonts w:ascii="Arial" w:hAnsi="Arial" w:cs="Arial"/>
        </w:rPr>
        <w:t>22</w:t>
      </w:r>
      <w:r w:rsidRPr="00A40B72">
        <w:rPr>
          <w:rFonts w:ascii="Arial" w:hAnsi="Arial" w:cs="Arial"/>
        </w:rPr>
        <w:t>B</w:t>
      </w:r>
    </w:p>
    <w:p w:rsidR="00143EC6" w:rsidRPr="003030E6" w:rsidRDefault="00143EC6" w:rsidP="00143EC6">
      <w:pPr>
        <w:pStyle w:val="Indent1"/>
        <w:rPr>
          <w:rFonts w:ascii="Arial" w:hAnsi="Arial" w:cs="Arial"/>
        </w:rPr>
      </w:pPr>
    </w:p>
    <w:tbl>
      <w:tblPr>
        <w:tblW w:w="9817" w:type="dxa"/>
        <w:tblInd w:w="106" w:type="dxa"/>
        <w:tblLayout w:type="fixed"/>
        <w:tblCellMar>
          <w:left w:w="7" w:type="dxa"/>
          <w:right w:w="7" w:type="dxa"/>
        </w:tblCellMar>
        <w:tblLook w:val="0000" w:firstRow="0" w:lastRow="0" w:firstColumn="0" w:lastColumn="0" w:noHBand="0" w:noVBand="0"/>
      </w:tblPr>
      <w:tblGrid>
        <w:gridCol w:w="180"/>
        <w:gridCol w:w="3427"/>
        <w:gridCol w:w="1260"/>
        <w:gridCol w:w="180"/>
        <w:gridCol w:w="3060"/>
        <w:gridCol w:w="1440"/>
        <w:gridCol w:w="270"/>
      </w:tblGrid>
      <w:tr w:rsidR="00143EC6" w:rsidRPr="003030E6" w:rsidTr="005669BB">
        <w:trPr>
          <w:trHeight w:val="320"/>
        </w:trPr>
        <w:tc>
          <w:tcPr>
            <w:tcW w:w="180" w:type="dxa"/>
            <w:tcBorders>
              <w:left w:val="single" w:sz="18" w:space="0" w:color="auto"/>
            </w:tcBorders>
            <w:shd w:val="solid" w:color="auto" w:fill="auto"/>
          </w:tcPr>
          <w:p w:rsidR="00143EC6" w:rsidRPr="003030E6" w:rsidRDefault="00143EC6" w:rsidP="005669BB">
            <w:pPr>
              <w:pStyle w:val="Indent1"/>
              <w:ind w:left="0" w:firstLine="0"/>
              <w:rPr>
                <w:rFonts w:ascii="Arial" w:hAnsi="Arial" w:cs="Arial"/>
              </w:rPr>
            </w:pPr>
          </w:p>
        </w:tc>
        <w:tc>
          <w:tcPr>
            <w:tcW w:w="9367" w:type="dxa"/>
            <w:gridSpan w:val="5"/>
            <w:shd w:val="solid" w:color="auto" w:fill="auto"/>
          </w:tcPr>
          <w:p w:rsidR="00143EC6" w:rsidRPr="003030E6" w:rsidRDefault="00143EC6" w:rsidP="005669BB">
            <w:pPr>
              <w:pStyle w:val="Indent1"/>
              <w:ind w:left="0" w:firstLine="0"/>
              <w:jc w:val="center"/>
              <w:rPr>
                <w:rFonts w:ascii="Arial" w:hAnsi="Arial" w:cs="Arial"/>
              </w:rPr>
            </w:pPr>
            <w:r>
              <w:rPr>
                <w:rFonts w:ascii="Arial" w:hAnsi="Arial" w:cs="Arial"/>
              </w:rPr>
              <w:t>Fuzhou Company</w:t>
            </w:r>
          </w:p>
        </w:tc>
        <w:tc>
          <w:tcPr>
            <w:tcW w:w="270" w:type="dxa"/>
            <w:tcBorders>
              <w:right w:val="single" w:sz="18" w:space="0" w:color="auto"/>
            </w:tcBorders>
            <w:shd w:val="solid"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solid" w:color="auto" w:fill="auto"/>
          </w:tcPr>
          <w:p w:rsidR="00143EC6" w:rsidRPr="003030E6" w:rsidRDefault="00143EC6" w:rsidP="005669BB">
            <w:pPr>
              <w:pStyle w:val="Indent1"/>
              <w:ind w:left="0" w:firstLine="0"/>
              <w:rPr>
                <w:rFonts w:ascii="Arial" w:hAnsi="Arial" w:cs="Arial"/>
              </w:rPr>
            </w:pPr>
          </w:p>
        </w:tc>
        <w:tc>
          <w:tcPr>
            <w:tcW w:w="4687" w:type="dxa"/>
            <w:gridSpan w:val="2"/>
            <w:shd w:val="solid" w:color="auto" w:fill="auto"/>
          </w:tcPr>
          <w:p w:rsidR="00143EC6" w:rsidRPr="003030E6" w:rsidRDefault="00143EC6" w:rsidP="005669BB">
            <w:pPr>
              <w:pStyle w:val="Indent1"/>
              <w:ind w:left="0" w:firstLine="0"/>
              <w:jc w:val="center"/>
              <w:rPr>
                <w:rFonts w:ascii="Arial" w:hAnsi="Arial" w:cs="Arial"/>
              </w:rPr>
            </w:pPr>
            <w:r w:rsidRPr="003030E6">
              <w:rPr>
                <w:rFonts w:ascii="Arial" w:hAnsi="Arial" w:cs="Arial"/>
              </w:rPr>
              <w:t>Income Statement</w:t>
            </w:r>
            <w:r>
              <w:rPr>
                <w:rFonts w:ascii="Arial" w:hAnsi="Arial" w:cs="Arial"/>
              </w:rPr>
              <w:t xml:space="preserve"> for </w:t>
            </w:r>
            <w:r w:rsidR="00284B57">
              <w:rPr>
                <w:rFonts w:ascii="Arial" w:hAnsi="Arial" w:cs="Arial"/>
              </w:rPr>
              <w:t>Year 1</w:t>
            </w:r>
          </w:p>
        </w:tc>
        <w:tc>
          <w:tcPr>
            <w:tcW w:w="180" w:type="dxa"/>
            <w:shd w:val="solid" w:color="auto" w:fill="auto"/>
          </w:tcPr>
          <w:p w:rsidR="00143EC6" w:rsidRPr="003030E6" w:rsidRDefault="00143EC6" w:rsidP="005669BB">
            <w:pPr>
              <w:pStyle w:val="Indent1"/>
              <w:ind w:left="0" w:firstLine="0"/>
              <w:rPr>
                <w:rFonts w:ascii="Arial" w:hAnsi="Arial" w:cs="Arial"/>
              </w:rPr>
            </w:pPr>
          </w:p>
        </w:tc>
        <w:tc>
          <w:tcPr>
            <w:tcW w:w="4500" w:type="dxa"/>
            <w:gridSpan w:val="2"/>
            <w:shd w:val="solid" w:color="auto" w:fill="auto"/>
          </w:tcPr>
          <w:p w:rsidR="00143EC6" w:rsidRPr="003030E6" w:rsidRDefault="00143EC6" w:rsidP="005669BB">
            <w:pPr>
              <w:pStyle w:val="Indent1"/>
              <w:ind w:left="0" w:firstLine="0"/>
              <w:rPr>
                <w:rFonts w:ascii="Arial" w:hAnsi="Arial" w:cs="Arial"/>
              </w:rPr>
            </w:pPr>
            <w:r w:rsidRPr="003030E6">
              <w:rPr>
                <w:rFonts w:ascii="Arial" w:hAnsi="Arial" w:cs="Arial"/>
              </w:rPr>
              <w:t>Balance Sheet</w:t>
            </w:r>
            <w:r>
              <w:rPr>
                <w:rFonts w:ascii="Arial" w:hAnsi="Arial" w:cs="Arial"/>
              </w:rPr>
              <w:t xml:space="preserve"> as of 12/31/</w:t>
            </w:r>
            <w:r w:rsidR="00284B57">
              <w:rPr>
                <w:rFonts w:ascii="Arial" w:hAnsi="Arial" w:cs="Arial"/>
              </w:rPr>
              <w:t>Year 1</w:t>
            </w:r>
          </w:p>
        </w:tc>
        <w:tc>
          <w:tcPr>
            <w:tcW w:w="270" w:type="dxa"/>
            <w:tcBorders>
              <w:right w:val="single" w:sz="18" w:space="0" w:color="auto"/>
            </w:tcBorders>
            <w:shd w:val="solid"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r w:rsidRPr="003030E6">
              <w:rPr>
                <w:rFonts w:ascii="Arial" w:hAnsi="Arial" w:cs="Arial"/>
              </w:rPr>
              <w:t xml:space="preserve">Sales </w:t>
            </w:r>
            <w:r>
              <w:rPr>
                <w:rFonts w:ascii="Arial" w:hAnsi="Arial" w:cs="Arial"/>
              </w:rPr>
              <w:t>r</w:t>
            </w:r>
            <w:r w:rsidRPr="003030E6">
              <w:rPr>
                <w:rFonts w:ascii="Arial" w:hAnsi="Arial" w:cs="Arial"/>
              </w:rPr>
              <w:t>evenue</w:t>
            </w:r>
          </w:p>
        </w:tc>
        <w:tc>
          <w:tcPr>
            <w:tcW w:w="1260" w:type="dxa"/>
            <w:tcBorders>
              <w:bottom w:val="nil"/>
            </w:tcBorders>
          </w:tcPr>
          <w:p w:rsidR="00143EC6" w:rsidRPr="003030E6" w:rsidRDefault="00143EC6" w:rsidP="005669BB">
            <w:pPr>
              <w:pStyle w:val="Indent1"/>
              <w:tabs>
                <w:tab w:val="decimal" w:pos="1121"/>
              </w:tabs>
              <w:ind w:left="0" w:firstLine="0"/>
              <w:jc w:val="left"/>
              <w:rPr>
                <w:rFonts w:ascii="Arial" w:hAnsi="Arial" w:cs="Arial"/>
              </w:rPr>
            </w:pPr>
            <w:r w:rsidRPr="003030E6">
              <w:rPr>
                <w:rFonts w:ascii="Arial" w:hAnsi="Arial" w:cs="Arial"/>
              </w:rPr>
              <w:t>$2</w:t>
            </w:r>
            <w:r>
              <w:rPr>
                <w:rFonts w:ascii="Arial" w:hAnsi="Arial" w:cs="Arial"/>
              </w:rPr>
              <w:t>9</w:t>
            </w:r>
            <w:r w:rsidRPr="003030E6">
              <w:rPr>
                <w:rFonts w:ascii="Arial" w:hAnsi="Arial" w:cs="Arial"/>
              </w:rPr>
              <w:t>,</w:t>
            </w:r>
            <w:r>
              <w:rPr>
                <w:rFonts w:ascii="Arial" w:hAnsi="Arial" w:cs="Arial"/>
              </w:rPr>
              <w:t>7</w:t>
            </w:r>
            <w:r w:rsidRPr="003030E6">
              <w:rPr>
                <w:rFonts w:ascii="Arial" w:hAnsi="Arial" w:cs="Arial"/>
              </w:rPr>
              <w:t>00</w:t>
            </w: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tabs>
                <w:tab w:val="left" w:pos="0"/>
                <w:tab w:val="decimal" w:pos="1397"/>
              </w:tabs>
              <w:ind w:left="0" w:firstLine="0"/>
              <w:rPr>
                <w:rFonts w:ascii="Arial" w:hAnsi="Arial" w:cs="Arial"/>
              </w:rPr>
            </w:pPr>
            <w:r w:rsidRPr="003030E6">
              <w:rPr>
                <w:rFonts w:ascii="Arial" w:hAnsi="Arial" w:cs="Arial"/>
              </w:rPr>
              <w:t>Assets</w:t>
            </w:r>
          </w:p>
        </w:tc>
        <w:tc>
          <w:tcPr>
            <w:tcW w:w="1440" w:type="dxa"/>
          </w:tcPr>
          <w:p w:rsidR="00143EC6" w:rsidRPr="003030E6" w:rsidRDefault="00143EC6" w:rsidP="005669BB">
            <w:pPr>
              <w:pStyle w:val="Indent1"/>
              <w:tabs>
                <w:tab w:val="decimal" w:pos="1158"/>
              </w:tabs>
              <w:ind w:left="0" w:firstLine="0"/>
              <w:jc w:val="left"/>
              <w:rPr>
                <w:rFonts w:ascii="Arial" w:hAnsi="Arial" w:cs="Arial"/>
              </w:rPr>
            </w:pP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r w:rsidRPr="003030E6">
              <w:rPr>
                <w:rFonts w:ascii="Arial" w:hAnsi="Arial" w:cs="Arial"/>
              </w:rPr>
              <w:t xml:space="preserve">Cost of </w:t>
            </w:r>
            <w:r>
              <w:rPr>
                <w:rFonts w:ascii="Arial" w:hAnsi="Arial" w:cs="Arial"/>
              </w:rPr>
              <w:t>g</w:t>
            </w:r>
            <w:r w:rsidRPr="003030E6">
              <w:rPr>
                <w:rFonts w:ascii="Arial" w:hAnsi="Arial" w:cs="Arial"/>
              </w:rPr>
              <w:t xml:space="preserve">oods </w:t>
            </w:r>
            <w:r>
              <w:rPr>
                <w:rFonts w:ascii="Arial" w:hAnsi="Arial" w:cs="Arial"/>
              </w:rPr>
              <w:t>s</w:t>
            </w:r>
            <w:r w:rsidRPr="003030E6">
              <w:rPr>
                <w:rFonts w:ascii="Arial" w:hAnsi="Arial" w:cs="Arial"/>
              </w:rPr>
              <w:t>old</w:t>
            </w:r>
            <w:r w:rsidRPr="003030E6">
              <w:rPr>
                <w:rFonts w:ascii="Arial" w:hAnsi="Arial" w:cs="Arial"/>
                <w:vertAlign w:val="superscript"/>
              </w:rPr>
              <w:t>1</w:t>
            </w:r>
          </w:p>
        </w:tc>
        <w:tc>
          <w:tcPr>
            <w:tcW w:w="1260" w:type="dxa"/>
            <w:tcBorders>
              <w:bottom w:val="single" w:sz="6" w:space="0" w:color="auto"/>
            </w:tcBorders>
          </w:tcPr>
          <w:p w:rsidR="00143EC6" w:rsidRPr="003030E6" w:rsidRDefault="00143EC6" w:rsidP="005669BB">
            <w:pPr>
              <w:pStyle w:val="Indent1"/>
              <w:tabs>
                <w:tab w:val="decimal" w:pos="1121"/>
              </w:tabs>
              <w:ind w:left="0" w:firstLine="0"/>
              <w:jc w:val="left"/>
              <w:rPr>
                <w:rFonts w:ascii="Arial" w:hAnsi="Arial" w:cs="Arial"/>
              </w:rPr>
            </w:pPr>
            <w:r w:rsidRPr="003030E6">
              <w:rPr>
                <w:rFonts w:ascii="Arial" w:hAnsi="Arial" w:cs="Arial"/>
              </w:rPr>
              <w:t>(</w:t>
            </w:r>
            <w:r>
              <w:rPr>
                <w:rFonts w:ascii="Arial" w:hAnsi="Arial" w:cs="Arial"/>
              </w:rPr>
              <w:t>22</w:t>
            </w:r>
            <w:r w:rsidRPr="003030E6">
              <w:rPr>
                <w:rFonts w:ascii="Arial" w:hAnsi="Arial" w:cs="Arial"/>
              </w:rPr>
              <w:t>,000)</w:t>
            </w: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sidRPr="003030E6">
              <w:rPr>
                <w:rFonts w:ascii="Arial" w:hAnsi="Arial" w:cs="Arial"/>
              </w:rPr>
              <w:t>Cash</w:t>
            </w:r>
            <w:r w:rsidRPr="003030E6">
              <w:rPr>
                <w:rFonts w:ascii="Arial" w:hAnsi="Arial" w:cs="Arial"/>
                <w:vertAlign w:val="superscript"/>
              </w:rPr>
              <w:t>3</w:t>
            </w:r>
          </w:p>
        </w:tc>
        <w:tc>
          <w:tcPr>
            <w:tcW w:w="1440" w:type="dxa"/>
            <w:tcBorders>
              <w:bottom w:val="nil"/>
            </w:tcBorders>
          </w:tcPr>
          <w:p w:rsidR="00143EC6" w:rsidRPr="003030E6" w:rsidRDefault="00143EC6" w:rsidP="005669BB">
            <w:pPr>
              <w:pStyle w:val="Indent1"/>
              <w:tabs>
                <w:tab w:val="decimal" w:pos="1343"/>
              </w:tabs>
              <w:ind w:left="0" w:firstLine="0"/>
              <w:jc w:val="left"/>
              <w:rPr>
                <w:rFonts w:ascii="Arial" w:hAnsi="Arial" w:cs="Arial"/>
              </w:rPr>
            </w:pPr>
            <w:r w:rsidRPr="003030E6">
              <w:rPr>
                <w:rFonts w:ascii="Arial" w:hAnsi="Arial" w:cs="Arial"/>
              </w:rPr>
              <w:t>$</w:t>
            </w:r>
            <w:r>
              <w:rPr>
                <w:rFonts w:ascii="Arial" w:hAnsi="Arial" w:cs="Arial"/>
              </w:rPr>
              <w:t>50</w:t>
            </w:r>
            <w:r w:rsidRPr="003030E6">
              <w:rPr>
                <w:rFonts w:ascii="Arial" w:hAnsi="Arial" w:cs="Arial"/>
              </w:rPr>
              <w:t>,</w:t>
            </w:r>
            <w:r>
              <w:rPr>
                <w:rFonts w:ascii="Arial" w:hAnsi="Arial" w:cs="Arial"/>
              </w:rPr>
              <w:t>7</w:t>
            </w:r>
            <w:r w:rsidRPr="003030E6">
              <w:rPr>
                <w:rFonts w:ascii="Arial" w:hAnsi="Arial" w:cs="Arial"/>
              </w:rPr>
              <w:t>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63"/>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r w:rsidRPr="003030E6">
              <w:rPr>
                <w:rFonts w:ascii="Arial" w:hAnsi="Arial" w:cs="Arial"/>
              </w:rPr>
              <w:t xml:space="preserve">Gross </w:t>
            </w:r>
            <w:r>
              <w:rPr>
                <w:rFonts w:ascii="Arial" w:hAnsi="Arial" w:cs="Arial"/>
              </w:rPr>
              <w:t>m</w:t>
            </w:r>
            <w:r w:rsidRPr="003030E6">
              <w:rPr>
                <w:rFonts w:ascii="Arial" w:hAnsi="Arial" w:cs="Arial"/>
              </w:rPr>
              <w:t>argin</w:t>
            </w:r>
          </w:p>
        </w:tc>
        <w:tc>
          <w:tcPr>
            <w:tcW w:w="1260" w:type="dxa"/>
            <w:tcBorders>
              <w:top w:val="nil"/>
              <w:bottom w:val="nil"/>
            </w:tcBorders>
          </w:tcPr>
          <w:p w:rsidR="00143EC6" w:rsidRPr="003030E6" w:rsidRDefault="00143EC6" w:rsidP="005669BB">
            <w:pPr>
              <w:pStyle w:val="Indent1"/>
              <w:tabs>
                <w:tab w:val="decimal" w:pos="1121"/>
              </w:tabs>
              <w:ind w:left="0" w:firstLine="0"/>
              <w:jc w:val="left"/>
              <w:rPr>
                <w:rFonts w:ascii="Arial" w:hAnsi="Arial" w:cs="Arial"/>
              </w:rPr>
            </w:pPr>
            <w:r>
              <w:rPr>
                <w:rFonts w:ascii="Arial" w:hAnsi="Arial" w:cs="Arial"/>
              </w:rPr>
              <w:t>7</w:t>
            </w:r>
            <w:r w:rsidRPr="003030E6">
              <w:rPr>
                <w:rFonts w:ascii="Arial" w:hAnsi="Arial" w:cs="Arial"/>
              </w:rPr>
              <w:t>,</w:t>
            </w:r>
            <w:r>
              <w:rPr>
                <w:rFonts w:ascii="Arial" w:hAnsi="Arial" w:cs="Arial"/>
              </w:rPr>
              <w:t>7</w:t>
            </w:r>
            <w:r w:rsidRPr="003030E6">
              <w:rPr>
                <w:rFonts w:ascii="Arial" w:hAnsi="Arial" w:cs="Arial"/>
              </w:rPr>
              <w:t>00</w:t>
            </w: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sidRPr="003030E6">
              <w:rPr>
                <w:rFonts w:ascii="Arial" w:hAnsi="Arial" w:cs="Arial"/>
              </w:rPr>
              <w:t xml:space="preserve">Fin. </w:t>
            </w:r>
            <w:r>
              <w:rPr>
                <w:rFonts w:ascii="Arial" w:hAnsi="Arial" w:cs="Arial"/>
              </w:rPr>
              <w:t>g</w:t>
            </w:r>
            <w:r w:rsidRPr="003030E6">
              <w:rPr>
                <w:rFonts w:ascii="Arial" w:hAnsi="Arial" w:cs="Arial"/>
              </w:rPr>
              <w:t xml:space="preserve">oods </w:t>
            </w:r>
            <w:r>
              <w:rPr>
                <w:rFonts w:ascii="Arial" w:hAnsi="Arial" w:cs="Arial"/>
              </w:rPr>
              <w:t>i</w:t>
            </w:r>
            <w:r w:rsidRPr="003030E6">
              <w:rPr>
                <w:rFonts w:ascii="Arial" w:hAnsi="Arial" w:cs="Arial"/>
              </w:rPr>
              <w:t>nventory</w:t>
            </w:r>
            <w:r w:rsidRPr="003030E6">
              <w:rPr>
                <w:rFonts w:ascii="Arial" w:hAnsi="Arial" w:cs="Arial"/>
                <w:vertAlign w:val="superscript"/>
              </w:rPr>
              <w:t>1</w:t>
            </w:r>
          </w:p>
        </w:tc>
        <w:tc>
          <w:tcPr>
            <w:tcW w:w="1440" w:type="dxa"/>
            <w:tcBorders>
              <w:bottom w:val="nil"/>
            </w:tcBorders>
          </w:tcPr>
          <w:p w:rsidR="00143EC6" w:rsidRPr="003030E6" w:rsidRDefault="00143EC6" w:rsidP="005669BB">
            <w:pPr>
              <w:pStyle w:val="Indent1"/>
              <w:tabs>
                <w:tab w:val="decimal" w:pos="1343"/>
              </w:tabs>
              <w:ind w:left="0" w:firstLine="0"/>
              <w:jc w:val="left"/>
              <w:rPr>
                <w:rFonts w:ascii="Arial" w:hAnsi="Arial" w:cs="Arial"/>
              </w:rPr>
            </w:pPr>
            <w:r>
              <w:rPr>
                <w:rFonts w:ascii="Arial" w:hAnsi="Arial" w:cs="Arial"/>
              </w:rPr>
              <w:t>2</w:t>
            </w:r>
            <w:r w:rsidRPr="003030E6">
              <w:rPr>
                <w:rFonts w:ascii="Arial" w:hAnsi="Arial" w:cs="Arial"/>
              </w:rPr>
              <w:t>,000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r w:rsidRPr="003030E6">
              <w:rPr>
                <w:rFonts w:ascii="Arial" w:hAnsi="Arial" w:cs="Arial"/>
              </w:rPr>
              <w:t xml:space="preserve">Administrative </w:t>
            </w:r>
            <w:r>
              <w:rPr>
                <w:rFonts w:ascii="Arial" w:hAnsi="Arial" w:cs="Arial"/>
              </w:rPr>
              <w:t>e</w:t>
            </w:r>
            <w:r w:rsidRPr="003030E6">
              <w:rPr>
                <w:rFonts w:ascii="Arial" w:hAnsi="Arial" w:cs="Arial"/>
              </w:rPr>
              <w:t>xpense</w:t>
            </w:r>
            <w:r w:rsidRPr="003030E6">
              <w:rPr>
                <w:rFonts w:ascii="Arial" w:hAnsi="Arial" w:cs="Arial"/>
                <w:vertAlign w:val="superscript"/>
              </w:rPr>
              <w:t>2</w:t>
            </w:r>
          </w:p>
        </w:tc>
        <w:tc>
          <w:tcPr>
            <w:tcW w:w="1260" w:type="dxa"/>
            <w:tcBorders>
              <w:bottom w:val="nil"/>
            </w:tcBorders>
          </w:tcPr>
          <w:p w:rsidR="00143EC6" w:rsidRPr="003030E6" w:rsidRDefault="00143EC6" w:rsidP="005669BB">
            <w:pPr>
              <w:pStyle w:val="Indent1"/>
              <w:tabs>
                <w:tab w:val="decimal" w:pos="1121"/>
              </w:tabs>
              <w:ind w:left="0" w:firstLine="0"/>
              <w:jc w:val="left"/>
              <w:rPr>
                <w:rFonts w:ascii="Arial" w:hAnsi="Arial" w:cs="Arial"/>
              </w:rPr>
            </w:pPr>
            <w:r w:rsidRPr="003030E6">
              <w:rPr>
                <w:rFonts w:ascii="Arial" w:hAnsi="Arial" w:cs="Arial"/>
              </w:rPr>
              <w:t>(</w:t>
            </w:r>
            <w:r>
              <w:rPr>
                <w:rFonts w:ascii="Arial" w:hAnsi="Arial" w:cs="Arial"/>
              </w:rPr>
              <w:t>5</w:t>
            </w:r>
            <w:r w:rsidRPr="003030E6">
              <w:rPr>
                <w:rFonts w:ascii="Arial" w:hAnsi="Arial" w:cs="Arial"/>
              </w:rPr>
              <w:t>,</w:t>
            </w:r>
            <w:r>
              <w:rPr>
                <w:rFonts w:ascii="Arial" w:hAnsi="Arial" w:cs="Arial"/>
              </w:rPr>
              <w:t>0</w:t>
            </w:r>
            <w:r w:rsidRPr="003030E6">
              <w:rPr>
                <w:rFonts w:ascii="Arial" w:hAnsi="Arial" w:cs="Arial"/>
              </w:rPr>
              <w:t>00)</w:t>
            </w: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sidRPr="003030E6">
              <w:rPr>
                <w:rFonts w:ascii="Arial" w:hAnsi="Arial" w:cs="Arial"/>
              </w:rPr>
              <w:t xml:space="preserve">Total </w:t>
            </w:r>
            <w:r>
              <w:rPr>
                <w:rFonts w:ascii="Arial" w:hAnsi="Arial" w:cs="Arial"/>
              </w:rPr>
              <w:t>a</w:t>
            </w:r>
            <w:r w:rsidRPr="003030E6">
              <w:rPr>
                <w:rFonts w:ascii="Arial" w:hAnsi="Arial" w:cs="Arial"/>
              </w:rPr>
              <w:t>ssets</w:t>
            </w:r>
          </w:p>
        </w:tc>
        <w:tc>
          <w:tcPr>
            <w:tcW w:w="1440" w:type="dxa"/>
            <w:tcBorders>
              <w:top w:val="single" w:sz="6" w:space="0" w:color="auto"/>
              <w:bottom w:val="single" w:sz="24" w:space="0" w:color="auto"/>
            </w:tcBorders>
          </w:tcPr>
          <w:p w:rsidR="00143EC6" w:rsidRPr="003030E6" w:rsidRDefault="00143EC6" w:rsidP="005669BB">
            <w:pPr>
              <w:pStyle w:val="Indent1"/>
              <w:tabs>
                <w:tab w:val="decimal" w:pos="1343"/>
              </w:tabs>
              <w:ind w:left="0" w:firstLine="0"/>
              <w:jc w:val="left"/>
              <w:rPr>
                <w:rFonts w:ascii="Arial" w:hAnsi="Arial" w:cs="Arial"/>
              </w:rPr>
            </w:pPr>
            <w:r w:rsidRPr="003030E6">
              <w:rPr>
                <w:rFonts w:ascii="Arial" w:hAnsi="Arial" w:cs="Arial"/>
              </w:rPr>
              <w:t>$</w:t>
            </w:r>
            <w:r>
              <w:rPr>
                <w:rFonts w:ascii="Arial" w:hAnsi="Arial" w:cs="Arial"/>
              </w:rPr>
              <w:t>52</w:t>
            </w:r>
            <w:r w:rsidRPr="003030E6">
              <w:rPr>
                <w:rFonts w:ascii="Arial" w:hAnsi="Arial" w:cs="Arial"/>
              </w:rPr>
              <w:t>,</w:t>
            </w:r>
            <w:r>
              <w:rPr>
                <w:rFonts w:ascii="Arial" w:hAnsi="Arial" w:cs="Arial"/>
              </w:rPr>
              <w:t>7</w:t>
            </w:r>
            <w:r w:rsidRPr="003030E6">
              <w:rPr>
                <w:rFonts w:ascii="Arial" w:hAnsi="Arial" w:cs="Arial"/>
              </w:rPr>
              <w:t>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r w:rsidRPr="003030E6">
              <w:rPr>
                <w:rFonts w:ascii="Arial" w:hAnsi="Arial" w:cs="Arial"/>
              </w:rPr>
              <w:t xml:space="preserve">Net </w:t>
            </w:r>
            <w:r>
              <w:rPr>
                <w:rFonts w:ascii="Arial" w:hAnsi="Arial" w:cs="Arial"/>
              </w:rPr>
              <w:t>i</w:t>
            </w:r>
            <w:r w:rsidRPr="003030E6">
              <w:rPr>
                <w:rFonts w:ascii="Arial" w:hAnsi="Arial" w:cs="Arial"/>
              </w:rPr>
              <w:t>ncome</w:t>
            </w:r>
          </w:p>
        </w:tc>
        <w:tc>
          <w:tcPr>
            <w:tcW w:w="1260" w:type="dxa"/>
            <w:tcBorders>
              <w:top w:val="single" w:sz="6" w:space="0" w:color="auto"/>
              <w:bottom w:val="single" w:sz="24" w:space="0" w:color="auto"/>
            </w:tcBorders>
          </w:tcPr>
          <w:p w:rsidR="00143EC6" w:rsidRPr="003030E6" w:rsidRDefault="00143EC6" w:rsidP="005669BB">
            <w:pPr>
              <w:pStyle w:val="Indent1"/>
              <w:tabs>
                <w:tab w:val="decimal" w:pos="1121"/>
              </w:tabs>
              <w:ind w:left="0" w:firstLine="0"/>
              <w:jc w:val="left"/>
              <w:rPr>
                <w:rFonts w:ascii="Arial" w:hAnsi="Arial" w:cs="Arial"/>
              </w:rPr>
            </w:pPr>
            <w:r w:rsidRPr="003030E6">
              <w:rPr>
                <w:rFonts w:ascii="Arial" w:hAnsi="Arial" w:cs="Arial"/>
              </w:rPr>
              <w:t>$</w:t>
            </w:r>
            <w:r>
              <w:rPr>
                <w:rFonts w:ascii="Arial" w:hAnsi="Arial" w:cs="Arial"/>
              </w:rPr>
              <w:t>2</w:t>
            </w:r>
            <w:r w:rsidRPr="003030E6">
              <w:rPr>
                <w:rFonts w:ascii="Arial" w:hAnsi="Arial" w:cs="Arial"/>
              </w:rPr>
              <w:t>,</w:t>
            </w:r>
            <w:r>
              <w:rPr>
                <w:rFonts w:ascii="Arial" w:hAnsi="Arial" w:cs="Arial"/>
              </w:rPr>
              <w:t>7</w:t>
            </w:r>
            <w:r w:rsidRPr="003030E6">
              <w:rPr>
                <w:rFonts w:ascii="Arial" w:hAnsi="Arial" w:cs="Arial"/>
              </w:rPr>
              <w:t>00</w:t>
            </w: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p>
        </w:tc>
        <w:tc>
          <w:tcPr>
            <w:tcW w:w="1440" w:type="dxa"/>
            <w:tcBorders>
              <w:top w:val="nil"/>
              <w:bottom w:val="nil"/>
            </w:tcBorders>
          </w:tcPr>
          <w:p w:rsidR="00143EC6" w:rsidRPr="003030E6" w:rsidRDefault="00143EC6" w:rsidP="005669BB">
            <w:pPr>
              <w:pStyle w:val="Indent1"/>
              <w:tabs>
                <w:tab w:val="decimal" w:pos="1343"/>
              </w:tabs>
              <w:ind w:left="0" w:firstLine="0"/>
              <w:jc w:val="left"/>
              <w:rPr>
                <w:rFonts w:ascii="Arial" w:hAnsi="Arial" w:cs="Arial"/>
              </w:rPr>
            </w:pP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p>
        </w:tc>
        <w:tc>
          <w:tcPr>
            <w:tcW w:w="1260" w:type="dxa"/>
            <w:tcBorders>
              <w:top w:val="nil"/>
            </w:tcBorders>
          </w:tcPr>
          <w:p w:rsidR="00143EC6" w:rsidRPr="003030E6" w:rsidRDefault="00143EC6" w:rsidP="005669BB">
            <w:pPr>
              <w:pStyle w:val="Indent1"/>
              <w:tabs>
                <w:tab w:val="decimal" w:pos="1121"/>
              </w:tabs>
              <w:ind w:left="0" w:firstLine="0"/>
              <w:jc w:val="left"/>
              <w:rPr>
                <w:rFonts w:ascii="Arial" w:hAnsi="Arial" w:cs="Arial"/>
              </w:rPr>
            </w:pP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tabs>
                <w:tab w:val="left" w:pos="0"/>
                <w:tab w:val="decimal" w:pos="1397"/>
              </w:tabs>
              <w:ind w:left="0" w:firstLine="0"/>
              <w:rPr>
                <w:rFonts w:ascii="Arial" w:hAnsi="Arial" w:cs="Arial"/>
              </w:rPr>
            </w:pPr>
            <w:r w:rsidRPr="003030E6">
              <w:rPr>
                <w:rFonts w:ascii="Arial" w:hAnsi="Arial" w:cs="Arial"/>
              </w:rPr>
              <w:t>Equity</w:t>
            </w:r>
          </w:p>
        </w:tc>
        <w:tc>
          <w:tcPr>
            <w:tcW w:w="1440" w:type="dxa"/>
          </w:tcPr>
          <w:p w:rsidR="00143EC6" w:rsidRPr="003030E6" w:rsidRDefault="00143EC6" w:rsidP="005669BB">
            <w:pPr>
              <w:pStyle w:val="Indent1"/>
              <w:tabs>
                <w:tab w:val="decimal" w:pos="1343"/>
              </w:tabs>
              <w:ind w:left="0" w:firstLine="0"/>
              <w:jc w:val="left"/>
              <w:rPr>
                <w:rFonts w:ascii="Arial" w:hAnsi="Arial" w:cs="Arial"/>
              </w:rPr>
            </w:pP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p>
        </w:tc>
        <w:tc>
          <w:tcPr>
            <w:tcW w:w="1260" w:type="dxa"/>
          </w:tcPr>
          <w:p w:rsidR="00143EC6" w:rsidRPr="003030E6" w:rsidRDefault="00143EC6" w:rsidP="005669BB">
            <w:pPr>
              <w:pStyle w:val="Indent1"/>
              <w:tabs>
                <w:tab w:val="decimal" w:pos="1121"/>
              </w:tabs>
              <w:ind w:left="0" w:firstLine="0"/>
              <w:jc w:val="left"/>
              <w:rPr>
                <w:rFonts w:ascii="Arial" w:hAnsi="Arial" w:cs="Arial"/>
              </w:rPr>
            </w:pP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Pr>
                <w:rFonts w:ascii="Arial" w:hAnsi="Arial" w:cs="Arial"/>
              </w:rPr>
              <w:t>Common stock</w:t>
            </w:r>
          </w:p>
        </w:tc>
        <w:tc>
          <w:tcPr>
            <w:tcW w:w="1440" w:type="dxa"/>
            <w:tcBorders>
              <w:bottom w:val="nil"/>
            </w:tcBorders>
          </w:tcPr>
          <w:p w:rsidR="00143EC6" w:rsidRPr="003030E6" w:rsidRDefault="00143EC6" w:rsidP="005669BB">
            <w:pPr>
              <w:pStyle w:val="Indent1"/>
              <w:tabs>
                <w:tab w:val="decimal" w:pos="1343"/>
              </w:tabs>
              <w:ind w:left="0" w:firstLine="0"/>
              <w:jc w:val="left"/>
              <w:rPr>
                <w:rFonts w:ascii="Arial" w:hAnsi="Arial" w:cs="Arial"/>
              </w:rPr>
            </w:pPr>
            <w:r w:rsidRPr="003030E6">
              <w:rPr>
                <w:rFonts w:ascii="Arial" w:hAnsi="Arial" w:cs="Arial"/>
              </w:rPr>
              <w:t>$</w:t>
            </w:r>
            <w:r>
              <w:rPr>
                <w:rFonts w:ascii="Arial" w:hAnsi="Arial" w:cs="Arial"/>
              </w:rPr>
              <w:t>50</w:t>
            </w:r>
            <w:r w:rsidRPr="003030E6">
              <w:rPr>
                <w:rFonts w:ascii="Arial" w:hAnsi="Arial" w:cs="Arial"/>
              </w:rPr>
              <w:t>,000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p>
        </w:tc>
        <w:tc>
          <w:tcPr>
            <w:tcW w:w="1260" w:type="dxa"/>
          </w:tcPr>
          <w:p w:rsidR="00143EC6" w:rsidRPr="003030E6" w:rsidRDefault="00143EC6" w:rsidP="005669BB">
            <w:pPr>
              <w:pStyle w:val="Indent1"/>
              <w:tabs>
                <w:tab w:val="decimal" w:pos="1121"/>
              </w:tabs>
              <w:ind w:left="0" w:firstLine="0"/>
              <w:jc w:val="left"/>
              <w:rPr>
                <w:rFonts w:ascii="Arial" w:hAnsi="Arial" w:cs="Arial"/>
              </w:rPr>
            </w:pP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sidRPr="003030E6">
              <w:rPr>
                <w:rFonts w:ascii="Arial" w:hAnsi="Arial" w:cs="Arial"/>
              </w:rPr>
              <w:t xml:space="preserve">Retained </w:t>
            </w:r>
            <w:r>
              <w:rPr>
                <w:rFonts w:ascii="Arial" w:hAnsi="Arial" w:cs="Arial"/>
              </w:rPr>
              <w:t>e</w:t>
            </w:r>
            <w:r w:rsidRPr="003030E6">
              <w:rPr>
                <w:rFonts w:ascii="Arial" w:hAnsi="Arial" w:cs="Arial"/>
              </w:rPr>
              <w:t>arnings</w:t>
            </w:r>
          </w:p>
        </w:tc>
        <w:tc>
          <w:tcPr>
            <w:tcW w:w="1440" w:type="dxa"/>
            <w:tcBorders>
              <w:bottom w:val="nil"/>
            </w:tcBorders>
          </w:tcPr>
          <w:p w:rsidR="00143EC6" w:rsidRPr="003030E6" w:rsidRDefault="00143EC6" w:rsidP="005669BB">
            <w:pPr>
              <w:pStyle w:val="Indent1"/>
              <w:tabs>
                <w:tab w:val="decimal" w:pos="1343"/>
              </w:tabs>
              <w:ind w:left="0" w:firstLine="0"/>
              <w:jc w:val="left"/>
              <w:rPr>
                <w:rFonts w:ascii="Arial" w:hAnsi="Arial" w:cs="Arial"/>
              </w:rPr>
            </w:pPr>
            <w:r>
              <w:rPr>
                <w:rFonts w:ascii="Arial" w:hAnsi="Arial" w:cs="Arial"/>
              </w:rPr>
              <w:t>2</w:t>
            </w:r>
            <w:r w:rsidRPr="003030E6">
              <w:rPr>
                <w:rFonts w:ascii="Arial" w:hAnsi="Arial" w:cs="Arial"/>
              </w:rPr>
              <w:t>,</w:t>
            </w:r>
            <w:r>
              <w:rPr>
                <w:rFonts w:ascii="Arial" w:hAnsi="Arial" w:cs="Arial"/>
              </w:rPr>
              <w:t>7</w:t>
            </w:r>
            <w:r w:rsidRPr="003030E6">
              <w:rPr>
                <w:rFonts w:ascii="Arial" w:hAnsi="Arial" w:cs="Arial"/>
              </w:rPr>
              <w:t>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p>
        </w:tc>
        <w:tc>
          <w:tcPr>
            <w:tcW w:w="1260" w:type="dxa"/>
          </w:tcPr>
          <w:p w:rsidR="00143EC6" w:rsidRPr="003030E6" w:rsidRDefault="00143EC6" w:rsidP="005669BB">
            <w:pPr>
              <w:pStyle w:val="Indent1"/>
              <w:tabs>
                <w:tab w:val="decimal" w:pos="1121"/>
              </w:tabs>
              <w:ind w:left="0" w:firstLine="0"/>
              <w:jc w:val="left"/>
              <w:rPr>
                <w:rFonts w:ascii="Arial" w:hAnsi="Arial" w:cs="Arial"/>
              </w:rPr>
            </w:pP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r w:rsidRPr="003030E6">
              <w:rPr>
                <w:rFonts w:ascii="Arial" w:hAnsi="Arial" w:cs="Arial"/>
              </w:rPr>
              <w:t xml:space="preserve">Total </w:t>
            </w:r>
            <w:r>
              <w:rPr>
                <w:rFonts w:ascii="Arial" w:hAnsi="Arial" w:cs="Arial"/>
              </w:rPr>
              <w:t>e</w:t>
            </w:r>
            <w:r w:rsidRPr="003030E6">
              <w:rPr>
                <w:rFonts w:ascii="Arial" w:hAnsi="Arial" w:cs="Arial"/>
              </w:rPr>
              <w:t>quity</w:t>
            </w:r>
          </w:p>
        </w:tc>
        <w:tc>
          <w:tcPr>
            <w:tcW w:w="1440" w:type="dxa"/>
            <w:tcBorders>
              <w:top w:val="single" w:sz="6" w:space="0" w:color="auto"/>
              <w:bottom w:val="single" w:sz="24" w:space="0" w:color="auto"/>
            </w:tcBorders>
          </w:tcPr>
          <w:p w:rsidR="00143EC6" w:rsidRPr="003030E6" w:rsidRDefault="00143EC6" w:rsidP="005669BB">
            <w:pPr>
              <w:pStyle w:val="Indent1"/>
              <w:tabs>
                <w:tab w:val="decimal" w:pos="1343"/>
              </w:tabs>
              <w:ind w:left="0" w:firstLine="0"/>
              <w:jc w:val="left"/>
              <w:rPr>
                <w:rFonts w:ascii="Arial" w:hAnsi="Arial" w:cs="Arial"/>
              </w:rPr>
            </w:pPr>
            <w:r w:rsidRPr="003030E6">
              <w:rPr>
                <w:rFonts w:ascii="Arial" w:hAnsi="Arial" w:cs="Arial"/>
              </w:rPr>
              <w:t>$</w:t>
            </w:r>
            <w:r>
              <w:rPr>
                <w:rFonts w:ascii="Arial" w:hAnsi="Arial" w:cs="Arial"/>
              </w:rPr>
              <w:t>52</w:t>
            </w:r>
            <w:r w:rsidRPr="003030E6">
              <w:rPr>
                <w:rFonts w:ascii="Arial" w:hAnsi="Arial" w:cs="Arial"/>
              </w:rPr>
              <w:t>,</w:t>
            </w:r>
            <w:r>
              <w:rPr>
                <w:rFonts w:ascii="Arial" w:hAnsi="Arial" w:cs="Arial"/>
              </w:rPr>
              <w:t>7</w:t>
            </w:r>
            <w:r w:rsidRPr="003030E6">
              <w:rPr>
                <w:rFonts w:ascii="Arial" w:hAnsi="Arial" w:cs="Arial"/>
              </w:rPr>
              <w:t>00</w:t>
            </w: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rPr>
          <w:trHeight w:val="320"/>
        </w:trPr>
        <w:tc>
          <w:tcPr>
            <w:tcW w:w="180" w:type="dxa"/>
            <w:tcBorders>
              <w:left w:val="single" w:sz="18" w:space="0" w:color="auto"/>
            </w:tcBorders>
            <w:shd w:val="pct25" w:color="auto" w:fill="auto"/>
          </w:tcPr>
          <w:p w:rsidR="00143EC6" w:rsidRPr="003030E6" w:rsidRDefault="00143EC6" w:rsidP="005669BB">
            <w:pPr>
              <w:pStyle w:val="Indent1"/>
              <w:ind w:left="0" w:firstLine="0"/>
              <w:rPr>
                <w:rFonts w:ascii="Arial" w:hAnsi="Arial" w:cs="Arial"/>
              </w:rPr>
            </w:pPr>
          </w:p>
        </w:tc>
        <w:tc>
          <w:tcPr>
            <w:tcW w:w="3427" w:type="dxa"/>
          </w:tcPr>
          <w:p w:rsidR="00143EC6" w:rsidRPr="003030E6" w:rsidRDefault="00143EC6" w:rsidP="005669BB">
            <w:pPr>
              <w:pStyle w:val="Indent1"/>
              <w:ind w:left="90" w:firstLine="0"/>
              <w:rPr>
                <w:rFonts w:ascii="Arial" w:hAnsi="Arial" w:cs="Arial"/>
              </w:rPr>
            </w:pPr>
          </w:p>
        </w:tc>
        <w:tc>
          <w:tcPr>
            <w:tcW w:w="1260" w:type="dxa"/>
          </w:tcPr>
          <w:p w:rsidR="00143EC6" w:rsidRPr="003030E6" w:rsidRDefault="00143EC6" w:rsidP="005669BB">
            <w:pPr>
              <w:pStyle w:val="Indent1"/>
              <w:tabs>
                <w:tab w:val="decimal" w:pos="1121"/>
              </w:tabs>
              <w:ind w:left="0" w:firstLine="0"/>
              <w:jc w:val="left"/>
              <w:rPr>
                <w:rFonts w:ascii="Arial" w:hAnsi="Arial" w:cs="Arial"/>
              </w:rPr>
            </w:pPr>
          </w:p>
        </w:tc>
        <w:tc>
          <w:tcPr>
            <w:tcW w:w="180" w:type="dxa"/>
            <w:shd w:val="pct25" w:color="auto" w:fill="auto"/>
          </w:tcPr>
          <w:p w:rsidR="00143EC6" w:rsidRPr="003030E6" w:rsidRDefault="00143EC6" w:rsidP="005669BB">
            <w:pPr>
              <w:pStyle w:val="Indent1"/>
              <w:ind w:left="0" w:firstLine="0"/>
              <w:rPr>
                <w:rFonts w:ascii="Arial" w:hAnsi="Arial" w:cs="Arial"/>
              </w:rPr>
            </w:pPr>
          </w:p>
        </w:tc>
        <w:tc>
          <w:tcPr>
            <w:tcW w:w="3060" w:type="dxa"/>
          </w:tcPr>
          <w:p w:rsidR="00143EC6" w:rsidRPr="003030E6" w:rsidRDefault="00143EC6" w:rsidP="005669BB">
            <w:pPr>
              <w:pStyle w:val="Indent1"/>
              <w:ind w:left="126" w:firstLine="0"/>
              <w:rPr>
                <w:rFonts w:ascii="Arial" w:hAnsi="Arial" w:cs="Arial"/>
              </w:rPr>
            </w:pPr>
          </w:p>
        </w:tc>
        <w:tc>
          <w:tcPr>
            <w:tcW w:w="1440" w:type="dxa"/>
            <w:tcBorders>
              <w:top w:val="nil"/>
              <w:bottom w:val="nil"/>
            </w:tcBorders>
          </w:tcPr>
          <w:p w:rsidR="00143EC6" w:rsidRPr="003030E6" w:rsidRDefault="00143EC6" w:rsidP="005669BB">
            <w:pPr>
              <w:pStyle w:val="Indent1"/>
              <w:tabs>
                <w:tab w:val="decimal" w:pos="1158"/>
              </w:tabs>
              <w:ind w:left="0" w:firstLine="0"/>
              <w:jc w:val="left"/>
              <w:rPr>
                <w:rFonts w:ascii="Arial" w:hAnsi="Arial" w:cs="Arial"/>
              </w:rPr>
            </w:pPr>
          </w:p>
        </w:tc>
        <w:tc>
          <w:tcPr>
            <w:tcW w:w="270" w:type="dxa"/>
            <w:tcBorders>
              <w:right w:val="single" w:sz="18" w:space="0" w:color="auto"/>
            </w:tcBorders>
            <w:shd w:val="pct25" w:color="auto" w:fill="auto"/>
          </w:tcPr>
          <w:p w:rsidR="00143EC6" w:rsidRPr="003030E6" w:rsidRDefault="00143EC6" w:rsidP="005669BB">
            <w:pPr>
              <w:pStyle w:val="Indent1"/>
              <w:ind w:left="0" w:firstLine="0"/>
              <w:rPr>
                <w:rFonts w:ascii="Arial" w:hAnsi="Arial" w:cs="Arial"/>
              </w:rPr>
            </w:pPr>
          </w:p>
        </w:tc>
      </w:tr>
      <w:tr w:rsidR="00143EC6" w:rsidRPr="003030E6" w:rsidTr="005669BB">
        <w:tc>
          <w:tcPr>
            <w:tcW w:w="180" w:type="dxa"/>
            <w:tcBorders>
              <w:left w:val="single" w:sz="18" w:space="0" w:color="auto"/>
              <w:bottom w:val="single" w:sz="18" w:space="0" w:color="auto"/>
            </w:tcBorders>
            <w:shd w:val="pct25" w:color="auto" w:fill="auto"/>
          </w:tcPr>
          <w:p w:rsidR="00143EC6" w:rsidRPr="003030E6" w:rsidRDefault="00143EC6" w:rsidP="005669BB">
            <w:pPr>
              <w:pStyle w:val="Indent1"/>
              <w:ind w:left="0" w:firstLine="0"/>
              <w:rPr>
                <w:rFonts w:ascii="Arial" w:hAnsi="Arial" w:cs="Arial"/>
                <w:sz w:val="8"/>
              </w:rPr>
            </w:pPr>
          </w:p>
        </w:tc>
        <w:tc>
          <w:tcPr>
            <w:tcW w:w="3427" w:type="dxa"/>
            <w:tcBorders>
              <w:bottom w:val="single" w:sz="18" w:space="0" w:color="auto"/>
            </w:tcBorders>
          </w:tcPr>
          <w:p w:rsidR="00143EC6" w:rsidRPr="003030E6" w:rsidRDefault="00143EC6" w:rsidP="005669BB">
            <w:pPr>
              <w:pStyle w:val="Indent1"/>
              <w:ind w:left="126" w:firstLine="0"/>
              <w:rPr>
                <w:rFonts w:ascii="Arial" w:hAnsi="Arial" w:cs="Arial"/>
                <w:sz w:val="8"/>
              </w:rPr>
            </w:pPr>
          </w:p>
        </w:tc>
        <w:tc>
          <w:tcPr>
            <w:tcW w:w="1260" w:type="dxa"/>
            <w:tcBorders>
              <w:bottom w:val="single" w:sz="18" w:space="0" w:color="auto"/>
            </w:tcBorders>
          </w:tcPr>
          <w:p w:rsidR="00143EC6" w:rsidRPr="003030E6" w:rsidRDefault="00143EC6" w:rsidP="005669BB">
            <w:pPr>
              <w:pStyle w:val="Indent1"/>
              <w:tabs>
                <w:tab w:val="decimal" w:pos="1121"/>
              </w:tabs>
              <w:ind w:left="0" w:firstLine="0"/>
              <w:jc w:val="left"/>
              <w:rPr>
                <w:rFonts w:ascii="Arial" w:hAnsi="Arial" w:cs="Arial"/>
                <w:sz w:val="8"/>
              </w:rPr>
            </w:pPr>
          </w:p>
        </w:tc>
        <w:tc>
          <w:tcPr>
            <w:tcW w:w="180" w:type="dxa"/>
            <w:tcBorders>
              <w:bottom w:val="single" w:sz="18" w:space="0" w:color="auto"/>
            </w:tcBorders>
            <w:shd w:val="pct25" w:color="auto" w:fill="auto"/>
          </w:tcPr>
          <w:p w:rsidR="00143EC6" w:rsidRPr="003030E6" w:rsidRDefault="00143EC6" w:rsidP="005669BB">
            <w:pPr>
              <w:pStyle w:val="Indent1"/>
              <w:ind w:left="0" w:firstLine="0"/>
              <w:rPr>
                <w:rFonts w:ascii="Arial" w:hAnsi="Arial" w:cs="Arial"/>
                <w:sz w:val="8"/>
              </w:rPr>
            </w:pPr>
          </w:p>
        </w:tc>
        <w:tc>
          <w:tcPr>
            <w:tcW w:w="3060" w:type="dxa"/>
            <w:tcBorders>
              <w:bottom w:val="single" w:sz="18" w:space="0" w:color="auto"/>
            </w:tcBorders>
          </w:tcPr>
          <w:p w:rsidR="00143EC6" w:rsidRPr="003030E6" w:rsidRDefault="00143EC6" w:rsidP="005669BB">
            <w:pPr>
              <w:pStyle w:val="Indent1"/>
              <w:tabs>
                <w:tab w:val="left" w:pos="0"/>
                <w:tab w:val="decimal" w:pos="1397"/>
              </w:tabs>
              <w:ind w:left="0" w:firstLine="0"/>
              <w:rPr>
                <w:rFonts w:ascii="Arial" w:hAnsi="Arial" w:cs="Arial"/>
                <w:sz w:val="8"/>
              </w:rPr>
            </w:pPr>
          </w:p>
        </w:tc>
        <w:tc>
          <w:tcPr>
            <w:tcW w:w="1440" w:type="dxa"/>
            <w:tcBorders>
              <w:bottom w:val="single" w:sz="18" w:space="0" w:color="auto"/>
            </w:tcBorders>
          </w:tcPr>
          <w:p w:rsidR="00143EC6" w:rsidRPr="003030E6" w:rsidRDefault="00143EC6" w:rsidP="005669BB">
            <w:pPr>
              <w:pStyle w:val="Indent1"/>
              <w:tabs>
                <w:tab w:val="decimal" w:pos="1158"/>
              </w:tabs>
              <w:ind w:left="0" w:firstLine="0"/>
              <w:jc w:val="left"/>
              <w:rPr>
                <w:rFonts w:ascii="Arial" w:hAnsi="Arial" w:cs="Arial"/>
                <w:sz w:val="8"/>
              </w:rPr>
            </w:pPr>
          </w:p>
        </w:tc>
        <w:tc>
          <w:tcPr>
            <w:tcW w:w="270" w:type="dxa"/>
            <w:tcBorders>
              <w:bottom w:val="single" w:sz="18" w:space="0" w:color="auto"/>
              <w:right w:val="single" w:sz="18" w:space="0" w:color="auto"/>
            </w:tcBorders>
            <w:shd w:val="pct25" w:color="auto" w:fill="auto"/>
          </w:tcPr>
          <w:p w:rsidR="00143EC6" w:rsidRPr="003030E6" w:rsidRDefault="00143EC6" w:rsidP="005669BB">
            <w:pPr>
              <w:pStyle w:val="Indent1"/>
              <w:ind w:left="0" w:firstLine="0"/>
              <w:rPr>
                <w:rFonts w:ascii="Arial" w:hAnsi="Arial" w:cs="Arial"/>
                <w:sz w:val="8"/>
              </w:rPr>
            </w:pPr>
          </w:p>
        </w:tc>
      </w:tr>
    </w:tbl>
    <w:p w:rsidR="006048B4" w:rsidRDefault="006048B4" w:rsidP="00143EC6">
      <w:pPr>
        <w:pStyle w:val="Indent1"/>
        <w:rPr>
          <w:rFonts w:ascii="Arial" w:hAnsi="Arial" w:cs="Arial"/>
        </w:rPr>
      </w:pPr>
    </w:p>
    <w:p w:rsidR="006048B4" w:rsidRPr="003030E6" w:rsidRDefault="006048B4" w:rsidP="006048B4">
      <w:pPr>
        <w:pStyle w:val="Indent1"/>
        <w:ind w:left="270" w:hanging="270"/>
        <w:rPr>
          <w:rFonts w:ascii="Arial" w:hAnsi="Arial" w:cs="Arial"/>
        </w:rPr>
      </w:pPr>
      <w:r w:rsidRPr="003030E6">
        <w:rPr>
          <w:rFonts w:ascii="Arial" w:hAnsi="Arial" w:cs="Arial"/>
          <w:vertAlign w:val="superscript"/>
        </w:rPr>
        <w:t>1</w:t>
      </w:r>
      <w:r w:rsidRPr="003030E6">
        <w:rPr>
          <w:rFonts w:ascii="Arial" w:hAnsi="Arial" w:cs="Arial"/>
        </w:rPr>
        <w:t xml:space="preserve"> The product costs are $</w:t>
      </w:r>
      <w:r>
        <w:rPr>
          <w:rFonts w:ascii="Arial" w:hAnsi="Arial" w:cs="Arial"/>
        </w:rPr>
        <w:t>10</w:t>
      </w:r>
      <w:r w:rsidRPr="003030E6">
        <w:rPr>
          <w:rFonts w:ascii="Arial" w:hAnsi="Arial" w:cs="Arial"/>
        </w:rPr>
        <w:t>,</w:t>
      </w:r>
      <w:r>
        <w:rPr>
          <w:rFonts w:ascii="Arial" w:hAnsi="Arial" w:cs="Arial"/>
        </w:rPr>
        <w:t>5</w:t>
      </w:r>
      <w:r w:rsidRPr="003030E6">
        <w:rPr>
          <w:rFonts w:ascii="Arial" w:hAnsi="Arial" w:cs="Arial"/>
        </w:rPr>
        <w:t>00 for materials, $</w:t>
      </w:r>
      <w:r>
        <w:rPr>
          <w:rFonts w:ascii="Arial" w:hAnsi="Arial" w:cs="Arial"/>
        </w:rPr>
        <w:t>8</w:t>
      </w:r>
      <w:r w:rsidRPr="003030E6">
        <w:rPr>
          <w:rFonts w:ascii="Arial" w:hAnsi="Arial" w:cs="Arial"/>
        </w:rPr>
        <w:t>,</w:t>
      </w:r>
      <w:r>
        <w:rPr>
          <w:rFonts w:ascii="Arial" w:hAnsi="Arial" w:cs="Arial"/>
        </w:rPr>
        <w:t>6</w:t>
      </w:r>
      <w:r w:rsidRPr="003030E6">
        <w:rPr>
          <w:rFonts w:ascii="Arial" w:hAnsi="Arial" w:cs="Arial"/>
        </w:rPr>
        <w:t>00 for labor, and $</w:t>
      </w:r>
      <w:r>
        <w:rPr>
          <w:rFonts w:ascii="Arial" w:hAnsi="Arial" w:cs="Arial"/>
        </w:rPr>
        <w:t>4</w:t>
      </w:r>
      <w:r w:rsidRPr="003030E6">
        <w:rPr>
          <w:rFonts w:ascii="Arial" w:hAnsi="Arial" w:cs="Arial"/>
        </w:rPr>
        <w:t>,</w:t>
      </w:r>
      <w:r>
        <w:rPr>
          <w:rFonts w:ascii="Arial" w:hAnsi="Arial" w:cs="Arial"/>
        </w:rPr>
        <w:t>9</w:t>
      </w:r>
      <w:r w:rsidRPr="003030E6">
        <w:rPr>
          <w:rFonts w:ascii="Arial" w:hAnsi="Arial" w:cs="Arial"/>
        </w:rPr>
        <w:t>00 for overhead.  Accordingly, $</w:t>
      </w:r>
      <w:r>
        <w:rPr>
          <w:rFonts w:ascii="Arial" w:hAnsi="Arial" w:cs="Arial"/>
        </w:rPr>
        <w:t>24</w:t>
      </w:r>
      <w:r w:rsidRPr="003030E6">
        <w:rPr>
          <w:rFonts w:ascii="Arial" w:hAnsi="Arial" w:cs="Arial"/>
        </w:rPr>
        <w:t>,000 (</w:t>
      </w:r>
      <w:r w:rsidRPr="003030E6">
        <w:rPr>
          <w:rFonts w:ascii="Arial" w:hAnsi="Arial" w:cs="Arial"/>
          <w:i/>
        </w:rPr>
        <w:t>i.e.</w:t>
      </w:r>
      <w:r w:rsidRPr="003030E6">
        <w:rPr>
          <w:rFonts w:ascii="Arial" w:hAnsi="Arial" w:cs="Arial"/>
        </w:rPr>
        <w:t>, $</w:t>
      </w:r>
      <w:r>
        <w:rPr>
          <w:rFonts w:ascii="Arial" w:hAnsi="Arial" w:cs="Arial"/>
        </w:rPr>
        <w:t>10</w:t>
      </w:r>
      <w:r w:rsidRPr="003030E6">
        <w:rPr>
          <w:rFonts w:ascii="Arial" w:hAnsi="Arial" w:cs="Arial"/>
        </w:rPr>
        <w:t>,</w:t>
      </w:r>
      <w:r>
        <w:rPr>
          <w:rFonts w:ascii="Arial" w:hAnsi="Arial" w:cs="Arial"/>
        </w:rPr>
        <w:t>5</w:t>
      </w:r>
      <w:r w:rsidRPr="003030E6">
        <w:rPr>
          <w:rFonts w:ascii="Arial" w:hAnsi="Arial" w:cs="Arial"/>
        </w:rPr>
        <w:t>00</w:t>
      </w:r>
      <w:r>
        <w:rPr>
          <w:rFonts w:ascii="Arial" w:hAnsi="Arial" w:cs="Arial"/>
        </w:rPr>
        <w:t xml:space="preserve"> </w:t>
      </w:r>
      <w:r w:rsidRPr="003030E6">
        <w:rPr>
          <w:rFonts w:ascii="Arial" w:hAnsi="Arial" w:cs="Arial"/>
        </w:rPr>
        <w:t>+</w:t>
      </w:r>
      <w:r>
        <w:rPr>
          <w:rFonts w:ascii="Arial" w:hAnsi="Arial" w:cs="Arial"/>
        </w:rPr>
        <w:t xml:space="preserve"> </w:t>
      </w:r>
      <w:r w:rsidRPr="003030E6">
        <w:rPr>
          <w:rFonts w:ascii="Arial" w:hAnsi="Arial" w:cs="Arial"/>
        </w:rPr>
        <w:t>$</w:t>
      </w:r>
      <w:r>
        <w:rPr>
          <w:rFonts w:ascii="Arial" w:hAnsi="Arial" w:cs="Arial"/>
        </w:rPr>
        <w:t>8</w:t>
      </w:r>
      <w:r w:rsidRPr="003030E6">
        <w:rPr>
          <w:rFonts w:ascii="Arial" w:hAnsi="Arial" w:cs="Arial"/>
        </w:rPr>
        <w:t>,</w:t>
      </w:r>
      <w:r>
        <w:rPr>
          <w:rFonts w:ascii="Arial" w:hAnsi="Arial" w:cs="Arial"/>
        </w:rPr>
        <w:t>6</w:t>
      </w:r>
      <w:r w:rsidRPr="003030E6">
        <w:rPr>
          <w:rFonts w:ascii="Arial" w:hAnsi="Arial" w:cs="Arial"/>
        </w:rPr>
        <w:t>00</w:t>
      </w:r>
      <w:r>
        <w:rPr>
          <w:rFonts w:ascii="Arial" w:hAnsi="Arial" w:cs="Arial"/>
        </w:rPr>
        <w:t xml:space="preserve"> </w:t>
      </w:r>
      <w:r w:rsidRPr="003030E6">
        <w:rPr>
          <w:rFonts w:ascii="Arial" w:hAnsi="Arial" w:cs="Arial"/>
        </w:rPr>
        <w:t>+</w:t>
      </w:r>
      <w:r>
        <w:rPr>
          <w:rFonts w:ascii="Arial" w:hAnsi="Arial" w:cs="Arial"/>
        </w:rPr>
        <w:t xml:space="preserve"> </w:t>
      </w:r>
      <w:r w:rsidRPr="003030E6">
        <w:rPr>
          <w:rFonts w:ascii="Arial" w:hAnsi="Arial" w:cs="Arial"/>
        </w:rPr>
        <w:t>$</w:t>
      </w:r>
      <w:r>
        <w:rPr>
          <w:rFonts w:ascii="Arial" w:hAnsi="Arial" w:cs="Arial"/>
        </w:rPr>
        <w:t>4</w:t>
      </w:r>
      <w:r w:rsidRPr="003030E6">
        <w:rPr>
          <w:rFonts w:ascii="Arial" w:hAnsi="Arial" w:cs="Arial"/>
        </w:rPr>
        <w:t>,</w:t>
      </w:r>
      <w:r>
        <w:rPr>
          <w:rFonts w:ascii="Arial" w:hAnsi="Arial" w:cs="Arial"/>
        </w:rPr>
        <w:t>9</w:t>
      </w:r>
      <w:r w:rsidRPr="003030E6">
        <w:rPr>
          <w:rFonts w:ascii="Arial" w:hAnsi="Arial" w:cs="Arial"/>
        </w:rPr>
        <w:t>00) was used to make the 1,</w:t>
      </w:r>
      <w:r>
        <w:rPr>
          <w:rFonts w:ascii="Arial" w:hAnsi="Arial" w:cs="Arial"/>
        </w:rPr>
        <w:t>2</w:t>
      </w:r>
      <w:r w:rsidRPr="003030E6">
        <w:rPr>
          <w:rFonts w:ascii="Arial" w:hAnsi="Arial" w:cs="Arial"/>
        </w:rPr>
        <w:t>00 units of product.  The cost per unit is $</w:t>
      </w:r>
      <w:r>
        <w:rPr>
          <w:rFonts w:ascii="Arial" w:hAnsi="Arial" w:cs="Arial"/>
        </w:rPr>
        <w:t>2</w:t>
      </w:r>
      <w:r w:rsidRPr="003030E6">
        <w:rPr>
          <w:rFonts w:ascii="Arial" w:hAnsi="Arial" w:cs="Arial"/>
        </w:rPr>
        <w:t>0 (</w:t>
      </w:r>
      <w:r w:rsidRPr="003030E6">
        <w:rPr>
          <w:rFonts w:ascii="Arial" w:hAnsi="Arial" w:cs="Arial"/>
          <w:i/>
        </w:rPr>
        <w:t>i.e.</w:t>
      </w:r>
      <w:r w:rsidRPr="003030E6">
        <w:rPr>
          <w:rFonts w:ascii="Arial" w:hAnsi="Arial" w:cs="Arial"/>
        </w:rPr>
        <w:t xml:space="preserve"> $</w:t>
      </w:r>
      <w:r>
        <w:rPr>
          <w:rFonts w:ascii="Arial" w:hAnsi="Arial" w:cs="Arial"/>
        </w:rPr>
        <w:t>24</w:t>
      </w:r>
      <w:r w:rsidRPr="003030E6">
        <w:rPr>
          <w:rFonts w:ascii="Arial" w:hAnsi="Arial" w:cs="Arial"/>
        </w:rPr>
        <w:t xml:space="preserve">,000 </w:t>
      </w:r>
      <w:r w:rsidRPr="003030E6">
        <w:rPr>
          <w:rFonts w:ascii="Arial" w:hAnsi="Arial" w:cs="Arial"/>
        </w:rPr>
        <w:sym w:font="Courier New" w:char="00F7"/>
      </w:r>
      <w:r w:rsidRPr="003030E6">
        <w:rPr>
          <w:rFonts w:ascii="Arial" w:hAnsi="Arial" w:cs="Arial"/>
        </w:rPr>
        <w:t xml:space="preserve"> 1,</w:t>
      </w:r>
      <w:r>
        <w:rPr>
          <w:rFonts w:ascii="Arial" w:hAnsi="Arial" w:cs="Arial"/>
        </w:rPr>
        <w:t>2</w:t>
      </w:r>
      <w:r w:rsidRPr="003030E6">
        <w:rPr>
          <w:rFonts w:ascii="Arial" w:hAnsi="Arial" w:cs="Arial"/>
        </w:rPr>
        <w:t>00 units).  Since 1,</w:t>
      </w:r>
      <w:r>
        <w:rPr>
          <w:rFonts w:ascii="Arial" w:hAnsi="Arial" w:cs="Arial"/>
        </w:rPr>
        <w:t>1</w:t>
      </w:r>
      <w:r w:rsidRPr="003030E6">
        <w:rPr>
          <w:rFonts w:ascii="Arial" w:hAnsi="Arial" w:cs="Arial"/>
        </w:rPr>
        <w:t xml:space="preserve">00 units were sold, ending inventory will be composed of </w:t>
      </w:r>
      <w:r>
        <w:rPr>
          <w:rFonts w:ascii="Arial" w:hAnsi="Arial" w:cs="Arial"/>
        </w:rPr>
        <w:t>1</w:t>
      </w:r>
      <w:r w:rsidRPr="003030E6">
        <w:rPr>
          <w:rFonts w:ascii="Arial" w:hAnsi="Arial" w:cs="Arial"/>
        </w:rPr>
        <w:t>00 units (</w:t>
      </w:r>
      <w:r w:rsidRPr="003030E6">
        <w:rPr>
          <w:rFonts w:ascii="Arial" w:hAnsi="Arial" w:cs="Arial"/>
          <w:i/>
        </w:rPr>
        <w:t>i.e.</w:t>
      </w:r>
      <w:r w:rsidRPr="003030E6">
        <w:rPr>
          <w:rFonts w:ascii="Arial" w:hAnsi="Arial" w:cs="Arial"/>
        </w:rPr>
        <w:t xml:space="preserve"> 1,</w:t>
      </w:r>
      <w:r>
        <w:rPr>
          <w:rFonts w:ascii="Arial" w:hAnsi="Arial" w:cs="Arial"/>
        </w:rPr>
        <w:t>2</w:t>
      </w:r>
      <w:r w:rsidRPr="003030E6">
        <w:rPr>
          <w:rFonts w:ascii="Arial" w:hAnsi="Arial" w:cs="Arial"/>
        </w:rPr>
        <w:t>00 units - 1,</w:t>
      </w:r>
      <w:r>
        <w:rPr>
          <w:rFonts w:ascii="Arial" w:hAnsi="Arial" w:cs="Arial"/>
        </w:rPr>
        <w:t>1</w:t>
      </w:r>
      <w:r w:rsidRPr="003030E6">
        <w:rPr>
          <w:rFonts w:ascii="Arial" w:hAnsi="Arial" w:cs="Arial"/>
        </w:rPr>
        <w:t>00 units).  The amount of cost of goods sold is $</w:t>
      </w:r>
      <w:r>
        <w:rPr>
          <w:rFonts w:ascii="Arial" w:hAnsi="Arial" w:cs="Arial"/>
        </w:rPr>
        <w:t>22</w:t>
      </w:r>
      <w:r w:rsidRPr="003030E6">
        <w:rPr>
          <w:rFonts w:ascii="Arial" w:hAnsi="Arial" w:cs="Arial"/>
        </w:rPr>
        <w:t>,000 (</w:t>
      </w:r>
      <w:r w:rsidRPr="003030E6">
        <w:rPr>
          <w:rFonts w:ascii="Arial" w:hAnsi="Arial" w:cs="Arial"/>
          <w:i/>
        </w:rPr>
        <w:t>i.e.</w:t>
      </w:r>
      <w:r w:rsidRPr="003030E6">
        <w:rPr>
          <w:rFonts w:ascii="Arial" w:hAnsi="Arial" w:cs="Arial"/>
        </w:rPr>
        <w:t>, $</w:t>
      </w:r>
      <w:r>
        <w:rPr>
          <w:rFonts w:ascii="Arial" w:hAnsi="Arial" w:cs="Arial"/>
        </w:rPr>
        <w:t>2</w:t>
      </w:r>
      <w:r w:rsidRPr="003030E6">
        <w:rPr>
          <w:rFonts w:ascii="Arial" w:hAnsi="Arial" w:cs="Arial"/>
        </w:rPr>
        <w:t>0 x 1,</w:t>
      </w:r>
      <w:r>
        <w:rPr>
          <w:rFonts w:ascii="Arial" w:hAnsi="Arial" w:cs="Arial"/>
        </w:rPr>
        <w:t>1</w:t>
      </w:r>
      <w:r w:rsidRPr="003030E6">
        <w:rPr>
          <w:rFonts w:ascii="Arial" w:hAnsi="Arial" w:cs="Arial"/>
        </w:rPr>
        <w:t>00 units).  The balance in ending inventory would be $</w:t>
      </w:r>
      <w:r>
        <w:rPr>
          <w:rFonts w:ascii="Arial" w:hAnsi="Arial" w:cs="Arial"/>
        </w:rPr>
        <w:t>2</w:t>
      </w:r>
      <w:r w:rsidRPr="003030E6">
        <w:rPr>
          <w:rFonts w:ascii="Arial" w:hAnsi="Arial" w:cs="Arial"/>
        </w:rPr>
        <w:t>,000 (</w:t>
      </w:r>
      <w:r w:rsidRPr="003030E6">
        <w:rPr>
          <w:rFonts w:ascii="Arial" w:hAnsi="Arial" w:cs="Arial"/>
          <w:i/>
        </w:rPr>
        <w:t>i.e.</w:t>
      </w:r>
      <w:r w:rsidRPr="003030E6">
        <w:rPr>
          <w:rFonts w:ascii="Arial" w:hAnsi="Arial" w:cs="Arial"/>
        </w:rPr>
        <w:t>, $</w:t>
      </w:r>
      <w:r>
        <w:rPr>
          <w:rFonts w:ascii="Arial" w:hAnsi="Arial" w:cs="Arial"/>
        </w:rPr>
        <w:t>2</w:t>
      </w:r>
      <w:r w:rsidRPr="003030E6">
        <w:rPr>
          <w:rFonts w:ascii="Arial" w:hAnsi="Arial" w:cs="Arial"/>
        </w:rPr>
        <w:t xml:space="preserve">0 x </w:t>
      </w:r>
      <w:r>
        <w:rPr>
          <w:rFonts w:ascii="Arial" w:hAnsi="Arial" w:cs="Arial"/>
        </w:rPr>
        <w:t>1</w:t>
      </w:r>
      <w:r w:rsidRPr="003030E6">
        <w:rPr>
          <w:rFonts w:ascii="Arial" w:hAnsi="Arial" w:cs="Arial"/>
        </w:rPr>
        <w:t>00 units).</w:t>
      </w:r>
    </w:p>
    <w:p w:rsidR="006048B4" w:rsidRPr="003030E6" w:rsidRDefault="006048B4" w:rsidP="006048B4">
      <w:pPr>
        <w:pStyle w:val="Indent1"/>
        <w:ind w:left="270" w:hanging="270"/>
        <w:rPr>
          <w:rFonts w:ascii="Arial" w:hAnsi="Arial" w:cs="Arial"/>
        </w:rPr>
      </w:pPr>
      <w:r w:rsidRPr="003030E6">
        <w:rPr>
          <w:rFonts w:ascii="Arial" w:hAnsi="Arial" w:cs="Arial"/>
          <w:vertAlign w:val="superscript"/>
        </w:rPr>
        <w:t>2</w:t>
      </w:r>
      <w:r w:rsidRPr="003030E6">
        <w:rPr>
          <w:rFonts w:ascii="Arial" w:hAnsi="Arial" w:cs="Arial"/>
        </w:rPr>
        <w:t xml:space="preserve"> Administrative expenses are composed of $</w:t>
      </w:r>
      <w:r>
        <w:rPr>
          <w:rFonts w:ascii="Arial" w:hAnsi="Arial" w:cs="Arial"/>
        </w:rPr>
        <w:t>2</w:t>
      </w:r>
      <w:r w:rsidRPr="003030E6">
        <w:rPr>
          <w:rFonts w:ascii="Arial" w:hAnsi="Arial" w:cs="Arial"/>
        </w:rPr>
        <w:t>,</w:t>
      </w:r>
      <w:r>
        <w:rPr>
          <w:rFonts w:ascii="Arial" w:hAnsi="Arial" w:cs="Arial"/>
        </w:rPr>
        <w:t>1</w:t>
      </w:r>
      <w:r w:rsidRPr="003030E6">
        <w:rPr>
          <w:rFonts w:ascii="Arial" w:hAnsi="Arial" w:cs="Arial"/>
        </w:rPr>
        <w:t>00 administrative salaries + $</w:t>
      </w:r>
      <w:r>
        <w:rPr>
          <w:rFonts w:ascii="Arial" w:hAnsi="Arial" w:cs="Arial"/>
        </w:rPr>
        <w:t>2</w:t>
      </w:r>
      <w:r w:rsidRPr="003030E6">
        <w:rPr>
          <w:rFonts w:ascii="Arial" w:hAnsi="Arial" w:cs="Arial"/>
        </w:rPr>
        <w:t>,</w:t>
      </w:r>
      <w:r>
        <w:rPr>
          <w:rFonts w:ascii="Arial" w:hAnsi="Arial" w:cs="Arial"/>
        </w:rPr>
        <w:t>9</w:t>
      </w:r>
      <w:r w:rsidRPr="003030E6">
        <w:rPr>
          <w:rFonts w:ascii="Arial" w:hAnsi="Arial" w:cs="Arial"/>
        </w:rPr>
        <w:t>00 administrative rent = $</w:t>
      </w:r>
      <w:r>
        <w:rPr>
          <w:rFonts w:ascii="Arial" w:hAnsi="Arial" w:cs="Arial"/>
        </w:rPr>
        <w:t>5</w:t>
      </w:r>
      <w:r w:rsidRPr="003030E6">
        <w:rPr>
          <w:rFonts w:ascii="Arial" w:hAnsi="Arial" w:cs="Arial"/>
        </w:rPr>
        <w:t>,</w:t>
      </w:r>
      <w:r>
        <w:rPr>
          <w:rFonts w:ascii="Arial" w:hAnsi="Arial" w:cs="Arial"/>
        </w:rPr>
        <w:t>0</w:t>
      </w:r>
      <w:r w:rsidRPr="003030E6">
        <w:rPr>
          <w:rFonts w:ascii="Arial" w:hAnsi="Arial" w:cs="Arial"/>
        </w:rPr>
        <w:t>00.</w:t>
      </w:r>
    </w:p>
    <w:p w:rsidR="006048B4" w:rsidRPr="003030E6" w:rsidRDefault="006048B4" w:rsidP="006048B4">
      <w:pPr>
        <w:pStyle w:val="Indent1"/>
        <w:ind w:left="270" w:hanging="270"/>
        <w:rPr>
          <w:rFonts w:ascii="Arial" w:hAnsi="Arial" w:cs="Arial"/>
        </w:rPr>
      </w:pPr>
      <w:r w:rsidRPr="003030E6">
        <w:rPr>
          <w:rFonts w:ascii="Arial" w:hAnsi="Arial" w:cs="Arial"/>
          <w:vertAlign w:val="superscript"/>
        </w:rPr>
        <w:t>3</w:t>
      </w:r>
      <w:r w:rsidRPr="003030E6">
        <w:rPr>
          <w:rFonts w:ascii="Arial" w:hAnsi="Arial" w:cs="Arial"/>
        </w:rPr>
        <w:t xml:space="preserve"> Cash balance:  $</w:t>
      </w:r>
      <w:r>
        <w:rPr>
          <w:rFonts w:ascii="Arial" w:hAnsi="Arial" w:cs="Arial"/>
        </w:rPr>
        <w:t>50</w:t>
      </w:r>
      <w:r w:rsidRPr="003030E6">
        <w:rPr>
          <w:rFonts w:ascii="Arial" w:hAnsi="Arial" w:cs="Arial"/>
        </w:rPr>
        <w:t>,000 – $</w:t>
      </w:r>
      <w:r>
        <w:rPr>
          <w:rFonts w:ascii="Arial" w:hAnsi="Arial" w:cs="Arial"/>
        </w:rPr>
        <w:t>10</w:t>
      </w:r>
      <w:r w:rsidRPr="003030E6">
        <w:rPr>
          <w:rFonts w:ascii="Arial" w:hAnsi="Arial" w:cs="Arial"/>
        </w:rPr>
        <w:t>,</w:t>
      </w:r>
      <w:r>
        <w:rPr>
          <w:rFonts w:ascii="Arial" w:hAnsi="Arial" w:cs="Arial"/>
        </w:rPr>
        <w:t>5</w:t>
      </w:r>
      <w:r w:rsidRPr="003030E6">
        <w:rPr>
          <w:rFonts w:ascii="Arial" w:hAnsi="Arial" w:cs="Arial"/>
        </w:rPr>
        <w:t>00 – $</w:t>
      </w:r>
      <w:r>
        <w:rPr>
          <w:rFonts w:ascii="Arial" w:hAnsi="Arial" w:cs="Arial"/>
        </w:rPr>
        <w:t>8</w:t>
      </w:r>
      <w:r w:rsidRPr="003030E6">
        <w:rPr>
          <w:rFonts w:ascii="Arial" w:hAnsi="Arial" w:cs="Arial"/>
        </w:rPr>
        <w:t>,</w:t>
      </w:r>
      <w:r>
        <w:rPr>
          <w:rFonts w:ascii="Arial" w:hAnsi="Arial" w:cs="Arial"/>
        </w:rPr>
        <w:t>6</w:t>
      </w:r>
      <w:r w:rsidRPr="003030E6">
        <w:rPr>
          <w:rFonts w:ascii="Arial" w:hAnsi="Arial" w:cs="Arial"/>
        </w:rPr>
        <w:t>00 – $</w:t>
      </w:r>
      <w:r>
        <w:rPr>
          <w:rFonts w:ascii="Arial" w:hAnsi="Arial" w:cs="Arial"/>
        </w:rPr>
        <w:t>4</w:t>
      </w:r>
      <w:r w:rsidRPr="003030E6">
        <w:rPr>
          <w:rFonts w:ascii="Arial" w:hAnsi="Arial" w:cs="Arial"/>
        </w:rPr>
        <w:t>,</w:t>
      </w:r>
      <w:r>
        <w:rPr>
          <w:rFonts w:ascii="Arial" w:hAnsi="Arial" w:cs="Arial"/>
        </w:rPr>
        <w:t>9</w:t>
      </w:r>
      <w:r w:rsidRPr="003030E6">
        <w:rPr>
          <w:rFonts w:ascii="Arial" w:hAnsi="Arial" w:cs="Arial"/>
        </w:rPr>
        <w:t>00 – $</w:t>
      </w:r>
      <w:r>
        <w:rPr>
          <w:rFonts w:ascii="Arial" w:hAnsi="Arial" w:cs="Arial"/>
        </w:rPr>
        <w:t>2</w:t>
      </w:r>
      <w:r w:rsidRPr="003030E6">
        <w:rPr>
          <w:rFonts w:ascii="Arial" w:hAnsi="Arial" w:cs="Arial"/>
        </w:rPr>
        <w:t>,</w:t>
      </w:r>
      <w:r>
        <w:rPr>
          <w:rFonts w:ascii="Arial" w:hAnsi="Arial" w:cs="Arial"/>
        </w:rPr>
        <w:t>1</w:t>
      </w:r>
      <w:r w:rsidRPr="003030E6">
        <w:rPr>
          <w:rFonts w:ascii="Arial" w:hAnsi="Arial" w:cs="Arial"/>
        </w:rPr>
        <w:t>00 – $</w:t>
      </w:r>
      <w:r>
        <w:rPr>
          <w:rFonts w:ascii="Arial" w:hAnsi="Arial" w:cs="Arial"/>
        </w:rPr>
        <w:t>2</w:t>
      </w:r>
      <w:r w:rsidRPr="003030E6">
        <w:rPr>
          <w:rFonts w:ascii="Arial" w:hAnsi="Arial" w:cs="Arial"/>
        </w:rPr>
        <w:t>,</w:t>
      </w:r>
      <w:r>
        <w:rPr>
          <w:rFonts w:ascii="Arial" w:hAnsi="Arial" w:cs="Arial"/>
        </w:rPr>
        <w:t>9</w:t>
      </w:r>
      <w:r w:rsidRPr="003030E6">
        <w:rPr>
          <w:rFonts w:ascii="Arial" w:hAnsi="Arial" w:cs="Arial"/>
        </w:rPr>
        <w:t>00 + $2</w:t>
      </w:r>
      <w:r>
        <w:rPr>
          <w:rFonts w:ascii="Arial" w:hAnsi="Arial" w:cs="Arial"/>
        </w:rPr>
        <w:t>9</w:t>
      </w:r>
      <w:r w:rsidRPr="003030E6">
        <w:rPr>
          <w:rFonts w:ascii="Arial" w:hAnsi="Arial" w:cs="Arial"/>
        </w:rPr>
        <w:t>,</w:t>
      </w:r>
      <w:r>
        <w:rPr>
          <w:rFonts w:ascii="Arial" w:hAnsi="Arial" w:cs="Arial"/>
        </w:rPr>
        <w:t>7</w:t>
      </w:r>
      <w:r w:rsidRPr="003030E6">
        <w:rPr>
          <w:rFonts w:ascii="Arial" w:hAnsi="Arial" w:cs="Arial"/>
        </w:rPr>
        <w:t>00 = $</w:t>
      </w:r>
      <w:r>
        <w:rPr>
          <w:rFonts w:ascii="Arial" w:hAnsi="Arial" w:cs="Arial"/>
        </w:rPr>
        <w:t>50</w:t>
      </w:r>
      <w:r w:rsidRPr="003030E6">
        <w:rPr>
          <w:rFonts w:ascii="Arial" w:hAnsi="Arial" w:cs="Arial"/>
        </w:rPr>
        <w:t>,</w:t>
      </w:r>
      <w:r>
        <w:rPr>
          <w:rFonts w:ascii="Arial" w:hAnsi="Arial" w:cs="Arial"/>
        </w:rPr>
        <w:t>7</w:t>
      </w:r>
      <w:r w:rsidRPr="003030E6">
        <w:rPr>
          <w:rFonts w:ascii="Arial" w:hAnsi="Arial" w:cs="Arial"/>
        </w:rPr>
        <w:t>00.</w:t>
      </w:r>
    </w:p>
    <w:p w:rsidR="006048B4" w:rsidRDefault="006048B4" w:rsidP="00143EC6">
      <w:pPr>
        <w:pStyle w:val="Indent1"/>
        <w:rPr>
          <w:rFonts w:ascii="Arial" w:hAnsi="Arial" w:cs="Arial"/>
        </w:rPr>
      </w:pPr>
    </w:p>
    <w:p w:rsidR="006048B4" w:rsidRDefault="006048B4" w:rsidP="00143EC6">
      <w:pPr>
        <w:pStyle w:val="Indent1"/>
        <w:rPr>
          <w:rFonts w:ascii="Arial" w:hAnsi="Arial" w:cs="Arial"/>
        </w:rPr>
      </w:pPr>
    </w:p>
    <w:p w:rsidR="006048B4" w:rsidRDefault="006048B4" w:rsidP="00143EC6">
      <w:pPr>
        <w:pStyle w:val="Indent1"/>
        <w:rPr>
          <w:rFonts w:ascii="Arial" w:hAnsi="Arial" w:cs="Arial"/>
        </w:rPr>
        <w:sectPr w:rsidR="006048B4" w:rsidSect="002C15B2">
          <w:pgSz w:w="12240" w:h="15840"/>
          <w:pgMar w:top="1440" w:right="1440" w:bottom="1440" w:left="1440" w:header="720" w:footer="720" w:gutter="0"/>
          <w:pgNumType w:start="0"/>
          <w:cols w:space="720"/>
          <w:docGrid w:linePitch="360"/>
        </w:sectPr>
      </w:pPr>
    </w:p>
    <w:p w:rsidR="00143EC6" w:rsidRPr="00CB6D7D" w:rsidRDefault="00143EC6" w:rsidP="00143EC6">
      <w:pPr>
        <w:rPr>
          <w:rFonts w:ascii="Arial" w:hAnsi="Arial" w:cs="Arial"/>
          <w:b/>
          <w:sz w:val="28"/>
          <w:szCs w:val="28"/>
        </w:rPr>
      </w:pPr>
      <w:r w:rsidRPr="00CB6D7D">
        <w:rPr>
          <w:rFonts w:ascii="Arial" w:hAnsi="Arial" w:cs="Arial"/>
          <w:b/>
          <w:sz w:val="28"/>
          <w:szCs w:val="28"/>
        </w:rPr>
        <w:lastRenderedPageBreak/>
        <w:t xml:space="preserve">Problem </w:t>
      </w:r>
      <w:r>
        <w:rPr>
          <w:rFonts w:ascii="Arial" w:hAnsi="Arial" w:cs="Arial"/>
          <w:b/>
          <w:sz w:val="28"/>
          <w:szCs w:val="28"/>
        </w:rPr>
        <w:t>1-</w:t>
      </w:r>
      <w:r w:rsidRPr="00CB6D7D">
        <w:rPr>
          <w:rFonts w:ascii="Arial" w:hAnsi="Arial" w:cs="Arial"/>
          <w:b/>
          <w:sz w:val="28"/>
          <w:szCs w:val="28"/>
        </w:rPr>
        <w:t>23</w:t>
      </w:r>
      <w:r>
        <w:rPr>
          <w:rFonts w:ascii="Arial" w:hAnsi="Arial" w:cs="Arial"/>
          <w:b/>
          <w:sz w:val="28"/>
          <w:szCs w:val="28"/>
        </w:rPr>
        <w:t>B</w:t>
      </w:r>
    </w:p>
    <w:p w:rsidR="00143EC6" w:rsidRPr="00CB6D7D" w:rsidRDefault="00143EC6" w:rsidP="00143EC6">
      <w:pPr>
        <w:rPr>
          <w:rFonts w:ascii="Arial" w:hAnsi="Arial" w:cs="Arial"/>
          <w:b/>
          <w:sz w:val="28"/>
          <w:szCs w:val="28"/>
        </w:rPr>
      </w:pP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a.</w:t>
      </w:r>
      <w:r w:rsidRPr="00CB6D7D">
        <w:rPr>
          <w:rFonts w:ascii="Arial" w:hAnsi="Arial" w:cs="Arial"/>
          <w:b/>
          <w:sz w:val="28"/>
          <w:szCs w:val="28"/>
        </w:rPr>
        <w:tab/>
        <w:t>Upstream costs = $</w:t>
      </w:r>
      <w:r>
        <w:rPr>
          <w:rFonts w:ascii="Arial" w:hAnsi="Arial" w:cs="Arial"/>
          <w:b/>
          <w:sz w:val="28"/>
          <w:szCs w:val="28"/>
        </w:rPr>
        <w:t>52</w:t>
      </w:r>
      <w:r w:rsidRPr="00CB6D7D">
        <w:rPr>
          <w:rFonts w:ascii="Arial" w:hAnsi="Arial" w:cs="Arial"/>
          <w:b/>
          <w:sz w:val="28"/>
          <w:szCs w:val="28"/>
        </w:rPr>
        <w:t xml:space="preserve">0,000 </w:t>
      </w:r>
      <w:r>
        <w:rPr>
          <w:rFonts w:ascii="Arial" w:hAnsi="Arial" w:cs="Arial"/>
          <w:b/>
          <w:sz w:val="28"/>
          <w:szCs w:val="28"/>
        </w:rPr>
        <w:t>product design</w:t>
      </w:r>
      <w:r w:rsidRPr="00CB6D7D">
        <w:rPr>
          <w:rFonts w:ascii="Arial" w:hAnsi="Arial" w:cs="Arial"/>
          <w:b/>
          <w:sz w:val="28"/>
          <w:szCs w:val="28"/>
        </w:rPr>
        <w:t xml:space="preserve"> + $</w:t>
      </w:r>
      <w:r>
        <w:rPr>
          <w:rFonts w:ascii="Arial" w:hAnsi="Arial" w:cs="Arial"/>
          <w:b/>
          <w:sz w:val="28"/>
          <w:szCs w:val="28"/>
        </w:rPr>
        <w:t>1,80</w:t>
      </w:r>
      <w:r w:rsidRPr="00CB6D7D">
        <w:rPr>
          <w:rFonts w:ascii="Arial" w:hAnsi="Arial" w:cs="Arial"/>
          <w:b/>
          <w:sz w:val="28"/>
          <w:szCs w:val="28"/>
        </w:rPr>
        <w:t xml:space="preserve">0,000 </w:t>
      </w:r>
      <w:r>
        <w:rPr>
          <w:rFonts w:ascii="Arial" w:hAnsi="Arial" w:cs="Arial"/>
          <w:b/>
          <w:sz w:val="28"/>
          <w:szCs w:val="28"/>
        </w:rPr>
        <w:t>research and development</w:t>
      </w:r>
      <w:r w:rsidRPr="00CB6D7D">
        <w:rPr>
          <w:rFonts w:ascii="Arial" w:hAnsi="Arial" w:cs="Arial"/>
          <w:b/>
          <w:sz w:val="28"/>
          <w:szCs w:val="28"/>
        </w:rPr>
        <w:t xml:space="preserve"> = $</w:t>
      </w:r>
      <w:r>
        <w:rPr>
          <w:rFonts w:ascii="Arial" w:hAnsi="Arial" w:cs="Arial"/>
          <w:b/>
          <w:sz w:val="28"/>
          <w:szCs w:val="28"/>
        </w:rPr>
        <w:t>2,32</w:t>
      </w:r>
      <w:r w:rsidRPr="00CB6D7D">
        <w:rPr>
          <w:rFonts w:ascii="Arial" w:hAnsi="Arial" w:cs="Arial"/>
          <w:b/>
          <w:sz w:val="28"/>
          <w:szCs w:val="28"/>
        </w:rPr>
        <w:t>0,000</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b.</w:t>
      </w:r>
      <w:r w:rsidRPr="00CB6D7D">
        <w:rPr>
          <w:rFonts w:ascii="Arial" w:hAnsi="Arial" w:cs="Arial"/>
          <w:b/>
          <w:sz w:val="28"/>
          <w:szCs w:val="28"/>
        </w:rPr>
        <w:tab/>
        <w:t>Downstream costs = $</w:t>
      </w:r>
      <w:r>
        <w:rPr>
          <w:rFonts w:ascii="Arial" w:hAnsi="Arial" w:cs="Arial"/>
          <w:b/>
          <w:sz w:val="28"/>
          <w:szCs w:val="28"/>
        </w:rPr>
        <w:t>400</w:t>
      </w:r>
      <w:r w:rsidRPr="00CB6D7D">
        <w:rPr>
          <w:rFonts w:ascii="Arial" w:hAnsi="Arial" w:cs="Arial"/>
          <w:b/>
          <w:sz w:val="28"/>
          <w:szCs w:val="28"/>
        </w:rPr>
        <w:t>,000 advertising + $</w:t>
      </w:r>
      <w:r>
        <w:rPr>
          <w:rFonts w:ascii="Arial" w:hAnsi="Arial" w:cs="Arial"/>
          <w:b/>
          <w:sz w:val="28"/>
          <w:szCs w:val="28"/>
        </w:rPr>
        <w:t>250</w:t>
      </w:r>
      <w:r w:rsidRPr="00CB6D7D">
        <w:rPr>
          <w:rFonts w:ascii="Arial" w:hAnsi="Arial" w:cs="Arial"/>
          <w:b/>
          <w:sz w:val="28"/>
          <w:szCs w:val="28"/>
        </w:rPr>
        <w:t>,000 administrative costs = $</w:t>
      </w:r>
      <w:r>
        <w:rPr>
          <w:rFonts w:ascii="Arial" w:hAnsi="Arial" w:cs="Arial"/>
          <w:b/>
          <w:sz w:val="28"/>
          <w:szCs w:val="28"/>
        </w:rPr>
        <w:t>65</w:t>
      </w:r>
      <w:r w:rsidRPr="00CB6D7D">
        <w:rPr>
          <w:rFonts w:ascii="Arial" w:hAnsi="Arial" w:cs="Arial"/>
          <w:b/>
          <w:sz w:val="28"/>
          <w:szCs w:val="28"/>
        </w:rPr>
        <w:t>0,000</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c.</w:t>
      </w:r>
      <w:r w:rsidRPr="00CB6D7D">
        <w:rPr>
          <w:rFonts w:ascii="Arial" w:hAnsi="Arial" w:cs="Arial"/>
          <w:b/>
          <w:sz w:val="28"/>
          <w:szCs w:val="28"/>
        </w:rPr>
        <w:tab/>
        <w:t>Midstream costs = ($</w:t>
      </w:r>
      <w:r>
        <w:rPr>
          <w:rFonts w:ascii="Arial" w:hAnsi="Arial" w:cs="Arial"/>
          <w:b/>
          <w:sz w:val="28"/>
          <w:szCs w:val="28"/>
        </w:rPr>
        <w:t>450</w:t>
      </w:r>
      <w:r w:rsidRPr="00CB6D7D">
        <w:rPr>
          <w:rFonts w:ascii="Arial" w:hAnsi="Arial" w:cs="Arial"/>
          <w:b/>
          <w:sz w:val="28"/>
          <w:szCs w:val="28"/>
        </w:rPr>
        <w:t xml:space="preserve"> direct materials + $</w:t>
      </w:r>
      <w:r>
        <w:rPr>
          <w:rFonts w:ascii="Arial" w:hAnsi="Arial" w:cs="Arial"/>
          <w:b/>
          <w:sz w:val="28"/>
          <w:szCs w:val="28"/>
        </w:rPr>
        <w:t>180</w:t>
      </w:r>
      <w:r w:rsidRPr="00CB6D7D">
        <w:rPr>
          <w:rFonts w:ascii="Arial" w:hAnsi="Arial" w:cs="Arial"/>
          <w:b/>
          <w:sz w:val="28"/>
          <w:szCs w:val="28"/>
        </w:rPr>
        <w:t xml:space="preserve"> direct labor + $</w:t>
      </w:r>
      <w:r>
        <w:rPr>
          <w:rFonts w:ascii="Arial" w:hAnsi="Arial" w:cs="Arial"/>
          <w:b/>
          <w:sz w:val="28"/>
          <w:szCs w:val="28"/>
        </w:rPr>
        <w:t>300</w:t>
      </w:r>
      <w:r w:rsidRPr="00CB6D7D">
        <w:rPr>
          <w:rFonts w:ascii="Arial" w:hAnsi="Arial" w:cs="Arial"/>
          <w:b/>
          <w:sz w:val="28"/>
          <w:szCs w:val="28"/>
        </w:rPr>
        <w:t xml:space="preserve"> manufacturing overhead) x </w:t>
      </w:r>
      <w:r>
        <w:rPr>
          <w:rFonts w:ascii="Arial" w:hAnsi="Arial" w:cs="Arial"/>
          <w:b/>
          <w:sz w:val="28"/>
          <w:szCs w:val="28"/>
        </w:rPr>
        <w:t>5</w:t>
      </w:r>
      <w:r w:rsidRPr="00CB6D7D">
        <w:rPr>
          <w:rFonts w:ascii="Arial" w:hAnsi="Arial" w:cs="Arial"/>
          <w:b/>
          <w:sz w:val="28"/>
          <w:szCs w:val="28"/>
        </w:rPr>
        <w:t>,000 units = $</w:t>
      </w:r>
      <w:r>
        <w:rPr>
          <w:rFonts w:ascii="Arial" w:hAnsi="Arial" w:cs="Arial"/>
          <w:b/>
          <w:sz w:val="28"/>
          <w:szCs w:val="28"/>
        </w:rPr>
        <w:t>4,65</w:t>
      </w:r>
      <w:r w:rsidRPr="00CB6D7D">
        <w:rPr>
          <w:rFonts w:ascii="Arial" w:hAnsi="Arial" w:cs="Arial"/>
          <w:b/>
          <w:sz w:val="28"/>
          <w:szCs w:val="28"/>
        </w:rPr>
        <w:t>0,000</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d.</w:t>
      </w:r>
      <w:r w:rsidRPr="00CB6D7D">
        <w:rPr>
          <w:rFonts w:ascii="Arial" w:hAnsi="Arial" w:cs="Arial"/>
          <w:b/>
          <w:sz w:val="28"/>
          <w:szCs w:val="28"/>
        </w:rPr>
        <w:tab/>
        <w:t>Sales price = GAAP defined product cost x 1</w:t>
      </w:r>
      <w:r>
        <w:rPr>
          <w:rFonts w:ascii="Arial" w:hAnsi="Arial" w:cs="Arial"/>
          <w:b/>
          <w:sz w:val="28"/>
          <w:szCs w:val="28"/>
        </w:rPr>
        <w:t>6</w:t>
      </w:r>
      <w:r w:rsidRPr="00CB6D7D">
        <w:rPr>
          <w:rFonts w:ascii="Arial" w:hAnsi="Arial" w:cs="Arial"/>
          <w:b/>
          <w:sz w:val="28"/>
          <w:szCs w:val="28"/>
        </w:rPr>
        <w:t>0%</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ab/>
        <w:t>Sales Price = ($</w:t>
      </w:r>
      <w:r>
        <w:rPr>
          <w:rFonts w:ascii="Arial" w:hAnsi="Arial" w:cs="Arial"/>
          <w:b/>
          <w:sz w:val="28"/>
          <w:szCs w:val="28"/>
        </w:rPr>
        <w:t>450</w:t>
      </w:r>
      <w:r w:rsidRPr="00CB6D7D">
        <w:rPr>
          <w:rFonts w:ascii="Arial" w:hAnsi="Arial" w:cs="Arial"/>
          <w:b/>
          <w:sz w:val="28"/>
          <w:szCs w:val="28"/>
        </w:rPr>
        <w:t xml:space="preserve"> direct materials + $</w:t>
      </w:r>
      <w:r>
        <w:rPr>
          <w:rFonts w:ascii="Arial" w:hAnsi="Arial" w:cs="Arial"/>
          <w:b/>
          <w:sz w:val="28"/>
          <w:szCs w:val="28"/>
        </w:rPr>
        <w:t>180</w:t>
      </w:r>
      <w:r w:rsidRPr="00CB6D7D">
        <w:rPr>
          <w:rFonts w:ascii="Arial" w:hAnsi="Arial" w:cs="Arial"/>
          <w:b/>
          <w:sz w:val="28"/>
          <w:szCs w:val="28"/>
        </w:rPr>
        <w:t xml:space="preserve"> direct labor + $</w:t>
      </w:r>
      <w:r>
        <w:rPr>
          <w:rFonts w:ascii="Arial" w:hAnsi="Arial" w:cs="Arial"/>
          <w:b/>
          <w:sz w:val="28"/>
          <w:szCs w:val="28"/>
        </w:rPr>
        <w:t>300</w:t>
      </w:r>
      <w:r w:rsidRPr="00CB6D7D">
        <w:rPr>
          <w:rFonts w:ascii="Arial" w:hAnsi="Arial" w:cs="Arial"/>
          <w:b/>
          <w:sz w:val="28"/>
          <w:szCs w:val="28"/>
        </w:rPr>
        <w:t xml:space="preserve"> manufacturing overhead) x 1.</w:t>
      </w:r>
      <w:r>
        <w:rPr>
          <w:rFonts w:ascii="Arial" w:hAnsi="Arial" w:cs="Arial"/>
          <w:b/>
          <w:sz w:val="28"/>
          <w:szCs w:val="28"/>
        </w:rPr>
        <w:t>6</w:t>
      </w:r>
      <w:r w:rsidRPr="00CB6D7D">
        <w:rPr>
          <w:rFonts w:ascii="Arial" w:hAnsi="Arial" w:cs="Arial"/>
          <w:b/>
          <w:sz w:val="28"/>
          <w:szCs w:val="28"/>
        </w:rPr>
        <w:t xml:space="preserve"> = $</w:t>
      </w:r>
      <w:r>
        <w:rPr>
          <w:rFonts w:ascii="Arial" w:hAnsi="Arial" w:cs="Arial"/>
          <w:b/>
          <w:sz w:val="28"/>
          <w:szCs w:val="28"/>
        </w:rPr>
        <w:t>1,488</w:t>
      </w:r>
    </w:p>
    <w:p w:rsidR="00143EC6" w:rsidRPr="00CB6D7D" w:rsidRDefault="00143EC6" w:rsidP="00143EC6">
      <w:pPr>
        <w:ind w:left="360" w:hanging="360"/>
        <w:rPr>
          <w:rFonts w:ascii="Arial" w:hAnsi="Arial" w:cs="Arial"/>
          <w:b/>
          <w:sz w:val="28"/>
          <w:szCs w:val="28"/>
        </w:rPr>
      </w:pPr>
    </w:p>
    <w:tbl>
      <w:tblPr>
        <w:tblpPr w:leftFromText="180" w:rightFromText="180" w:vertAnchor="text" w:horzAnchor="margin" w:tblpXSpec="center"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7"/>
        <w:gridCol w:w="1773"/>
      </w:tblGrid>
      <w:tr w:rsidR="00143EC6" w:rsidRPr="001B3F8F" w:rsidTr="005669BB">
        <w:tc>
          <w:tcPr>
            <w:tcW w:w="6097" w:type="dxa"/>
            <w:tcBorders>
              <w:top w:val="nil"/>
              <w:left w:val="nil"/>
              <w:bottom w:val="nil"/>
              <w:right w:val="nil"/>
            </w:tcBorders>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Sales revenue ($</w:t>
            </w:r>
            <w:r>
              <w:rPr>
                <w:rFonts w:ascii="Arial" w:eastAsia="Calibri" w:hAnsi="Arial" w:cs="Arial"/>
                <w:b/>
                <w:sz w:val="28"/>
                <w:szCs w:val="28"/>
              </w:rPr>
              <w:t>1,488</w:t>
            </w:r>
            <w:r w:rsidRPr="001B3F8F">
              <w:rPr>
                <w:rFonts w:ascii="Arial" w:eastAsia="Calibri" w:hAnsi="Arial" w:cs="Arial"/>
                <w:b/>
                <w:sz w:val="28"/>
                <w:szCs w:val="28"/>
              </w:rPr>
              <w:t xml:space="preserve"> price x </w:t>
            </w:r>
            <w:r>
              <w:rPr>
                <w:rFonts w:ascii="Arial" w:eastAsia="Calibri" w:hAnsi="Arial" w:cs="Arial"/>
                <w:b/>
                <w:sz w:val="28"/>
                <w:szCs w:val="28"/>
              </w:rPr>
              <w:t>5</w:t>
            </w:r>
            <w:r w:rsidRPr="001B3F8F">
              <w:rPr>
                <w:rFonts w:ascii="Arial" w:eastAsia="Calibri" w:hAnsi="Arial" w:cs="Arial"/>
                <w:b/>
                <w:sz w:val="28"/>
                <w:szCs w:val="28"/>
              </w:rPr>
              <w:t xml:space="preserve">,000 </w:t>
            </w:r>
            <w:r>
              <w:rPr>
                <w:rFonts w:ascii="Arial" w:eastAsia="Calibri" w:hAnsi="Arial" w:cs="Arial"/>
                <w:b/>
                <w:sz w:val="28"/>
                <w:szCs w:val="28"/>
              </w:rPr>
              <w:t>units</w:t>
            </w:r>
            <w:r w:rsidRPr="001B3F8F">
              <w:rPr>
                <w:rFonts w:ascii="Arial" w:eastAsia="Calibri" w:hAnsi="Arial" w:cs="Arial"/>
                <w:b/>
                <w:sz w:val="28"/>
                <w:szCs w:val="28"/>
              </w:rPr>
              <w:t>)</w:t>
            </w:r>
          </w:p>
        </w:tc>
        <w:tc>
          <w:tcPr>
            <w:tcW w:w="1733" w:type="dxa"/>
            <w:tcBorders>
              <w:top w:val="nil"/>
              <w:left w:val="nil"/>
              <w:bottom w:val="nil"/>
              <w:right w:val="nil"/>
            </w:tcBorders>
            <w:shd w:val="clear" w:color="auto" w:fill="auto"/>
          </w:tcPr>
          <w:p w:rsidR="00143EC6" w:rsidRPr="001B3F8F" w:rsidRDefault="00143EC6" w:rsidP="005669BB">
            <w:pPr>
              <w:tabs>
                <w:tab w:val="decimal" w:pos="1463"/>
              </w:tabs>
              <w:rPr>
                <w:rFonts w:ascii="Arial" w:eastAsia="Calibri" w:hAnsi="Arial" w:cs="Arial"/>
                <w:b/>
                <w:sz w:val="28"/>
                <w:szCs w:val="28"/>
              </w:rPr>
            </w:pPr>
            <w:r w:rsidRPr="001B3F8F">
              <w:rPr>
                <w:rFonts w:ascii="Arial" w:eastAsia="Calibri" w:hAnsi="Arial" w:cs="Arial"/>
                <w:b/>
                <w:sz w:val="28"/>
                <w:szCs w:val="28"/>
              </w:rPr>
              <w:t>$</w:t>
            </w:r>
            <w:r>
              <w:rPr>
                <w:rFonts w:ascii="Arial" w:eastAsia="Calibri" w:hAnsi="Arial" w:cs="Arial"/>
                <w:b/>
                <w:sz w:val="28"/>
                <w:szCs w:val="28"/>
              </w:rPr>
              <w:t>7,4</w:t>
            </w:r>
            <w:r w:rsidRPr="001B3F8F">
              <w:rPr>
                <w:rFonts w:ascii="Arial" w:eastAsia="Calibri" w:hAnsi="Arial" w:cs="Arial"/>
                <w:b/>
                <w:sz w:val="28"/>
                <w:szCs w:val="28"/>
              </w:rPr>
              <w:t>40,000</w:t>
            </w:r>
          </w:p>
        </w:tc>
      </w:tr>
      <w:tr w:rsidR="00143EC6" w:rsidRPr="001B3F8F" w:rsidTr="005669BB">
        <w:tc>
          <w:tcPr>
            <w:tcW w:w="6097" w:type="dxa"/>
            <w:tcBorders>
              <w:top w:val="nil"/>
              <w:left w:val="nil"/>
              <w:bottom w:val="nil"/>
              <w:right w:val="nil"/>
            </w:tcBorders>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Cost of goods sold ($</w:t>
            </w:r>
            <w:r w:rsidR="00786F9B">
              <w:rPr>
                <w:rFonts w:ascii="Arial" w:eastAsia="Calibri" w:hAnsi="Arial" w:cs="Arial"/>
                <w:b/>
                <w:sz w:val="28"/>
                <w:szCs w:val="28"/>
              </w:rPr>
              <w:t>930</w:t>
            </w:r>
            <w:r w:rsidR="00786F9B" w:rsidRPr="001B3F8F">
              <w:rPr>
                <w:rFonts w:ascii="Arial" w:eastAsia="Calibri" w:hAnsi="Arial" w:cs="Arial"/>
                <w:b/>
                <w:sz w:val="28"/>
                <w:szCs w:val="28"/>
              </w:rPr>
              <w:t xml:space="preserve"> </w:t>
            </w:r>
            <w:r w:rsidRPr="001B3F8F">
              <w:rPr>
                <w:rFonts w:ascii="Arial" w:eastAsia="Calibri" w:hAnsi="Arial" w:cs="Arial"/>
                <w:b/>
                <w:sz w:val="28"/>
                <w:szCs w:val="28"/>
              </w:rPr>
              <w:t xml:space="preserve">cost x </w:t>
            </w:r>
            <w:r>
              <w:rPr>
                <w:rFonts w:ascii="Arial" w:eastAsia="Calibri" w:hAnsi="Arial" w:cs="Arial"/>
                <w:b/>
                <w:sz w:val="28"/>
                <w:szCs w:val="28"/>
              </w:rPr>
              <w:t>5</w:t>
            </w:r>
            <w:r w:rsidRPr="001B3F8F">
              <w:rPr>
                <w:rFonts w:ascii="Arial" w:eastAsia="Calibri" w:hAnsi="Arial" w:cs="Arial"/>
                <w:b/>
                <w:sz w:val="28"/>
                <w:szCs w:val="28"/>
              </w:rPr>
              <w:t xml:space="preserve">,000 </w:t>
            </w:r>
            <w:r>
              <w:rPr>
                <w:rFonts w:ascii="Arial" w:eastAsia="Calibri" w:hAnsi="Arial" w:cs="Arial"/>
                <w:b/>
                <w:sz w:val="28"/>
                <w:szCs w:val="28"/>
              </w:rPr>
              <w:t>units</w:t>
            </w:r>
            <w:r w:rsidRPr="001B3F8F">
              <w:rPr>
                <w:rFonts w:ascii="Arial" w:eastAsia="Calibri" w:hAnsi="Arial" w:cs="Arial"/>
                <w:b/>
                <w:sz w:val="28"/>
                <w:szCs w:val="28"/>
              </w:rPr>
              <w:t>)</w:t>
            </w:r>
          </w:p>
        </w:tc>
        <w:tc>
          <w:tcPr>
            <w:tcW w:w="1733" w:type="dxa"/>
            <w:tcBorders>
              <w:top w:val="nil"/>
              <w:left w:val="nil"/>
              <w:bottom w:val="nil"/>
              <w:right w:val="nil"/>
            </w:tcBorders>
            <w:shd w:val="clear" w:color="auto" w:fill="auto"/>
          </w:tcPr>
          <w:p w:rsidR="00143EC6" w:rsidRPr="002C15B2" w:rsidRDefault="00143EC6" w:rsidP="005669BB">
            <w:pPr>
              <w:tabs>
                <w:tab w:val="decimal" w:pos="1463"/>
              </w:tabs>
              <w:rPr>
                <w:rFonts w:ascii="Arial" w:eastAsia="Calibri" w:hAnsi="Arial" w:cs="Arial"/>
                <w:b/>
                <w:sz w:val="28"/>
                <w:szCs w:val="28"/>
                <w:u w:val="single"/>
              </w:rPr>
            </w:pPr>
            <w:r w:rsidRPr="002C15B2">
              <w:rPr>
                <w:rFonts w:ascii="Arial" w:eastAsia="Calibri" w:hAnsi="Arial" w:cs="Arial"/>
                <w:b/>
                <w:sz w:val="28"/>
                <w:szCs w:val="28"/>
                <w:u w:val="single"/>
              </w:rPr>
              <w:t>(4,650,000)</w:t>
            </w:r>
          </w:p>
        </w:tc>
      </w:tr>
      <w:tr w:rsidR="00143EC6" w:rsidRPr="001B3F8F" w:rsidTr="00566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Gross margin</w:t>
            </w:r>
          </w:p>
        </w:tc>
        <w:tc>
          <w:tcPr>
            <w:tcW w:w="1733" w:type="dxa"/>
            <w:shd w:val="clear" w:color="auto" w:fill="auto"/>
          </w:tcPr>
          <w:p w:rsidR="00143EC6" w:rsidRPr="001B3F8F" w:rsidRDefault="00143EC6" w:rsidP="005669BB">
            <w:pPr>
              <w:tabs>
                <w:tab w:val="decimal" w:pos="1463"/>
              </w:tabs>
              <w:rPr>
                <w:rFonts w:ascii="Arial" w:eastAsia="Calibri" w:hAnsi="Arial" w:cs="Arial"/>
                <w:b/>
                <w:sz w:val="28"/>
                <w:szCs w:val="28"/>
              </w:rPr>
            </w:pPr>
            <w:r>
              <w:rPr>
                <w:rFonts w:ascii="Arial" w:eastAsia="Calibri" w:hAnsi="Arial" w:cs="Arial"/>
                <w:b/>
                <w:sz w:val="28"/>
                <w:szCs w:val="28"/>
              </w:rPr>
              <w:t>2,790</w:t>
            </w:r>
            <w:r w:rsidRPr="001B3F8F">
              <w:rPr>
                <w:rFonts w:ascii="Arial" w:eastAsia="Calibri" w:hAnsi="Arial" w:cs="Arial"/>
                <w:b/>
                <w:sz w:val="28"/>
                <w:szCs w:val="28"/>
              </w:rPr>
              <w:t>,000</w:t>
            </w:r>
          </w:p>
        </w:tc>
      </w:tr>
      <w:tr w:rsidR="00143EC6" w:rsidRPr="001B3F8F" w:rsidTr="00566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General, selling, and administrative costs</w:t>
            </w:r>
          </w:p>
        </w:tc>
        <w:tc>
          <w:tcPr>
            <w:tcW w:w="1733" w:type="dxa"/>
            <w:shd w:val="clear" w:color="auto" w:fill="auto"/>
          </w:tcPr>
          <w:p w:rsidR="00143EC6" w:rsidRPr="001B3F8F" w:rsidRDefault="00143EC6" w:rsidP="005669BB">
            <w:pPr>
              <w:tabs>
                <w:tab w:val="decimal" w:pos="1283"/>
              </w:tabs>
              <w:rPr>
                <w:rFonts w:ascii="Arial" w:eastAsia="Calibri" w:hAnsi="Arial" w:cs="Arial"/>
                <w:b/>
                <w:sz w:val="28"/>
                <w:szCs w:val="28"/>
              </w:rPr>
            </w:pPr>
          </w:p>
        </w:tc>
      </w:tr>
      <w:tr w:rsidR="00143EC6" w:rsidRPr="001B3F8F" w:rsidTr="00566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 xml:space="preserve">     Upstream costs (R&amp;D, and Design)</w:t>
            </w:r>
          </w:p>
        </w:tc>
        <w:tc>
          <w:tcPr>
            <w:tcW w:w="1733" w:type="dxa"/>
            <w:shd w:val="clear" w:color="auto" w:fill="auto"/>
          </w:tcPr>
          <w:p w:rsidR="00143EC6" w:rsidRPr="001B3F8F" w:rsidRDefault="00143EC6" w:rsidP="005669BB">
            <w:pPr>
              <w:tabs>
                <w:tab w:val="decimal" w:pos="1463"/>
              </w:tabs>
              <w:rPr>
                <w:rFonts w:ascii="Arial" w:eastAsia="Calibri" w:hAnsi="Arial" w:cs="Arial"/>
                <w:b/>
                <w:sz w:val="28"/>
                <w:szCs w:val="28"/>
              </w:rPr>
            </w:pPr>
            <w:r w:rsidRPr="001B3F8F">
              <w:rPr>
                <w:rFonts w:ascii="Arial" w:eastAsia="Calibri" w:hAnsi="Arial" w:cs="Arial"/>
                <w:b/>
                <w:sz w:val="28"/>
                <w:szCs w:val="28"/>
              </w:rPr>
              <w:t>(</w:t>
            </w:r>
            <w:r>
              <w:rPr>
                <w:rFonts w:ascii="Arial" w:eastAsia="Calibri" w:hAnsi="Arial" w:cs="Arial"/>
                <w:b/>
                <w:sz w:val="28"/>
                <w:szCs w:val="28"/>
              </w:rPr>
              <w:t>2,32</w:t>
            </w:r>
            <w:r w:rsidRPr="001B3F8F">
              <w:rPr>
                <w:rFonts w:ascii="Arial" w:eastAsia="Calibri" w:hAnsi="Arial" w:cs="Arial"/>
                <w:b/>
                <w:sz w:val="28"/>
                <w:szCs w:val="28"/>
              </w:rPr>
              <w:t>0,000)</w:t>
            </w:r>
          </w:p>
        </w:tc>
      </w:tr>
      <w:tr w:rsidR="00143EC6" w:rsidRPr="001B3F8F" w:rsidTr="00566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143EC6" w:rsidRPr="001B3F8F" w:rsidRDefault="00143EC6" w:rsidP="005669BB">
            <w:pPr>
              <w:ind w:left="810" w:hanging="810"/>
              <w:rPr>
                <w:rFonts w:ascii="Arial" w:eastAsia="Calibri" w:hAnsi="Arial" w:cs="Arial"/>
                <w:b/>
                <w:sz w:val="28"/>
                <w:szCs w:val="28"/>
              </w:rPr>
            </w:pPr>
            <w:r w:rsidRPr="001B3F8F">
              <w:rPr>
                <w:rFonts w:ascii="Arial" w:eastAsia="Calibri" w:hAnsi="Arial" w:cs="Arial"/>
                <w:b/>
                <w:sz w:val="28"/>
                <w:szCs w:val="28"/>
              </w:rPr>
              <w:t xml:space="preserve">     Downstream costs (Administrative and Advertising)</w:t>
            </w:r>
          </w:p>
        </w:tc>
        <w:tc>
          <w:tcPr>
            <w:tcW w:w="1733" w:type="dxa"/>
            <w:tcBorders>
              <w:bottom w:val="single" w:sz="4" w:space="0" w:color="auto"/>
            </w:tcBorders>
            <w:shd w:val="clear" w:color="auto" w:fill="auto"/>
          </w:tcPr>
          <w:p w:rsidR="00143EC6" w:rsidRPr="001B3F8F" w:rsidRDefault="00143EC6" w:rsidP="005669BB">
            <w:pPr>
              <w:tabs>
                <w:tab w:val="decimal" w:pos="1463"/>
              </w:tabs>
              <w:rPr>
                <w:rFonts w:ascii="Arial" w:eastAsia="Calibri" w:hAnsi="Arial" w:cs="Arial"/>
                <w:b/>
                <w:sz w:val="28"/>
                <w:szCs w:val="28"/>
              </w:rPr>
            </w:pPr>
            <w:r w:rsidRPr="001B3F8F">
              <w:rPr>
                <w:rFonts w:ascii="Arial" w:eastAsia="Calibri" w:hAnsi="Arial" w:cs="Arial"/>
                <w:b/>
                <w:sz w:val="28"/>
                <w:szCs w:val="28"/>
              </w:rPr>
              <w:t>(</w:t>
            </w:r>
            <w:r>
              <w:rPr>
                <w:rFonts w:ascii="Arial" w:eastAsia="Calibri" w:hAnsi="Arial" w:cs="Arial"/>
                <w:b/>
                <w:sz w:val="28"/>
                <w:szCs w:val="28"/>
              </w:rPr>
              <w:t>65</w:t>
            </w:r>
            <w:r w:rsidRPr="001B3F8F">
              <w:rPr>
                <w:rFonts w:ascii="Arial" w:eastAsia="Calibri" w:hAnsi="Arial" w:cs="Arial"/>
                <w:b/>
                <w:sz w:val="28"/>
                <w:szCs w:val="28"/>
              </w:rPr>
              <w:t>0,000)</w:t>
            </w:r>
          </w:p>
        </w:tc>
      </w:tr>
      <w:tr w:rsidR="00143EC6" w:rsidRPr="001B3F8F" w:rsidTr="005669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143EC6" w:rsidRPr="001B3F8F" w:rsidRDefault="00143EC6" w:rsidP="005669BB">
            <w:pPr>
              <w:rPr>
                <w:rFonts w:ascii="Arial" w:eastAsia="Calibri" w:hAnsi="Arial" w:cs="Arial"/>
                <w:b/>
                <w:sz w:val="28"/>
                <w:szCs w:val="28"/>
              </w:rPr>
            </w:pPr>
            <w:r w:rsidRPr="001B3F8F">
              <w:rPr>
                <w:rFonts w:ascii="Arial" w:eastAsia="Calibri" w:hAnsi="Arial" w:cs="Arial"/>
                <w:b/>
                <w:sz w:val="28"/>
                <w:szCs w:val="28"/>
              </w:rPr>
              <w:t>Net loss</w:t>
            </w:r>
          </w:p>
        </w:tc>
        <w:tc>
          <w:tcPr>
            <w:tcW w:w="1733" w:type="dxa"/>
            <w:tcBorders>
              <w:top w:val="single" w:sz="4" w:space="0" w:color="auto"/>
              <w:bottom w:val="single" w:sz="4" w:space="0" w:color="auto"/>
            </w:tcBorders>
            <w:shd w:val="clear" w:color="auto" w:fill="auto"/>
          </w:tcPr>
          <w:p w:rsidR="00143EC6" w:rsidRPr="001B3F8F" w:rsidRDefault="00143EC6" w:rsidP="005669BB">
            <w:pPr>
              <w:tabs>
                <w:tab w:val="decimal" w:pos="1463"/>
              </w:tabs>
              <w:ind w:left="-67"/>
              <w:rPr>
                <w:rFonts w:ascii="Arial" w:eastAsia="Calibri" w:hAnsi="Arial" w:cs="Arial"/>
                <w:b/>
                <w:sz w:val="28"/>
                <w:szCs w:val="28"/>
              </w:rPr>
            </w:pPr>
            <w:r w:rsidRPr="001B3F8F">
              <w:rPr>
                <w:rFonts w:ascii="Arial" w:eastAsia="Calibri" w:hAnsi="Arial" w:cs="Arial"/>
                <w:b/>
                <w:sz w:val="28"/>
                <w:szCs w:val="28"/>
              </w:rPr>
              <w:t>$ (</w:t>
            </w:r>
            <w:r>
              <w:rPr>
                <w:rFonts w:ascii="Arial" w:eastAsia="Calibri" w:hAnsi="Arial" w:cs="Arial"/>
                <w:b/>
                <w:sz w:val="28"/>
                <w:szCs w:val="28"/>
              </w:rPr>
              <w:t>180</w:t>
            </w:r>
            <w:r w:rsidRPr="001B3F8F">
              <w:rPr>
                <w:rFonts w:ascii="Arial" w:eastAsia="Calibri" w:hAnsi="Arial" w:cs="Arial"/>
                <w:b/>
                <w:sz w:val="28"/>
                <w:szCs w:val="28"/>
              </w:rPr>
              <w:t>,000)</w:t>
            </w:r>
          </w:p>
        </w:tc>
      </w:tr>
    </w:tbl>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e.</w:t>
      </w:r>
    </w:p>
    <w:p w:rsidR="00143EC6" w:rsidRPr="00CB6D7D" w:rsidRDefault="00143EC6" w:rsidP="00143EC6">
      <w:pPr>
        <w:ind w:left="360" w:hanging="360"/>
        <w:rPr>
          <w:rFonts w:ascii="Arial" w:hAnsi="Arial" w:cs="Arial"/>
          <w:b/>
          <w:sz w:val="28"/>
          <w:szCs w:val="28"/>
        </w:rPr>
      </w:pPr>
    </w:p>
    <w:p w:rsidR="00143EC6" w:rsidRPr="00CB6D7D" w:rsidRDefault="00143EC6" w:rsidP="00143EC6">
      <w:pPr>
        <w:rPr>
          <w:rFonts w:ascii="Arial" w:hAnsi="Arial" w:cs="Arial"/>
          <w:b/>
          <w:sz w:val="28"/>
          <w:szCs w:val="28"/>
        </w:rPr>
      </w:pPr>
    </w:p>
    <w:p w:rsidR="00143EC6" w:rsidRPr="00CB6D7D" w:rsidRDefault="00143EC6" w:rsidP="00143EC6">
      <w:pPr>
        <w:rPr>
          <w:rFonts w:ascii="Arial" w:hAnsi="Arial" w:cs="Arial"/>
          <w:b/>
          <w:sz w:val="28"/>
          <w:szCs w:val="28"/>
        </w:rPr>
      </w:pPr>
    </w:p>
    <w:p w:rsidR="00143EC6" w:rsidRPr="00CB6D7D" w:rsidRDefault="00143EC6" w:rsidP="00143EC6">
      <w:pPr>
        <w:rPr>
          <w:rFonts w:ascii="Arial" w:hAnsi="Arial" w:cs="Arial"/>
          <w:b/>
          <w:sz w:val="28"/>
          <w:szCs w:val="28"/>
        </w:rPr>
      </w:pPr>
    </w:p>
    <w:p w:rsidR="00143EC6" w:rsidRPr="00CB6D7D" w:rsidRDefault="00143EC6" w:rsidP="00143EC6">
      <w:pPr>
        <w:rPr>
          <w:rFonts w:ascii="Arial" w:hAnsi="Arial" w:cs="Arial"/>
          <w:b/>
          <w:sz w:val="28"/>
          <w:szCs w:val="28"/>
        </w:rPr>
      </w:pPr>
    </w:p>
    <w:p w:rsidR="00143EC6" w:rsidRPr="00CB6D7D" w:rsidRDefault="00143EC6" w:rsidP="00143EC6">
      <w:pPr>
        <w:ind w:left="360" w:hanging="360"/>
        <w:rPr>
          <w:rFonts w:ascii="Arial" w:hAnsi="Arial" w:cs="Arial"/>
          <w:b/>
          <w:sz w:val="28"/>
          <w:szCs w:val="28"/>
        </w:rPr>
      </w:pPr>
    </w:p>
    <w:p w:rsidR="00143EC6" w:rsidRPr="00CB6D7D" w:rsidRDefault="00143EC6" w:rsidP="00143EC6">
      <w:pPr>
        <w:ind w:left="360" w:hanging="360"/>
        <w:rPr>
          <w:rFonts w:ascii="Arial" w:hAnsi="Arial" w:cs="Arial"/>
          <w:b/>
          <w:sz w:val="28"/>
          <w:szCs w:val="28"/>
        </w:rPr>
      </w:pPr>
    </w:p>
    <w:p w:rsidR="00143EC6" w:rsidRDefault="00143EC6" w:rsidP="00143EC6">
      <w:pPr>
        <w:ind w:left="360" w:hanging="360"/>
        <w:rPr>
          <w:rFonts w:ascii="Arial" w:hAnsi="Arial" w:cs="Arial"/>
          <w:b/>
          <w:sz w:val="28"/>
          <w:szCs w:val="28"/>
        </w:rPr>
      </w:pPr>
    </w:p>
    <w:p w:rsidR="00143EC6" w:rsidRPr="00CB6D7D" w:rsidRDefault="00143EC6" w:rsidP="00143EC6">
      <w:pPr>
        <w:ind w:left="360" w:hanging="360"/>
        <w:jc w:val="both"/>
        <w:rPr>
          <w:rFonts w:ascii="Arial" w:hAnsi="Arial" w:cs="Arial"/>
          <w:b/>
          <w:sz w:val="28"/>
          <w:szCs w:val="28"/>
        </w:rPr>
      </w:pPr>
      <w:r w:rsidRPr="00CB6D7D">
        <w:rPr>
          <w:rFonts w:ascii="Arial" w:hAnsi="Arial" w:cs="Arial"/>
          <w:b/>
          <w:sz w:val="28"/>
          <w:szCs w:val="28"/>
        </w:rPr>
        <w:t>f.</w:t>
      </w:r>
      <w:r w:rsidRPr="00CB6D7D">
        <w:rPr>
          <w:rFonts w:ascii="Arial" w:hAnsi="Arial" w:cs="Arial"/>
          <w:b/>
          <w:sz w:val="28"/>
          <w:szCs w:val="28"/>
        </w:rPr>
        <w:tab/>
        <w:t xml:space="preserve">It appears that management failed to give appropriate consideration to upstream and downstream costs when pricing the product.  Only the GAAP based product cost was used to determine the price.  The total cost of making a </w:t>
      </w:r>
      <w:r>
        <w:rPr>
          <w:rFonts w:ascii="Arial" w:hAnsi="Arial" w:cs="Arial"/>
          <w:b/>
          <w:sz w:val="28"/>
          <w:szCs w:val="28"/>
        </w:rPr>
        <w:t>battery</w:t>
      </w:r>
      <w:r w:rsidRPr="00CB6D7D">
        <w:rPr>
          <w:rFonts w:ascii="Arial" w:hAnsi="Arial" w:cs="Arial"/>
          <w:b/>
          <w:sz w:val="28"/>
          <w:szCs w:val="28"/>
        </w:rPr>
        <w:t xml:space="preserve"> is upstream cost + midstream cost + downstream cost.</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 xml:space="preserve"> </w:t>
      </w:r>
    </w:p>
    <w:p w:rsidR="00143EC6" w:rsidRPr="00CB6D7D" w:rsidRDefault="00143EC6" w:rsidP="00143EC6">
      <w:pPr>
        <w:ind w:left="360" w:hanging="360"/>
        <w:rPr>
          <w:rFonts w:ascii="Arial" w:hAnsi="Arial" w:cs="Arial"/>
          <w:b/>
          <w:sz w:val="28"/>
          <w:szCs w:val="28"/>
        </w:rPr>
      </w:pPr>
      <w:r w:rsidRPr="00CB6D7D">
        <w:rPr>
          <w:rFonts w:ascii="Arial" w:hAnsi="Arial" w:cs="Arial"/>
          <w:b/>
          <w:sz w:val="28"/>
          <w:szCs w:val="28"/>
        </w:rPr>
        <w:tab/>
        <w:t>Total per unit costs:</w:t>
      </w:r>
    </w:p>
    <w:p w:rsidR="00143EC6" w:rsidRPr="00CB6D7D" w:rsidRDefault="00143EC6" w:rsidP="00143EC6">
      <w:pPr>
        <w:ind w:left="360"/>
        <w:rPr>
          <w:rFonts w:ascii="Arial" w:hAnsi="Arial" w:cs="Arial"/>
          <w:b/>
          <w:sz w:val="28"/>
          <w:szCs w:val="28"/>
        </w:rPr>
      </w:pPr>
      <w:r w:rsidRPr="00CB6D7D">
        <w:rPr>
          <w:rFonts w:ascii="Arial" w:hAnsi="Arial" w:cs="Arial"/>
          <w:b/>
          <w:sz w:val="28"/>
          <w:szCs w:val="28"/>
        </w:rPr>
        <w:t>Midstream cost = ($</w:t>
      </w:r>
      <w:r>
        <w:rPr>
          <w:rFonts w:ascii="Arial" w:hAnsi="Arial" w:cs="Arial"/>
          <w:b/>
          <w:sz w:val="28"/>
          <w:szCs w:val="28"/>
        </w:rPr>
        <w:t>450</w:t>
      </w:r>
      <w:r w:rsidRPr="00CB6D7D">
        <w:rPr>
          <w:rFonts w:ascii="Arial" w:hAnsi="Arial" w:cs="Arial"/>
          <w:b/>
          <w:sz w:val="28"/>
          <w:szCs w:val="28"/>
        </w:rPr>
        <w:t xml:space="preserve"> direct materials + $1</w:t>
      </w:r>
      <w:r>
        <w:rPr>
          <w:rFonts w:ascii="Arial" w:hAnsi="Arial" w:cs="Arial"/>
          <w:b/>
          <w:sz w:val="28"/>
          <w:szCs w:val="28"/>
        </w:rPr>
        <w:t>80</w:t>
      </w:r>
      <w:r w:rsidRPr="00CB6D7D">
        <w:rPr>
          <w:rFonts w:ascii="Arial" w:hAnsi="Arial" w:cs="Arial"/>
          <w:b/>
          <w:sz w:val="28"/>
          <w:szCs w:val="28"/>
        </w:rPr>
        <w:t xml:space="preserve"> direct labor + $</w:t>
      </w:r>
      <w:r>
        <w:rPr>
          <w:rFonts w:ascii="Arial" w:hAnsi="Arial" w:cs="Arial"/>
          <w:b/>
          <w:sz w:val="28"/>
          <w:szCs w:val="28"/>
        </w:rPr>
        <w:t>300</w:t>
      </w:r>
      <w:r w:rsidRPr="00CB6D7D">
        <w:rPr>
          <w:rFonts w:ascii="Arial" w:hAnsi="Arial" w:cs="Arial"/>
          <w:b/>
          <w:sz w:val="28"/>
          <w:szCs w:val="28"/>
        </w:rPr>
        <w:t xml:space="preserve"> manufacturing overhead) = $</w:t>
      </w:r>
      <w:r>
        <w:rPr>
          <w:rFonts w:ascii="Arial" w:hAnsi="Arial" w:cs="Arial"/>
          <w:b/>
          <w:sz w:val="28"/>
          <w:szCs w:val="28"/>
        </w:rPr>
        <w:t>930</w:t>
      </w:r>
    </w:p>
    <w:p w:rsidR="00143EC6" w:rsidRPr="00CB6D7D" w:rsidRDefault="00143EC6" w:rsidP="00143EC6">
      <w:pPr>
        <w:ind w:left="360"/>
        <w:rPr>
          <w:rFonts w:ascii="Arial" w:hAnsi="Arial" w:cs="Arial"/>
          <w:b/>
          <w:sz w:val="28"/>
          <w:szCs w:val="28"/>
        </w:rPr>
      </w:pPr>
      <w:r w:rsidRPr="00CB6D7D">
        <w:rPr>
          <w:rFonts w:ascii="Arial" w:hAnsi="Arial" w:cs="Arial"/>
          <w:b/>
          <w:sz w:val="28"/>
          <w:szCs w:val="28"/>
        </w:rPr>
        <w:t>Upstream cost = ($</w:t>
      </w:r>
      <w:r>
        <w:rPr>
          <w:rFonts w:ascii="Arial" w:hAnsi="Arial" w:cs="Arial"/>
          <w:b/>
          <w:sz w:val="28"/>
          <w:szCs w:val="28"/>
        </w:rPr>
        <w:t>2,32</w:t>
      </w:r>
      <w:r w:rsidRPr="00CB6D7D">
        <w:rPr>
          <w:rFonts w:ascii="Arial" w:hAnsi="Arial" w:cs="Arial"/>
          <w:b/>
          <w:sz w:val="28"/>
          <w:szCs w:val="28"/>
        </w:rPr>
        <w:t xml:space="preserve">0,000 R&amp;D and Design) / </w:t>
      </w:r>
      <w:r>
        <w:rPr>
          <w:rFonts w:ascii="Arial" w:hAnsi="Arial" w:cs="Arial"/>
          <w:b/>
          <w:sz w:val="28"/>
          <w:szCs w:val="28"/>
        </w:rPr>
        <w:t>5</w:t>
      </w:r>
      <w:r w:rsidRPr="00CB6D7D">
        <w:rPr>
          <w:rFonts w:ascii="Arial" w:hAnsi="Arial" w:cs="Arial"/>
          <w:b/>
          <w:sz w:val="28"/>
          <w:szCs w:val="28"/>
        </w:rPr>
        <w:t>,000 units = $</w:t>
      </w:r>
      <w:r>
        <w:rPr>
          <w:rFonts w:ascii="Arial" w:hAnsi="Arial" w:cs="Arial"/>
          <w:b/>
          <w:sz w:val="28"/>
          <w:szCs w:val="28"/>
        </w:rPr>
        <w:t>464</w:t>
      </w:r>
    </w:p>
    <w:p w:rsidR="00143EC6" w:rsidRPr="00CB6D7D" w:rsidRDefault="00143EC6" w:rsidP="00143EC6">
      <w:pPr>
        <w:ind w:left="990" w:hanging="630"/>
        <w:rPr>
          <w:rFonts w:ascii="Arial" w:hAnsi="Arial" w:cs="Arial"/>
          <w:b/>
          <w:sz w:val="28"/>
          <w:szCs w:val="28"/>
        </w:rPr>
      </w:pPr>
      <w:r w:rsidRPr="00CB6D7D">
        <w:rPr>
          <w:rFonts w:ascii="Arial" w:hAnsi="Arial" w:cs="Arial"/>
          <w:b/>
          <w:sz w:val="28"/>
          <w:szCs w:val="28"/>
        </w:rPr>
        <w:t>Downstream cost = ($</w:t>
      </w:r>
      <w:r>
        <w:rPr>
          <w:rFonts w:ascii="Arial" w:hAnsi="Arial" w:cs="Arial"/>
          <w:b/>
          <w:sz w:val="28"/>
          <w:szCs w:val="28"/>
        </w:rPr>
        <w:t>65</w:t>
      </w:r>
      <w:r w:rsidRPr="00CB6D7D">
        <w:rPr>
          <w:rFonts w:ascii="Arial" w:hAnsi="Arial" w:cs="Arial"/>
          <w:b/>
          <w:sz w:val="28"/>
          <w:szCs w:val="28"/>
        </w:rPr>
        <w:t xml:space="preserve">0,000 Administrative and Advertising) / </w:t>
      </w:r>
      <w:r>
        <w:rPr>
          <w:rFonts w:ascii="Arial" w:hAnsi="Arial" w:cs="Arial"/>
          <w:b/>
          <w:sz w:val="28"/>
          <w:szCs w:val="28"/>
        </w:rPr>
        <w:t>5</w:t>
      </w:r>
      <w:r w:rsidRPr="00CB6D7D">
        <w:rPr>
          <w:rFonts w:ascii="Arial" w:hAnsi="Arial" w:cs="Arial"/>
          <w:b/>
          <w:sz w:val="28"/>
          <w:szCs w:val="28"/>
        </w:rPr>
        <w:t>,000 units = $</w:t>
      </w:r>
      <w:r>
        <w:rPr>
          <w:rFonts w:ascii="Arial" w:hAnsi="Arial" w:cs="Arial"/>
          <w:b/>
          <w:sz w:val="28"/>
          <w:szCs w:val="28"/>
        </w:rPr>
        <w:t>130</w:t>
      </w:r>
    </w:p>
    <w:p w:rsidR="00143EC6" w:rsidRPr="00CB6D7D" w:rsidRDefault="00143EC6" w:rsidP="00143EC6">
      <w:pPr>
        <w:ind w:left="360"/>
        <w:rPr>
          <w:rFonts w:ascii="Arial" w:hAnsi="Arial" w:cs="Arial"/>
          <w:b/>
          <w:sz w:val="28"/>
          <w:szCs w:val="28"/>
        </w:rPr>
      </w:pPr>
    </w:p>
    <w:p w:rsidR="00143EC6" w:rsidRPr="00CB6D7D" w:rsidRDefault="00143EC6" w:rsidP="00143EC6">
      <w:pPr>
        <w:ind w:left="360"/>
        <w:rPr>
          <w:rFonts w:ascii="Arial" w:hAnsi="Arial" w:cs="Arial"/>
          <w:b/>
          <w:sz w:val="28"/>
          <w:szCs w:val="28"/>
        </w:rPr>
      </w:pPr>
      <w:r w:rsidRPr="00CB6D7D">
        <w:rPr>
          <w:rFonts w:ascii="Arial" w:hAnsi="Arial" w:cs="Arial"/>
          <w:b/>
          <w:sz w:val="28"/>
          <w:szCs w:val="28"/>
        </w:rPr>
        <w:t>Total cost</w:t>
      </w:r>
      <w:r>
        <w:rPr>
          <w:rFonts w:ascii="Arial" w:hAnsi="Arial" w:cs="Arial"/>
          <w:b/>
          <w:sz w:val="28"/>
          <w:szCs w:val="28"/>
        </w:rPr>
        <w:t xml:space="preserve"> per unit</w:t>
      </w:r>
      <w:r w:rsidRPr="00CB6D7D">
        <w:rPr>
          <w:rFonts w:ascii="Arial" w:hAnsi="Arial" w:cs="Arial"/>
          <w:b/>
          <w:sz w:val="28"/>
          <w:szCs w:val="28"/>
        </w:rPr>
        <w:t xml:space="preserve"> = $</w:t>
      </w:r>
      <w:r>
        <w:rPr>
          <w:rFonts w:ascii="Arial" w:hAnsi="Arial" w:cs="Arial"/>
          <w:b/>
          <w:sz w:val="28"/>
          <w:szCs w:val="28"/>
        </w:rPr>
        <w:t>93</w:t>
      </w:r>
      <w:r w:rsidRPr="00CB6D7D">
        <w:rPr>
          <w:rFonts w:ascii="Arial" w:hAnsi="Arial" w:cs="Arial"/>
          <w:b/>
          <w:sz w:val="28"/>
          <w:szCs w:val="28"/>
        </w:rPr>
        <w:t>0 Midstream + $</w:t>
      </w:r>
      <w:r>
        <w:rPr>
          <w:rFonts w:ascii="Arial" w:hAnsi="Arial" w:cs="Arial"/>
          <w:b/>
          <w:sz w:val="28"/>
          <w:szCs w:val="28"/>
        </w:rPr>
        <w:t>464</w:t>
      </w:r>
      <w:r w:rsidRPr="00CB6D7D">
        <w:rPr>
          <w:rFonts w:ascii="Arial" w:hAnsi="Arial" w:cs="Arial"/>
          <w:b/>
          <w:sz w:val="28"/>
          <w:szCs w:val="28"/>
        </w:rPr>
        <w:t xml:space="preserve"> Upstream + $</w:t>
      </w:r>
      <w:r>
        <w:rPr>
          <w:rFonts w:ascii="Arial" w:hAnsi="Arial" w:cs="Arial"/>
          <w:b/>
          <w:sz w:val="28"/>
          <w:szCs w:val="28"/>
        </w:rPr>
        <w:t>130</w:t>
      </w:r>
      <w:r w:rsidRPr="00CB6D7D">
        <w:rPr>
          <w:rFonts w:ascii="Arial" w:hAnsi="Arial" w:cs="Arial"/>
          <w:b/>
          <w:sz w:val="28"/>
          <w:szCs w:val="28"/>
        </w:rPr>
        <w:t xml:space="preserve"> Downstream = $</w:t>
      </w:r>
      <w:r>
        <w:rPr>
          <w:rFonts w:ascii="Arial" w:hAnsi="Arial" w:cs="Arial"/>
          <w:b/>
          <w:sz w:val="28"/>
          <w:szCs w:val="28"/>
        </w:rPr>
        <w:t>1,524</w:t>
      </w:r>
      <w:r w:rsidRPr="00CB6D7D">
        <w:rPr>
          <w:rFonts w:ascii="Arial" w:hAnsi="Arial" w:cs="Arial"/>
          <w:b/>
          <w:sz w:val="28"/>
          <w:szCs w:val="28"/>
        </w:rPr>
        <w:t>.</w:t>
      </w:r>
    </w:p>
    <w:p w:rsidR="00143EC6" w:rsidRDefault="00143EC6" w:rsidP="00143EC6">
      <w:pPr>
        <w:pStyle w:val="Indent1"/>
        <w:rPr>
          <w:rFonts w:ascii="Arial" w:hAnsi="Arial" w:cs="Arial"/>
          <w:szCs w:val="28"/>
        </w:rPr>
      </w:pPr>
    </w:p>
    <w:p w:rsidR="00143EC6" w:rsidRPr="00CB6D7D" w:rsidRDefault="00143EC6" w:rsidP="00143EC6">
      <w:pPr>
        <w:pStyle w:val="Indent1"/>
        <w:ind w:left="0" w:firstLine="0"/>
        <w:rPr>
          <w:rFonts w:ascii="Arial" w:hAnsi="Arial" w:cs="Arial"/>
          <w:szCs w:val="28"/>
        </w:rPr>
      </w:pPr>
      <w:r w:rsidRPr="00CB6D7D">
        <w:rPr>
          <w:rFonts w:ascii="Arial" w:hAnsi="Arial" w:cs="Arial"/>
          <w:szCs w:val="28"/>
        </w:rPr>
        <w:t>Note that the selling price of $</w:t>
      </w:r>
      <w:r>
        <w:rPr>
          <w:rFonts w:ascii="Arial" w:hAnsi="Arial" w:cs="Arial"/>
          <w:szCs w:val="28"/>
        </w:rPr>
        <w:t>1,488</w:t>
      </w:r>
      <w:r w:rsidRPr="00CB6D7D">
        <w:rPr>
          <w:rFonts w:ascii="Arial" w:hAnsi="Arial" w:cs="Arial"/>
          <w:szCs w:val="28"/>
        </w:rPr>
        <w:t xml:space="preserve"> is below the total cost per unit of $</w:t>
      </w:r>
      <w:r>
        <w:rPr>
          <w:rFonts w:ascii="Arial" w:hAnsi="Arial" w:cs="Arial"/>
          <w:szCs w:val="28"/>
        </w:rPr>
        <w:t>1,524</w:t>
      </w:r>
      <w:r w:rsidRPr="00CB6D7D">
        <w:rPr>
          <w:rFonts w:ascii="Arial" w:hAnsi="Arial" w:cs="Arial"/>
          <w:szCs w:val="28"/>
        </w:rPr>
        <w:t>. This explains the loss incurred by the company.</w:t>
      </w:r>
    </w:p>
    <w:p w:rsidR="00143EC6" w:rsidRDefault="00143EC6" w:rsidP="00143EC6">
      <w:pPr>
        <w:pStyle w:val="Indent1"/>
        <w:rPr>
          <w:rFonts w:ascii="Arial" w:hAnsi="Arial" w:cs="Arial"/>
        </w:rPr>
      </w:pPr>
    </w:p>
    <w:p w:rsidR="00143EC6" w:rsidRPr="00C318A9" w:rsidRDefault="00143EC6" w:rsidP="00143EC6">
      <w:pPr>
        <w:pStyle w:val="Indent1"/>
        <w:rPr>
          <w:rFonts w:ascii="Arial" w:hAnsi="Arial" w:cs="Arial"/>
        </w:rPr>
      </w:pPr>
      <w:r w:rsidRPr="00C318A9">
        <w:rPr>
          <w:rFonts w:ascii="Arial" w:hAnsi="Arial" w:cs="Arial"/>
        </w:rPr>
        <w:lastRenderedPageBreak/>
        <w:t>Problem 1-</w:t>
      </w:r>
      <w:r w:rsidRPr="00A24BFC">
        <w:rPr>
          <w:rFonts w:ascii="Arial" w:hAnsi="Arial" w:cs="Arial"/>
        </w:rPr>
        <w:t>24</w:t>
      </w:r>
      <w:r w:rsidRPr="00C318A9">
        <w:rPr>
          <w:rFonts w:ascii="Arial" w:hAnsi="Arial" w:cs="Arial"/>
        </w:rPr>
        <w:t>B</w:t>
      </w: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r w:rsidRPr="00C318A9">
        <w:rPr>
          <w:rFonts w:ascii="Arial" w:hAnsi="Arial" w:cs="Arial"/>
        </w:rPr>
        <w:t>a.</w:t>
      </w:r>
    </w:p>
    <w:tbl>
      <w:tblPr>
        <w:tblW w:w="0" w:type="auto"/>
        <w:tblInd w:w="113" w:type="dxa"/>
        <w:tblLayout w:type="fixed"/>
        <w:tblCellMar>
          <w:left w:w="0" w:type="dxa"/>
          <w:right w:w="0" w:type="dxa"/>
        </w:tblCellMar>
        <w:tblLook w:val="0000" w:firstRow="0" w:lastRow="0" w:firstColumn="0" w:lastColumn="0" w:noHBand="0" w:noVBand="0"/>
      </w:tblPr>
      <w:tblGrid>
        <w:gridCol w:w="144"/>
        <w:gridCol w:w="3006"/>
        <w:gridCol w:w="1350"/>
        <w:gridCol w:w="144"/>
        <w:gridCol w:w="2646"/>
        <w:gridCol w:w="1530"/>
        <w:gridCol w:w="148"/>
        <w:gridCol w:w="148"/>
      </w:tblGrid>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rPr>
            </w:pPr>
          </w:p>
        </w:tc>
        <w:tc>
          <w:tcPr>
            <w:tcW w:w="8676" w:type="dxa"/>
            <w:gridSpan w:val="5"/>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Financial Statements</w:t>
            </w:r>
          </w:p>
          <w:p w:rsidR="00143EC6" w:rsidRPr="00C318A9" w:rsidRDefault="00143EC6" w:rsidP="005669BB">
            <w:pPr>
              <w:pStyle w:val="Indent1"/>
              <w:ind w:left="0" w:firstLine="0"/>
              <w:jc w:val="center"/>
              <w:rPr>
                <w:rFonts w:ascii="Arial" w:hAnsi="Arial" w:cs="Arial"/>
              </w:rPr>
            </w:pPr>
            <w:r>
              <w:rPr>
                <w:rFonts w:ascii="Arial" w:hAnsi="Arial" w:cs="Arial"/>
              </w:rPr>
              <w:t>Packer</w:t>
            </w:r>
            <w:r w:rsidRPr="00C318A9">
              <w:rPr>
                <w:rFonts w:ascii="Arial" w:hAnsi="Arial" w:cs="Arial"/>
              </w:rPr>
              <w:t xml:space="preserve"> Company</w:t>
            </w:r>
          </w:p>
        </w:tc>
        <w:tc>
          <w:tcPr>
            <w:tcW w:w="148" w:type="dxa"/>
            <w:shd w:val="solid"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rPr>
            </w:pPr>
          </w:p>
        </w:tc>
        <w:tc>
          <w:tcPr>
            <w:tcW w:w="4356" w:type="dxa"/>
            <w:gridSpan w:val="2"/>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Income Statement</w:t>
            </w:r>
          </w:p>
        </w:tc>
        <w:tc>
          <w:tcPr>
            <w:tcW w:w="144" w:type="dxa"/>
            <w:shd w:val="solid" w:color="auto" w:fill="auto"/>
          </w:tcPr>
          <w:p w:rsidR="00143EC6" w:rsidRPr="00C318A9" w:rsidRDefault="00143EC6" w:rsidP="005669BB">
            <w:pPr>
              <w:pStyle w:val="Indent1"/>
              <w:ind w:left="0" w:firstLine="0"/>
              <w:rPr>
                <w:rFonts w:ascii="Arial" w:hAnsi="Arial" w:cs="Arial"/>
              </w:rPr>
            </w:pPr>
          </w:p>
        </w:tc>
        <w:tc>
          <w:tcPr>
            <w:tcW w:w="4176" w:type="dxa"/>
            <w:gridSpan w:val="2"/>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 xml:space="preserve">     Balance Sheet</w:t>
            </w:r>
          </w:p>
        </w:tc>
        <w:tc>
          <w:tcPr>
            <w:tcW w:w="148" w:type="dxa"/>
            <w:shd w:val="solid"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Sales </w:t>
            </w:r>
            <w:r>
              <w:rPr>
                <w:rFonts w:ascii="Arial" w:hAnsi="Arial" w:cs="Arial"/>
              </w:rPr>
              <w:t>r</w:t>
            </w:r>
            <w:r w:rsidRPr="00C318A9">
              <w:rPr>
                <w:rFonts w:ascii="Arial" w:hAnsi="Arial" w:cs="Arial"/>
              </w:rPr>
              <w:t>evenue</w:t>
            </w:r>
          </w:p>
        </w:tc>
        <w:tc>
          <w:tcPr>
            <w:tcW w:w="1350" w:type="dxa"/>
            <w:tcBorders>
              <w:bottom w:val="nil"/>
            </w:tcBorders>
          </w:tcPr>
          <w:p w:rsidR="00143EC6" w:rsidRPr="00C318A9" w:rsidRDefault="00143EC6" w:rsidP="005669BB">
            <w:pPr>
              <w:pStyle w:val="Indent1"/>
              <w:tabs>
                <w:tab w:val="decimal" w:pos="1170"/>
              </w:tabs>
              <w:ind w:left="0" w:firstLine="0"/>
              <w:rPr>
                <w:rFonts w:ascii="Arial" w:hAnsi="Arial" w:cs="Arial"/>
              </w:rPr>
            </w:pPr>
            <w:r w:rsidRPr="00C318A9">
              <w:rPr>
                <w:rFonts w:ascii="Arial" w:hAnsi="Arial" w:cs="Arial"/>
              </w:rPr>
              <w:t>$</w:t>
            </w:r>
            <w:r>
              <w:rPr>
                <w:rFonts w:ascii="Arial" w:hAnsi="Arial" w:cs="Arial"/>
              </w:rPr>
              <w:t>98</w:t>
            </w:r>
            <w:r w:rsidRPr="00C318A9">
              <w:rPr>
                <w:rFonts w:ascii="Arial" w:hAnsi="Arial" w:cs="Arial"/>
              </w:rPr>
              <w:t>,000</w:t>
            </w: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tabs>
                <w:tab w:val="left" w:pos="0"/>
                <w:tab w:val="decimal" w:pos="1397"/>
              </w:tabs>
              <w:ind w:left="0" w:firstLine="0"/>
              <w:rPr>
                <w:rFonts w:ascii="Arial" w:hAnsi="Arial" w:cs="Arial"/>
              </w:rPr>
            </w:pPr>
            <w:r w:rsidRPr="00C318A9">
              <w:rPr>
                <w:rFonts w:ascii="Arial" w:hAnsi="Arial" w:cs="Arial"/>
              </w:rPr>
              <w:t>Assets</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Operating </w:t>
            </w:r>
            <w:r>
              <w:rPr>
                <w:rFonts w:ascii="Arial" w:hAnsi="Arial" w:cs="Arial"/>
              </w:rPr>
              <w:t>e</w:t>
            </w:r>
            <w:r w:rsidRPr="00C318A9">
              <w:rPr>
                <w:rFonts w:ascii="Arial" w:hAnsi="Arial" w:cs="Arial"/>
              </w:rPr>
              <w:t>xpenses</w:t>
            </w:r>
            <w:r w:rsidRPr="00C318A9">
              <w:rPr>
                <w:rFonts w:ascii="Arial" w:hAnsi="Arial" w:cs="Arial"/>
                <w:vertAlign w:val="superscript"/>
              </w:rPr>
              <w:t>1</w:t>
            </w:r>
          </w:p>
        </w:tc>
        <w:tc>
          <w:tcPr>
            <w:tcW w:w="1350" w:type="dxa"/>
            <w:tcBorders>
              <w:bottom w:val="nil"/>
            </w:tcBorders>
          </w:tcPr>
          <w:p w:rsidR="00143EC6" w:rsidRPr="00C318A9" w:rsidRDefault="00143EC6" w:rsidP="005669BB">
            <w:pPr>
              <w:pStyle w:val="Indent1"/>
              <w:tabs>
                <w:tab w:val="decimal" w:pos="1170"/>
              </w:tabs>
              <w:ind w:left="0" w:firstLine="0"/>
              <w:rPr>
                <w:rFonts w:ascii="Arial" w:hAnsi="Arial" w:cs="Arial"/>
              </w:rPr>
            </w:pPr>
            <w:r w:rsidRPr="00C318A9">
              <w:rPr>
                <w:rFonts w:ascii="Arial" w:hAnsi="Arial" w:cs="Arial"/>
              </w:rPr>
              <w:t>(</w:t>
            </w:r>
            <w:r>
              <w:rPr>
                <w:rFonts w:ascii="Arial" w:hAnsi="Arial" w:cs="Arial"/>
              </w:rPr>
              <w:t>90</w:t>
            </w:r>
            <w:r w:rsidRPr="00C318A9">
              <w:rPr>
                <w:rFonts w:ascii="Arial" w:hAnsi="Arial" w:cs="Arial"/>
              </w:rPr>
              <w:t>,000)</w:t>
            </w: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Cash</w:t>
            </w:r>
            <w:r w:rsidRPr="00C318A9">
              <w:rPr>
                <w:rFonts w:ascii="Arial" w:hAnsi="Arial" w:cs="Arial"/>
                <w:vertAlign w:val="superscript"/>
              </w:rPr>
              <w:t>2</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128</w:t>
            </w:r>
            <w:r w:rsidRPr="00C318A9">
              <w:rPr>
                <w:rFonts w:ascii="Arial" w:hAnsi="Arial" w:cs="Arial"/>
              </w:rPr>
              <w:t>,000</w:t>
            </w: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Net </w:t>
            </w:r>
            <w:r>
              <w:rPr>
                <w:rFonts w:ascii="Arial" w:hAnsi="Arial" w:cs="Arial"/>
              </w:rPr>
              <w:t>Income</w:t>
            </w:r>
          </w:p>
        </w:tc>
        <w:tc>
          <w:tcPr>
            <w:tcW w:w="1350" w:type="dxa"/>
            <w:tcBorders>
              <w:top w:val="single" w:sz="6" w:space="0" w:color="auto"/>
              <w:bottom w:val="single" w:sz="24" w:space="0" w:color="auto"/>
            </w:tcBorders>
          </w:tcPr>
          <w:p w:rsidR="00143EC6" w:rsidRPr="00C318A9" w:rsidRDefault="00143EC6" w:rsidP="005669BB">
            <w:pPr>
              <w:pStyle w:val="Indent1"/>
              <w:tabs>
                <w:tab w:val="decimal" w:pos="1170"/>
              </w:tabs>
              <w:ind w:left="0" w:firstLine="0"/>
              <w:rPr>
                <w:rFonts w:ascii="Arial" w:hAnsi="Arial" w:cs="Arial"/>
              </w:rPr>
            </w:pPr>
            <w:proofErr w:type="gramStart"/>
            <w:r w:rsidRPr="00C318A9">
              <w:rPr>
                <w:rFonts w:ascii="Arial" w:hAnsi="Arial" w:cs="Arial"/>
              </w:rPr>
              <w:t>$</w:t>
            </w:r>
            <w:r>
              <w:rPr>
                <w:rFonts w:ascii="Arial" w:hAnsi="Arial" w:cs="Arial"/>
              </w:rPr>
              <w:t xml:space="preserve">  8</w:t>
            </w:r>
            <w:r w:rsidRPr="00C318A9">
              <w:rPr>
                <w:rFonts w:ascii="Arial" w:hAnsi="Arial" w:cs="Arial"/>
              </w:rPr>
              <w:t>,000</w:t>
            </w:r>
            <w:proofErr w:type="gramEnd"/>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Total </w:t>
            </w:r>
            <w:r>
              <w:rPr>
                <w:rFonts w:ascii="Arial" w:hAnsi="Arial" w:cs="Arial"/>
              </w:rPr>
              <w:t>a</w:t>
            </w:r>
            <w:r w:rsidRPr="00C318A9">
              <w:rPr>
                <w:rFonts w:ascii="Arial" w:hAnsi="Arial" w:cs="Arial"/>
              </w:rPr>
              <w:t>ssets</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128</w:t>
            </w:r>
            <w:r w:rsidRPr="00C318A9">
              <w:rPr>
                <w:rFonts w:ascii="Arial" w:hAnsi="Arial" w:cs="Arial"/>
              </w:rPr>
              <w:t>,000</w:t>
            </w: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Borders>
              <w:top w:val="nil"/>
              <w:bottom w:val="nil"/>
            </w:tcBorders>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530" w:type="dxa"/>
            <w:tcBorders>
              <w:top w:val="nil"/>
            </w:tcBorders>
          </w:tcPr>
          <w:p w:rsidR="00143EC6" w:rsidRPr="00C318A9" w:rsidRDefault="00143EC6" w:rsidP="005669BB">
            <w:pPr>
              <w:pStyle w:val="Indent1"/>
              <w:tabs>
                <w:tab w:val="decimal" w:pos="1350"/>
              </w:tabs>
              <w:ind w:left="0" w:firstLine="0"/>
              <w:jc w:val="left"/>
              <w:rPr>
                <w:rFonts w:ascii="Arial" w:hAnsi="Arial" w:cs="Arial"/>
              </w:rPr>
            </w:pP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tabs>
                <w:tab w:val="left" w:pos="0"/>
                <w:tab w:val="decimal" w:pos="1397"/>
              </w:tabs>
              <w:ind w:left="0" w:firstLine="0"/>
              <w:rPr>
                <w:rFonts w:ascii="Arial" w:hAnsi="Arial" w:cs="Arial"/>
              </w:rPr>
            </w:pPr>
            <w:r w:rsidRPr="00C318A9">
              <w:rPr>
                <w:rFonts w:ascii="Arial" w:hAnsi="Arial" w:cs="Arial"/>
              </w:rPr>
              <w:t>Equity</w:t>
            </w:r>
          </w:p>
        </w:tc>
        <w:tc>
          <w:tcPr>
            <w:tcW w:w="1530" w:type="dxa"/>
            <w:tcBorders>
              <w:top w:val="nil"/>
              <w:bottom w:val="nil"/>
            </w:tcBorders>
          </w:tcPr>
          <w:p w:rsidR="00143EC6" w:rsidRPr="00C318A9" w:rsidRDefault="00143EC6" w:rsidP="005669BB">
            <w:pPr>
              <w:pStyle w:val="Indent1"/>
              <w:tabs>
                <w:tab w:val="decimal" w:pos="1350"/>
              </w:tabs>
              <w:ind w:left="0" w:firstLine="0"/>
              <w:jc w:val="left"/>
              <w:rPr>
                <w:rFonts w:ascii="Arial" w:hAnsi="Arial" w:cs="Arial"/>
              </w:rPr>
            </w:pP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Borders>
              <w:top w:val="nil"/>
            </w:tcBorders>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Common </w:t>
            </w:r>
            <w:r>
              <w:rPr>
                <w:rFonts w:ascii="Arial" w:hAnsi="Arial" w:cs="Arial"/>
              </w:rPr>
              <w:t>s</w:t>
            </w:r>
            <w:r w:rsidRPr="00C318A9">
              <w:rPr>
                <w:rFonts w:ascii="Arial" w:hAnsi="Arial" w:cs="Arial"/>
              </w:rPr>
              <w:t>t</w:t>
            </w:r>
            <w:r>
              <w:rPr>
                <w:rFonts w:ascii="Arial" w:hAnsi="Arial" w:cs="Arial"/>
              </w:rPr>
              <w:t>ock</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120</w:t>
            </w:r>
            <w:r w:rsidRPr="00C318A9">
              <w:rPr>
                <w:rFonts w:ascii="Arial" w:hAnsi="Arial" w:cs="Arial"/>
              </w:rPr>
              <w:t>,000</w:t>
            </w: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Retained </w:t>
            </w:r>
            <w:r>
              <w:rPr>
                <w:rFonts w:ascii="Arial" w:hAnsi="Arial" w:cs="Arial"/>
              </w:rPr>
              <w:t>e</w:t>
            </w:r>
            <w:r w:rsidRPr="00C318A9">
              <w:rPr>
                <w:rFonts w:ascii="Arial" w:hAnsi="Arial" w:cs="Arial"/>
              </w:rPr>
              <w:t>arnings</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Pr>
                <w:rFonts w:ascii="Arial" w:hAnsi="Arial" w:cs="Arial"/>
              </w:rPr>
              <w:t>8,000</w:t>
            </w: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Total </w:t>
            </w:r>
            <w:r>
              <w:rPr>
                <w:rFonts w:ascii="Arial" w:hAnsi="Arial" w:cs="Arial"/>
              </w:rPr>
              <w:t>e</w:t>
            </w:r>
            <w:r w:rsidRPr="00C318A9">
              <w:rPr>
                <w:rFonts w:ascii="Arial" w:hAnsi="Arial" w:cs="Arial"/>
              </w:rPr>
              <w:t>quity</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128</w:t>
            </w:r>
            <w:r w:rsidRPr="00C318A9">
              <w:rPr>
                <w:rFonts w:ascii="Arial" w:hAnsi="Arial" w:cs="Arial"/>
              </w:rPr>
              <w:t>,000</w:t>
            </w: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3006" w:type="dxa"/>
          </w:tcPr>
          <w:p w:rsidR="00143EC6" w:rsidRPr="00C318A9" w:rsidRDefault="00143EC6" w:rsidP="005669BB">
            <w:pPr>
              <w:pStyle w:val="Indent1"/>
              <w:ind w:left="126" w:firstLine="0"/>
              <w:rPr>
                <w:rFonts w:ascii="Arial" w:hAnsi="Arial" w:cs="Arial"/>
              </w:rPr>
            </w:pPr>
          </w:p>
        </w:tc>
        <w:tc>
          <w:tcPr>
            <w:tcW w:w="1350" w:type="dxa"/>
          </w:tcPr>
          <w:p w:rsidR="00143EC6" w:rsidRPr="00C318A9" w:rsidRDefault="00143EC6" w:rsidP="005669BB">
            <w:pPr>
              <w:pStyle w:val="Indent1"/>
              <w:tabs>
                <w:tab w:val="decimal" w:pos="126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530" w:type="dxa"/>
            <w:tcBorders>
              <w:top w:val="nil"/>
            </w:tcBorders>
          </w:tcPr>
          <w:p w:rsidR="00143EC6" w:rsidRPr="00C318A9" w:rsidRDefault="00143EC6" w:rsidP="005669BB">
            <w:pPr>
              <w:pStyle w:val="Indent1"/>
              <w:tabs>
                <w:tab w:val="decimal" w:pos="1350"/>
              </w:tabs>
              <w:ind w:left="0" w:firstLine="0"/>
              <w:jc w:val="left"/>
              <w:rPr>
                <w:rFonts w:ascii="Arial" w:hAnsi="Arial" w:cs="Arial"/>
              </w:rPr>
            </w:pPr>
          </w:p>
        </w:tc>
        <w:tc>
          <w:tcPr>
            <w:tcW w:w="148" w:type="dxa"/>
            <w:shd w:val="pct25" w:color="auto" w:fill="auto"/>
          </w:tcPr>
          <w:p w:rsidR="00143EC6" w:rsidRPr="00C318A9" w:rsidRDefault="00143EC6" w:rsidP="005669BB">
            <w:pPr>
              <w:pStyle w:val="Indent1"/>
              <w:ind w:left="0" w:firstLine="0"/>
              <w:rPr>
                <w:rFonts w:ascii="Arial" w:hAnsi="Arial" w:cs="Arial"/>
              </w:rPr>
            </w:pPr>
          </w:p>
        </w:tc>
        <w:tc>
          <w:tcPr>
            <w:tcW w:w="148"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3006" w:type="dxa"/>
            <w:tcBorders>
              <w:bottom w:val="single" w:sz="18" w:space="0" w:color="auto"/>
            </w:tcBorders>
          </w:tcPr>
          <w:p w:rsidR="00143EC6" w:rsidRPr="00C318A9" w:rsidRDefault="00143EC6" w:rsidP="005669BB">
            <w:pPr>
              <w:pStyle w:val="Indent1"/>
              <w:ind w:left="126" w:firstLine="0"/>
              <w:rPr>
                <w:rFonts w:ascii="Arial" w:hAnsi="Arial" w:cs="Arial"/>
                <w:sz w:val="8"/>
              </w:rPr>
            </w:pPr>
          </w:p>
        </w:tc>
        <w:tc>
          <w:tcPr>
            <w:tcW w:w="1350" w:type="dxa"/>
            <w:tcBorders>
              <w:bottom w:val="single" w:sz="18" w:space="0" w:color="auto"/>
            </w:tcBorders>
          </w:tcPr>
          <w:p w:rsidR="00143EC6" w:rsidRPr="00C318A9" w:rsidRDefault="00143EC6" w:rsidP="005669BB">
            <w:pPr>
              <w:pStyle w:val="Indent1"/>
              <w:tabs>
                <w:tab w:val="decimal" w:pos="900"/>
              </w:tabs>
              <w:ind w:left="0" w:firstLine="0"/>
              <w:rPr>
                <w:rFonts w:ascii="Arial" w:hAnsi="Arial" w:cs="Arial"/>
                <w:sz w:val="8"/>
              </w:rPr>
            </w:pPr>
          </w:p>
        </w:tc>
        <w:tc>
          <w:tcPr>
            <w:tcW w:w="144"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2646" w:type="dxa"/>
            <w:tcBorders>
              <w:bottom w:val="single" w:sz="18" w:space="0" w:color="auto"/>
            </w:tcBorders>
          </w:tcPr>
          <w:p w:rsidR="00143EC6" w:rsidRPr="00C318A9" w:rsidRDefault="00143EC6" w:rsidP="005669BB">
            <w:pPr>
              <w:pStyle w:val="Indent1"/>
              <w:tabs>
                <w:tab w:val="left" w:pos="0"/>
                <w:tab w:val="decimal" w:pos="1397"/>
              </w:tabs>
              <w:ind w:left="0" w:firstLine="0"/>
              <w:rPr>
                <w:rFonts w:ascii="Arial" w:hAnsi="Arial" w:cs="Arial"/>
                <w:sz w:val="8"/>
              </w:rPr>
            </w:pPr>
          </w:p>
        </w:tc>
        <w:tc>
          <w:tcPr>
            <w:tcW w:w="1530" w:type="dxa"/>
            <w:tcBorders>
              <w:bottom w:val="single" w:sz="18" w:space="0" w:color="auto"/>
            </w:tcBorders>
          </w:tcPr>
          <w:p w:rsidR="00143EC6" w:rsidRPr="00C318A9" w:rsidRDefault="00143EC6" w:rsidP="005669BB">
            <w:pPr>
              <w:pStyle w:val="Indent1"/>
              <w:tabs>
                <w:tab w:val="decimal" w:pos="1350"/>
              </w:tabs>
              <w:ind w:left="0" w:firstLine="0"/>
              <w:jc w:val="left"/>
              <w:rPr>
                <w:rFonts w:ascii="Arial" w:hAnsi="Arial" w:cs="Arial"/>
                <w:sz w:val="8"/>
              </w:rPr>
            </w:pPr>
          </w:p>
        </w:tc>
        <w:tc>
          <w:tcPr>
            <w:tcW w:w="148"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148" w:type="dxa"/>
            <w:tcBorders>
              <w:bottom w:val="single" w:sz="18" w:space="0" w:color="auto"/>
              <w:right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r>
    </w:tbl>
    <w:p w:rsidR="00143EC6" w:rsidRPr="00C318A9" w:rsidRDefault="00143EC6" w:rsidP="00143EC6">
      <w:pPr>
        <w:pStyle w:val="Indent1"/>
        <w:rPr>
          <w:rFonts w:ascii="Arial" w:hAnsi="Arial" w:cs="Arial"/>
        </w:rPr>
      </w:pPr>
    </w:p>
    <w:p w:rsidR="00143EC6" w:rsidRPr="00C318A9" w:rsidRDefault="00143EC6" w:rsidP="00143EC6">
      <w:pPr>
        <w:pStyle w:val="Indent1"/>
        <w:ind w:left="360" w:hanging="360"/>
        <w:rPr>
          <w:rFonts w:ascii="Arial" w:hAnsi="Arial" w:cs="Arial"/>
        </w:rPr>
      </w:pPr>
      <w:r w:rsidRPr="00C318A9">
        <w:rPr>
          <w:rFonts w:ascii="Arial" w:hAnsi="Arial" w:cs="Arial"/>
          <w:vertAlign w:val="superscript"/>
        </w:rPr>
        <w:t>1</w:t>
      </w:r>
      <w:r>
        <w:rPr>
          <w:rFonts w:ascii="Arial" w:hAnsi="Arial" w:cs="Arial"/>
        </w:rPr>
        <w:t xml:space="preserve"> </w:t>
      </w:r>
      <w:r w:rsidRPr="00C318A9">
        <w:rPr>
          <w:rFonts w:ascii="Arial" w:hAnsi="Arial" w:cs="Arial"/>
        </w:rPr>
        <w:t>The entire $</w:t>
      </w:r>
      <w:r>
        <w:rPr>
          <w:rFonts w:ascii="Arial" w:hAnsi="Arial" w:cs="Arial"/>
        </w:rPr>
        <w:t>90</w:t>
      </w:r>
      <w:r w:rsidRPr="00C318A9">
        <w:rPr>
          <w:rFonts w:ascii="Arial" w:hAnsi="Arial" w:cs="Arial"/>
        </w:rPr>
        <w:t>,000 expenditure is an administrative cost that is recognized as an expense.</w:t>
      </w:r>
    </w:p>
    <w:p w:rsidR="00143EC6" w:rsidRPr="00C318A9" w:rsidRDefault="00143EC6" w:rsidP="00143EC6">
      <w:pPr>
        <w:pStyle w:val="Indent1"/>
        <w:ind w:left="360" w:hanging="360"/>
        <w:rPr>
          <w:rFonts w:ascii="Arial" w:hAnsi="Arial" w:cs="Arial"/>
        </w:rPr>
      </w:pPr>
      <w:r w:rsidRPr="00C318A9">
        <w:rPr>
          <w:rFonts w:ascii="Arial" w:hAnsi="Arial" w:cs="Arial"/>
          <w:vertAlign w:val="superscript"/>
        </w:rPr>
        <w:t>2</w:t>
      </w:r>
      <w:r w:rsidRPr="00C318A9">
        <w:rPr>
          <w:rFonts w:ascii="Arial" w:hAnsi="Arial" w:cs="Arial"/>
        </w:rPr>
        <w:t xml:space="preserve"> </w:t>
      </w:r>
      <w:r>
        <w:rPr>
          <w:rFonts w:ascii="Arial" w:hAnsi="Arial" w:cs="Arial"/>
        </w:rPr>
        <w:tab/>
      </w:r>
      <w:r w:rsidRPr="00C318A9">
        <w:rPr>
          <w:rFonts w:ascii="Arial" w:hAnsi="Arial" w:cs="Arial"/>
        </w:rPr>
        <w:t>The cash balance will be the same for all three scenarios.  The company acquires $</w:t>
      </w:r>
      <w:r>
        <w:rPr>
          <w:rFonts w:ascii="Arial" w:hAnsi="Arial" w:cs="Arial"/>
        </w:rPr>
        <w:t>120</w:t>
      </w:r>
      <w:r w:rsidRPr="00C318A9">
        <w:rPr>
          <w:rFonts w:ascii="Arial" w:hAnsi="Arial" w:cs="Arial"/>
        </w:rPr>
        <w:t xml:space="preserve">,000 of capital, earns </w:t>
      </w:r>
      <w:r>
        <w:rPr>
          <w:rFonts w:ascii="Arial" w:hAnsi="Arial" w:cs="Arial"/>
        </w:rPr>
        <w:t xml:space="preserve">sales revenue of </w:t>
      </w:r>
      <w:r w:rsidRPr="00C318A9">
        <w:rPr>
          <w:rFonts w:ascii="Arial" w:hAnsi="Arial" w:cs="Arial"/>
        </w:rPr>
        <w:t>$</w:t>
      </w:r>
      <w:r>
        <w:rPr>
          <w:rFonts w:ascii="Arial" w:hAnsi="Arial" w:cs="Arial"/>
        </w:rPr>
        <w:t>98</w:t>
      </w:r>
      <w:r w:rsidRPr="00C318A9">
        <w:rPr>
          <w:rFonts w:ascii="Arial" w:hAnsi="Arial" w:cs="Arial"/>
        </w:rPr>
        <w:t>,000 and spends $</w:t>
      </w:r>
      <w:r>
        <w:rPr>
          <w:rFonts w:ascii="Arial" w:hAnsi="Arial" w:cs="Arial"/>
        </w:rPr>
        <w:t>90</w:t>
      </w:r>
      <w:r w:rsidRPr="00C318A9">
        <w:rPr>
          <w:rFonts w:ascii="Arial" w:hAnsi="Arial" w:cs="Arial"/>
        </w:rPr>
        <w:t>,000 thereby leaving a $</w:t>
      </w:r>
      <w:r>
        <w:rPr>
          <w:rFonts w:ascii="Arial" w:hAnsi="Arial" w:cs="Arial"/>
        </w:rPr>
        <w:t>128</w:t>
      </w:r>
      <w:r w:rsidRPr="00C318A9">
        <w:rPr>
          <w:rFonts w:ascii="Arial" w:hAnsi="Arial" w:cs="Arial"/>
        </w:rPr>
        <w:t>,000 ending balance.  Do not be confused by the fact that the $</w:t>
      </w:r>
      <w:r>
        <w:rPr>
          <w:rFonts w:ascii="Arial" w:hAnsi="Arial" w:cs="Arial"/>
        </w:rPr>
        <w:t>90</w:t>
      </w:r>
      <w:r w:rsidRPr="00C318A9">
        <w:rPr>
          <w:rFonts w:ascii="Arial" w:hAnsi="Arial" w:cs="Arial"/>
        </w:rPr>
        <w:t>,000 is used to pay for different things under the alternative scenarios.  The cash outflow is always $</w:t>
      </w:r>
      <w:r>
        <w:rPr>
          <w:rFonts w:ascii="Arial" w:hAnsi="Arial" w:cs="Arial"/>
        </w:rPr>
        <w:t>90</w:t>
      </w:r>
      <w:r w:rsidRPr="00C318A9">
        <w:rPr>
          <w:rFonts w:ascii="Arial" w:hAnsi="Arial" w:cs="Arial"/>
        </w:rPr>
        <w:t>,000 regardless of what is bought.</w:t>
      </w: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r w:rsidRPr="00C318A9">
        <w:rPr>
          <w:rFonts w:ascii="Arial" w:hAnsi="Arial" w:cs="Arial"/>
        </w:rPr>
        <w:br w:type="page"/>
      </w:r>
      <w:r w:rsidRPr="00C318A9">
        <w:rPr>
          <w:rFonts w:ascii="Arial" w:hAnsi="Arial" w:cs="Arial"/>
        </w:rPr>
        <w:lastRenderedPageBreak/>
        <w:t>Problem 1-</w:t>
      </w:r>
      <w:r w:rsidRPr="00A24BFC">
        <w:rPr>
          <w:rFonts w:ascii="Arial" w:hAnsi="Arial" w:cs="Arial"/>
        </w:rPr>
        <w:t>24</w:t>
      </w:r>
      <w:r w:rsidRPr="00C318A9">
        <w:rPr>
          <w:rFonts w:ascii="Arial" w:hAnsi="Arial" w:cs="Arial"/>
        </w:rPr>
        <w:t>B (continued)</w:t>
      </w: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r w:rsidRPr="00C318A9">
        <w:rPr>
          <w:rFonts w:ascii="Arial" w:hAnsi="Arial" w:cs="Arial"/>
        </w:rPr>
        <w:t>b.</w:t>
      </w:r>
    </w:p>
    <w:tbl>
      <w:tblPr>
        <w:tblW w:w="0" w:type="auto"/>
        <w:tblInd w:w="113" w:type="dxa"/>
        <w:tblLayout w:type="fixed"/>
        <w:tblCellMar>
          <w:left w:w="0" w:type="dxa"/>
          <w:right w:w="0" w:type="dxa"/>
        </w:tblCellMar>
        <w:tblLook w:val="0000" w:firstRow="0" w:lastRow="0" w:firstColumn="0" w:lastColumn="0" w:noHBand="0" w:noVBand="0"/>
      </w:tblPr>
      <w:tblGrid>
        <w:gridCol w:w="144"/>
        <w:gridCol w:w="2646"/>
        <w:gridCol w:w="1440"/>
        <w:gridCol w:w="144"/>
        <w:gridCol w:w="2736"/>
        <w:gridCol w:w="1530"/>
        <w:gridCol w:w="180"/>
        <w:gridCol w:w="144"/>
      </w:tblGrid>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rPr>
            </w:pPr>
          </w:p>
        </w:tc>
        <w:tc>
          <w:tcPr>
            <w:tcW w:w="8496" w:type="dxa"/>
            <w:gridSpan w:val="5"/>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Financial Statements</w:t>
            </w:r>
          </w:p>
          <w:p w:rsidR="00143EC6" w:rsidRPr="00C318A9" w:rsidRDefault="00143EC6" w:rsidP="005669BB">
            <w:pPr>
              <w:pStyle w:val="Indent1"/>
              <w:ind w:left="0" w:firstLine="0"/>
              <w:jc w:val="center"/>
              <w:rPr>
                <w:rFonts w:ascii="Arial" w:hAnsi="Arial" w:cs="Arial"/>
              </w:rPr>
            </w:pPr>
            <w:r>
              <w:rPr>
                <w:rFonts w:ascii="Arial" w:hAnsi="Arial" w:cs="Arial"/>
              </w:rPr>
              <w:t>Packer</w:t>
            </w:r>
            <w:r w:rsidRPr="00C318A9">
              <w:rPr>
                <w:rFonts w:ascii="Arial" w:hAnsi="Arial" w:cs="Arial"/>
              </w:rPr>
              <w:t xml:space="preserve"> Company</w:t>
            </w:r>
          </w:p>
        </w:tc>
        <w:tc>
          <w:tcPr>
            <w:tcW w:w="180" w:type="dxa"/>
            <w:shd w:val="solid"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rPr>
            </w:pPr>
          </w:p>
        </w:tc>
        <w:tc>
          <w:tcPr>
            <w:tcW w:w="4086" w:type="dxa"/>
            <w:gridSpan w:val="2"/>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Income Statement</w:t>
            </w:r>
          </w:p>
        </w:tc>
        <w:tc>
          <w:tcPr>
            <w:tcW w:w="144" w:type="dxa"/>
            <w:shd w:val="solid" w:color="auto" w:fill="auto"/>
          </w:tcPr>
          <w:p w:rsidR="00143EC6" w:rsidRPr="00C318A9" w:rsidRDefault="00143EC6" w:rsidP="005669BB">
            <w:pPr>
              <w:pStyle w:val="Indent1"/>
              <w:ind w:left="0" w:firstLine="0"/>
              <w:rPr>
                <w:rFonts w:ascii="Arial" w:hAnsi="Arial" w:cs="Arial"/>
              </w:rPr>
            </w:pPr>
          </w:p>
        </w:tc>
        <w:tc>
          <w:tcPr>
            <w:tcW w:w="4266" w:type="dxa"/>
            <w:gridSpan w:val="2"/>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Balance Sheet</w:t>
            </w:r>
          </w:p>
        </w:tc>
        <w:tc>
          <w:tcPr>
            <w:tcW w:w="180" w:type="dxa"/>
            <w:shd w:val="solid"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Sales </w:t>
            </w:r>
            <w:r>
              <w:rPr>
                <w:rFonts w:ascii="Arial" w:hAnsi="Arial" w:cs="Arial"/>
              </w:rPr>
              <w:t>r</w:t>
            </w:r>
            <w:r w:rsidRPr="00C318A9">
              <w:rPr>
                <w:rFonts w:ascii="Arial" w:hAnsi="Arial" w:cs="Arial"/>
              </w:rPr>
              <w:t>evenue</w:t>
            </w:r>
          </w:p>
        </w:tc>
        <w:tc>
          <w:tcPr>
            <w:tcW w:w="1440" w:type="dxa"/>
            <w:tcBorders>
              <w:bottom w:val="nil"/>
            </w:tcBorders>
          </w:tcPr>
          <w:p w:rsidR="00143EC6" w:rsidRPr="00C318A9" w:rsidRDefault="00143EC6" w:rsidP="005669BB">
            <w:pPr>
              <w:pStyle w:val="Indent1"/>
              <w:tabs>
                <w:tab w:val="decimal" w:pos="1260"/>
              </w:tabs>
              <w:ind w:left="0" w:firstLine="0"/>
              <w:rPr>
                <w:rFonts w:ascii="Arial" w:hAnsi="Arial" w:cs="Arial"/>
              </w:rPr>
            </w:pPr>
            <w:r w:rsidRPr="00C318A9">
              <w:rPr>
                <w:rFonts w:ascii="Arial" w:hAnsi="Arial" w:cs="Arial"/>
              </w:rPr>
              <w:t>$</w:t>
            </w:r>
            <w:r>
              <w:rPr>
                <w:rFonts w:ascii="Arial" w:hAnsi="Arial" w:cs="Arial"/>
              </w:rPr>
              <w:t>98</w:t>
            </w:r>
            <w:r w:rsidRPr="00C318A9">
              <w:rPr>
                <w:rFonts w:ascii="Arial" w:hAnsi="Arial" w:cs="Arial"/>
              </w:rPr>
              <w:t>,000</w:t>
            </w: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tabs>
                <w:tab w:val="left" w:pos="0"/>
                <w:tab w:val="decimal" w:pos="1397"/>
              </w:tabs>
              <w:ind w:left="0" w:firstLine="0"/>
              <w:rPr>
                <w:rFonts w:ascii="Arial" w:hAnsi="Arial" w:cs="Arial"/>
              </w:rPr>
            </w:pPr>
            <w:r w:rsidRPr="00C318A9">
              <w:rPr>
                <w:rFonts w:ascii="Arial" w:hAnsi="Arial" w:cs="Arial"/>
              </w:rPr>
              <w:t>Assets</w:t>
            </w:r>
          </w:p>
        </w:tc>
        <w:tc>
          <w:tcPr>
            <w:tcW w:w="1530" w:type="dxa"/>
          </w:tcPr>
          <w:p w:rsidR="00143EC6" w:rsidRPr="00C318A9" w:rsidRDefault="00143EC6" w:rsidP="005669BB">
            <w:pPr>
              <w:pStyle w:val="Indent1"/>
              <w:tabs>
                <w:tab w:val="decimal" w:pos="1260"/>
              </w:tabs>
              <w:ind w:left="0" w:firstLine="0"/>
              <w:jc w:val="left"/>
              <w:rPr>
                <w:rFonts w:ascii="Arial" w:hAnsi="Arial" w:cs="Arial"/>
              </w:rPr>
            </w:pP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Depreciation </w:t>
            </w:r>
            <w:r>
              <w:rPr>
                <w:rFonts w:ascii="Arial" w:hAnsi="Arial" w:cs="Arial"/>
              </w:rPr>
              <w:t>e</w:t>
            </w:r>
            <w:r w:rsidRPr="00C318A9">
              <w:rPr>
                <w:rFonts w:ascii="Arial" w:hAnsi="Arial" w:cs="Arial"/>
              </w:rPr>
              <w:t>xp.</w:t>
            </w:r>
            <w:r w:rsidRPr="00C318A9">
              <w:rPr>
                <w:rFonts w:ascii="Arial" w:hAnsi="Arial" w:cs="Arial"/>
                <w:vertAlign w:val="superscript"/>
              </w:rPr>
              <w:t>1</w:t>
            </w:r>
          </w:p>
        </w:tc>
        <w:tc>
          <w:tcPr>
            <w:tcW w:w="1440" w:type="dxa"/>
          </w:tcPr>
          <w:p w:rsidR="00143EC6" w:rsidRPr="00C318A9" w:rsidRDefault="00143EC6" w:rsidP="005669BB">
            <w:pPr>
              <w:pStyle w:val="Indent1"/>
              <w:tabs>
                <w:tab w:val="decimal" w:pos="1260"/>
              </w:tabs>
              <w:ind w:left="0" w:firstLine="0"/>
              <w:rPr>
                <w:rFonts w:ascii="Arial" w:hAnsi="Arial" w:cs="Arial"/>
              </w:rPr>
            </w:pPr>
            <w:r w:rsidRPr="00C318A9">
              <w:rPr>
                <w:rFonts w:ascii="Arial" w:hAnsi="Arial" w:cs="Arial"/>
              </w:rPr>
              <w:t>(</w:t>
            </w:r>
            <w:r>
              <w:rPr>
                <w:rFonts w:ascii="Arial" w:hAnsi="Arial" w:cs="Arial"/>
              </w:rPr>
              <w:t>18</w:t>
            </w:r>
            <w:r w:rsidRPr="00C318A9">
              <w:rPr>
                <w:rFonts w:ascii="Arial" w:hAnsi="Arial" w:cs="Arial"/>
              </w:rPr>
              <w:t>,</w:t>
            </w:r>
            <w:r>
              <w:rPr>
                <w:rFonts w:ascii="Arial" w:hAnsi="Arial" w:cs="Arial"/>
              </w:rPr>
              <w:t>0</w:t>
            </w:r>
            <w:r w:rsidRPr="00C318A9">
              <w:rPr>
                <w:rFonts w:ascii="Arial" w:hAnsi="Arial" w:cs="Arial"/>
              </w:rPr>
              <w:t>00)</w:t>
            </w: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Cash</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128</w:t>
            </w:r>
            <w:r w:rsidRPr="00C318A9">
              <w:rPr>
                <w:rFonts w:ascii="Arial" w:hAnsi="Arial" w:cs="Arial"/>
              </w:rPr>
              <w:t>,000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Net </w:t>
            </w:r>
            <w:r>
              <w:rPr>
                <w:rFonts w:ascii="Arial" w:hAnsi="Arial" w:cs="Arial"/>
              </w:rPr>
              <w:t>i</w:t>
            </w:r>
            <w:r w:rsidRPr="00C318A9">
              <w:rPr>
                <w:rFonts w:ascii="Arial" w:hAnsi="Arial" w:cs="Arial"/>
              </w:rPr>
              <w:t>ncome</w:t>
            </w:r>
          </w:p>
        </w:tc>
        <w:tc>
          <w:tcPr>
            <w:tcW w:w="1440" w:type="dxa"/>
            <w:tcBorders>
              <w:top w:val="single" w:sz="6" w:space="0" w:color="auto"/>
              <w:bottom w:val="single" w:sz="24" w:space="0" w:color="auto"/>
            </w:tcBorders>
          </w:tcPr>
          <w:p w:rsidR="00143EC6" w:rsidRPr="00C318A9" w:rsidRDefault="00143EC6" w:rsidP="005669BB">
            <w:pPr>
              <w:pStyle w:val="Indent1"/>
              <w:tabs>
                <w:tab w:val="decimal" w:pos="1260"/>
              </w:tabs>
              <w:ind w:left="0" w:firstLine="0"/>
              <w:rPr>
                <w:rFonts w:ascii="Arial" w:hAnsi="Arial" w:cs="Arial"/>
              </w:rPr>
            </w:pPr>
            <w:r w:rsidRPr="00C318A9">
              <w:rPr>
                <w:rFonts w:ascii="Arial" w:hAnsi="Arial" w:cs="Arial"/>
              </w:rPr>
              <w:t>$</w:t>
            </w:r>
            <w:r>
              <w:rPr>
                <w:rFonts w:ascii="Arial" w:hAnsi="Arial" w:cs="Arial"/>
              </w:rPr>
              <w:t>80</w:t>
            </w:r>
            <w:r w:rsidRPr="00C318A9">
              <w:rPr>
                <w:rFonts w:ascii="Arial" w:hAnsi="Arial" w:cs="Arial"/>
              </w:rPr>
              <w:t>,</w:t>
            </w:r>
            <w:r>
              <w:rPr>
                <w:rFonts w:ascii="Arial" w:hAnsi="Arial" w:cs="Arial"/>
              </w:rPr>
              <w:t>0</w:t>
            </w:r>
            <w:r w:rsidRPr="00C318A9">
              <w:rPr>
                <w:rFonts w:ascii="Arial" w:hAnsi="Arial" w:cs="Arial"/>
              </w:rPr>
              <w:t>00</w:t>
            </w: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Trucks</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Pr>
                <w:rFonts w:ascii="Arial" w:hAnsi="Arial" w:cs="Arial"/>
              </w:rPr>
              <w:t>90</w:t>
            </w:r>
            <w:r w:rsidRPr="00C318A9">
              <w:rPr>
                <w:rFonts w:ascii="Arial" w:hAnsi="Arial" w:cs="Arial"/>
              </w:rPr>
              <w:t>,000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Borders>
              <w:bottom w:val="nil"/>
            </w:tcBorders>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Accumulated </w:t>
            </w:r>
            <w:r>
              <w:rPr>
                <w:rFonts w:ascii="Arial" w:hAnsi="Arial" w:cs="Arial"/>
              </w:rPr>
              <w:t>d</w:t>
            </w:r>
            <w:r w:rsidRPr="00C318A9">
              <w:rPr>
                <w:rFonts w:ascii="Arial" w:hAnsi="Arial" w:cs="Arial"/>
              </w:rPr>
              <w:t>ep.</w:t>
            </w:r>
            <w:r w:rsidRPr="00C318A9">
              <w:rPr>
                <w:rFonts w:ascii="Arial" w:hAnsi="Arial" w:cs="Arial"/>
                <w:vertAlign w:val="superscript"/>
              </w:rPr>
              <w:t>1</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(1</w:t>
            </w:r>
            <w:r>
              <w:rPr>
                <w:rFonts w:ascii="Arial" w:hAnsi="Arial" w:cs="Arial"/>
              </w:rPr>
              <w:t>8</w:t>
            </w:r>
            <w:r w:rsidRPr="00C318A9">
              <w:rPr>
                <w:rFonts w:ascii="Arial" w:hAnsi="Arial" w:cs="Arial"/>
              </w:rPr>
              <w:t>,</w:t>
            </w:r>
            <w:r>
              <w:rPr>
                <w:rFonts w:ascii="Arial" w:hAnsi="Arial" w:cs="Arial"/>
              </w:rPr>
              <w:t>0</w:t>
            </w:r>
            <w:r w:rsidRPr="00C318A9">
              <w:rPr>
                <w:rFonts w:ascii="Arial" w:hAnsi="Arial" w:cs="Arial"/>
              </w:rPr>
              <w:t>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Total </w:t>
            </w:r>
            <w:r>
              <w:rPr>
                <w:rFonts w:ascii="Arial" w:hAnsi="Arial" w:cs="Arial"/>
              </w:rPr>
              <w:t>a</w:t>
            </w:r>
            <w:r w:rsidRPr="00C318A9">
              <w:rPr>
                <w:rFonts w:ascii="Arial" w:hAnsi="Arial" w:cs="Arial"/>
              </w:rPr>
              <w:t>ssets</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200</w:t>
            </w:r>
            <w:r w:rsidRPr="00C318A9">
              <w:rPr>
                <w:rFonts w:ascii="Arial" w:hAnsi="Arial" w:cs="Arial"/>
              </w:rPr>
              <w:t>,</w:t>
            </w:r>
            <w:r>
              <w:rPr>
                <w:rFonts w:ascii="Arial" w:hAnsi="Arial" w:cs="Arial"/>
              </w:rPr>
              <w:t>0</w:t>
            </w:r>
            <w:r w:rsidRPr="00C318A9">
              <w:rPr>
                <w:rFonts w:ascii="Arial" w:hAnsi="Arial" w:cs="Arial"/>
              </w:rPr>
              <w:t>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Borders>
              <w:top w:val="nil"/>
            </w:tcBorders>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p>
        </w:tc>
        <w:tc>
          <w:tcPr>
            <w:tcW w:w="1530" w:type="dxa"/>
            <w:tcBorders>
              <w:top w:val="nil"/>
            </w:tcBorders>
          </w:tcPr>
          <w:p w:rsidR="00143EC6" w:rsidRPr="00C318A9" w:rsidRDefault="00143EC6" w:rsidP="005669BB">
            <w:pPr>
              <w:pStyle w:val="Indent1"/>
              <w:tabs>
                <w:tab w:val="decimal" w:pos="1350"/>
              </w:tabs>
              <w:ind w:left="0" w:firstLine="0"/>
              <w:jc w:val="left"/>
              <w:rPr>
                <w:rFonts w:ascii="Arial" w:hAnsi="Arial" w:cs="Arial"/>
              </w:rPr>
            </w:pP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tabs>
                <w:tab w:val="left" w:pos="0"/>
                <w:tab w:val="decimal" w:pos="1397"/>
              </w:tabs>
              <w:ind w:left="0" w:firstLine="0"/>
              <w:rPr>
                <w:rFonts w:ascii="Arial" w:hAnsi="Arial" w:cs="Arial"/>
              </w:rPr>
            </w:pPr>
            <w:r w:rsidRPr="00C318A9">
              <w:rPr>
                <w:rFonts w:ascii="Arial" w:hAnsi="Arial" w:cs="Arial"/>
              </w:rPr>
              <w:t>Equity</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Common </w:t>
            </w:r>
            <w:r>
              <w:rPr>
                <w:rFonts w:ascii="Arial" w:hAnsi="Arial" w:cs="Arial"/>
              </w:rPr>
              <w:t>s</w:t>
            </w:r>
            <w:r w:rsidRPr="00C318A9">
              <w:rPr>
                <w:rFonts w:ascii="Arial" w:hAnsi="Arial" w:cs="Arial"/>
              </w:rPr>
              <w:t>t</w:t>
            </w:r>
            <w:r>
              <w:rPr>
                <w:rFonts w:ascii="Arial" w:hAnsi="Arial" w:cs="Arial"/>
              </w:rPr>
              <w:t>ock</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120</w:t>
            </w:r>
            <w:r w:rsidRPr="00C318A9">
              <w:rPr>
                <w:rFonts w:ascii="Arial" w:hAnsi="Arial" w:cs="Arial"/>
              </w:rPr>
              <w:t>,000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Retained </w:t>
            </w:r>
            <w:r>
              <w:rPr>
                <w:rFonts w:ascii="Arial" w:hAnsi="Arial" w:cs="Arial"/>
              </w:rPr>
              <w:t>e</w:t>
            </w:r>
            <w:r w:rsidRPr="00C318A9">
              <w:rPr>
                <w:rFonts w:ascii="Arial" w:hAnsi="Arial" w:cs="Arial"/>
              </w:rPr>
              <w:t>arnings</w:t>
            </w:r>
          </w:p>
        </w:tc>
        <w:tc>
          <w:tcPr>
            <w:tcW w:w="1530" w:type="dxa"/>
            <w:tcBorders>
              <w:bottom w:val="nil"/>
            </w:tcBorders>
          </w:tcPr>
          <w:p w:rsidR="00143EC6" w:rsidRPr="00C318A9" w:rsidRDefault="00143EC6" w:rsidP="005669BB">
            <w:pPr>
              <w:pStyle w:val="Indent1"/>
              <w:tabs>
                <w:tab w:val="decimal" w:pos="1350"/>
              </w:tabs>
              <w:ind w:left="0" w:firstLine="0"/>
              <w:jc w:val="left"/>
              <w:rPr>
                <w:rFonts w:ascii="Arial" w:hAnsi="Arial" w:cs="Arial"/>
              </w:rPr>
            </w:pPr>
            <w:r>
              <w:rPr>
                <w:rFonts w:ascii="Arial" w:hAnsi="Arial" w:cs="Arial"/>
              </w:rPr>
              <w:t>80</w:t>
            </w:r>
            <w:r w:rsidRPr="00C318A9">
              <w:rPr>
                <w:rFonts w:ascii="Arial" w:hAnsi="Arial" w:cs="Arial"/>
              </w:rPr>
              <w:t>,</w:t>
            </w:r>
            <w:r>
              <w:rPr>
                <w:rFonts w:ascii="Arial" w:hAnsi="Arial" w:cs="Arial"/>
              </w:rPr>
              <w:t>0</w:t>
            </w:r>
            <w:r w:rsidRPr="00C318A9">
              <w:rPr>
                <w:rFonts w:ascii="Arial" w:hAnsi="Arial" w:cs="Arial"/>
              </w:rPr>
              <w:t>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rPr>
            </w:pPr>
          </w:p>
        </w:tc>
        <w:tc>
          <w:tcPr>
            <w:tcW w:w="2646" w:type="dxa"/>
          </w:tcPr>
          <w:p w:rsidR="00143EC6" w:rsidRPr="00C318A9" w:rsidRDefault="00143EC6" w:rsidP="005669BB">
            <w:pPr>
              <w:pStyle w:val="Indent1"/>
              <w:ind w:left="126" w:firstLine="0"/>
              <w:rPr>
                <w:rFonts w:ascii="Arial" w:hAnsi="Arial" w:cs="Arial"/>
              </w:rPr>
            </w:pPr>
          </w:p>
        </w:tc>
        <w:tc>
          <w:tcPr>
            <w:tcW w:w="1440" w:type="dxa"/>
          </w:tcPr>
          <w:p w:rsidR="00143EC6" w:rsidRPr="00C318A9" w:rsidRDefault="00143EC6" w:rsidP="005669BB">
            <w:pPr>
              <w:pStyle w:val="Indent1"/>
              <w:tabs>
                <w:tab w:val="decimal" w:pos="1170"/>
              </w:tabs>
              <w:ind w:left="0" w:firstLine="0"/>
              <w:rPr>
                <w:rFonts w:ascii="Arial" w:hAnsi="Arial" w:cs="Arial"/>
              </w:rPr>
            </w:pPr>
          </w:p>
        </w:tc>
        <w:tc>
          <w:tcPr>
            <w:tcW w:w="144" w:type="dxa"/>
            <w:shd w:val="pct25" w:color="auto" w:fill="auto"/>
          </w:tcPr>
          <w:p w:rsidR="00143EC6" w:rsidRPr="00C318A9" w:rsidRDefault="00143EC6" w:rsidP="005669BB">
            <w:pPr>
              <w:pStyle w:val="Indent1"/>
              <w:ind w:left="0" w:firstLine="0"/>
              <w:rPr>
                <w:rFonts w:ascii="Arial" w:hAnsi="Arial" w:cs="Arial"/>
              </w:rPr>
            </w:pPr>
          </w:p>
        </w:tc>
        <w:tc>
          <w:tcPr>
            <w:tcW w:w="2736" w:type="dxa"/>
          </w:tcPr>
          <w:p w:rsidR="00143EC6" w:rsidRPr="00C318A9" w:rsidRDefault="00143EC6" w:rsidP="005669BB">
            <w:pPr>
              <w:pStyle w:val="Indent1"/>
              <w:ind w:left="126" w:firstLine="0"/>
              <w:rPr>
                <w:rFonts w:ascii="Arial" w:hAnsi="Arial" w:cs="Arial"/>
              </w:rPr>
            </w:pPr>
            <w:r w:rsidRPr="00C318A9">
              <w:rPr>
                <w:rFonts w:ascii="Arial" w:hAnsi="Arial" w:cs="Arial"/>
              </w:rPr>
              <w:t xml:space="preserve">Total </w:t>
            </w:r>
            <w:r>
              <w:rPr>
                <w:rFonts w:ascii="Arial" w:hAnsi="Arial" w:cs="Arial"/>
              </w:rPr>
              <w:t>e</w:t>
            </w:r>
            <w:r w:rsidRPr="00C318A9">
              <w:rPr>
                <w:rFonts w:ascii="Arial" w:hAnsi="Arial" w:cs="Arial"/>
              </w:rPr>
              <w:t>quity</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jc w:val="left"/>
              <w:rPr>
                <w:rFonts w:ascii="Arial" w:hAnsi="Arial" w:cs="Arial"/>
              </w:rPr>
            </w:pPr>
            <w:r w:rsidRPr="00C318A9">
              <w:rPr>
                <w:rFonts w:ascii="Arial" w:hAnsi="Arial" w:cs="Arial"/>
              </w:rPr>
              <w:t>$</w:t>
            </w:r>
            <w:r>
              <w:rPr>
                <w:rFonts w:ascii="Arial" w:hAnsi="Arial" w:cs="Arial"/>
              </w:rPr>
              <w:t>200</w:t>
            </w:r>
            <w:r w:rsidRPr="00C318A9">
              <w:rPr>
                <w:rFonts w:ascii="Arial" w:hAnsi="Arial" w:cs="Arial"/>
              </w:rPr>
              <w:t>,</w:t>
            </w:r>
            <w:r>
              <w:rPr>
                <w:rFonts w:ascii="Arial" w:hAnsi="Arial" w:cs="Arial"/>
              </w:rPr>
              <w:t>0</w:t>
            </w:r>
            <w:r w:rsidRPr="00C318A9">
              <w:rPr>
                <w:rFonts w:ascii="Arial" w:hAnsi="Arial" w:cs="Arial"/>
              </w:rPr>
              <w:t>00</w:t>
            </w:r>
          </w:p>
        </w:tc>
        <w:tc>
          <w:tcPr>
            <w:tcW w:w="180" w:type="dxa"/>
            <w:shd w:val="pct25" w:color="auto" w:fill="auto"/>
          </w:tcPr>
          <w:p w:rsidR="00143EC6" w:rsidRPr="00C318A9" w:rsidRDefault="00143EC6" w:rsidP="005669BB">
            <w:pPr>
              <w:pStyle w:val="Indent1"/>
              <w:ind w:left="0" w:firstLine="0"/>
              <w:rPr>
                <w:rFonts w:ascii="Arial" w:hAnsi="Arial" w:cs="Arial"/>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rPr>
            </w:pPr>
          </w:p>
        </w:tc>
      </w:tr>
      <w:tr w:rsidR="00143EC6" w:rsidRPr="00C318A9" w:rsidTr="005669BB">
        <w:tc>
          <w:tcPr>
            <w:tcW w:w="144" w:type="dxa"/>
            <w:tcBorders>
              <w:left w:val="single" w:sz="18" w:space="0" w:color="auto"/>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2646" w:type="dxa"/>
            <w:tcBorders>
              <w:bottom w:val="single" w:sz="18" w:space="0" w:color="auto"/>
            </w:tcBorders>
          </w:tcPr>
          <w:p w:rsidR="00143EC6" w:rsidRPr="00C318A9" w:rsidRDefault="00143EC6" w:rsidP="005669BB">
            <w:pPr>
              <w:pStyle w:val="Indent1"/>
              <w:ind w:left="126" w:firstLine="0"/>
              <w:rPr>
                <w:rFonts w:ascii="Arial" w:hAnsi="Arial" w:cs="Arial"/>
                <w:sz w:val="8"/>
              </w:rPr>
            </w:pPr>
          </w:p>
        </w:tc>
        <w:tc>
          <w:tcPr>
            <w:tcW w:w="1440" w:type="dxa"/>
            <w:tcBorders>
              <w:bottom w:val="single" w:sz="18" w:space="0" w:color="auto"/>
            </w:tcBorders>
          </w:tcPr>
          <w:p w:rsidR="00143EC6" w:rsidRPr="00C318A9" w:rsidRDefault="00143EC6" w:rsidP="005669BB">
            <w:pPr>
              <w:pStyle w:val="Indent1"/>
              <w:tabs>
                <w:tab w:val="decimal" w:pos="900"/>
              </w:tabs>
              <w:ind w:left="0" w:firstLine="0"/>
              <w:rPr>
                <w:rFonts w:ascii="Arial" w:hAnsi="Arial" w:cs="Arial"/>
                <w:sz w:val="8"/>
              </w:rPr>
            </w:pPr>
          </w:p>
        </w:tc>
        <w:tc>
          <w:tcPr>
            <w:tcW w:w="144"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2736" w:type="dxa"/>
            <w:tcBorders>
              <w:bottom w:val="single" w:sz="18" w:space="0" w:color="auto"/>
            </w:tcBorders>
          </w:tcPr>
          <w:p w:rsidR="00143EC6" w:rsidRPr="00C318A9" w:rsidRDefault="00143EC6" w:rsidP="005669BB">
            <w:pPr>
              <w:pStyle w:val="Indent1"/>
              <w:tabs>
                <w:tab w:val="left" w:pos="0"/>
                <w:tab w:val="decimal" w:pos="1397"/>
              </w:tabs>
              <w:ind w:left="0" w:firstLine="0"/>
              <w:rPr>
                <w:rFonts w:ascii="Arial" w:hAnsi="Arial" w:cs="Arial"/>
                <w:sz w:val="8"/>
              </w:rPr>
            </w:pPr>
          </w:p>
        </w:tc>
        <w:tc>
          <w:tcPr>
            <w:tcW w:w="1530" w:type="dxa"/>
            <w:tcBorders>
              <w:top w:val="nil"/>
              <w:bottom w:val="single" w:sz="18" w:space="0" w:color="auto"/>
            </w:tcBorders>
          </w:tcPr>
          <w:p w:rsidR="00143EC6" w:rsidRPr="00C318A9" w:rsidRDefault="00143EC6" w:rsidP="005669BB">
            <w:pPr>
              <w:pStyle w:val="Indent1"/>
              <w:tabs>
                <w:tab w:val="decimal" w:pos="1080"/>
              </w:tabs>
              <w:ind w:left="0" w:firstLine="0"/>
              <w:rPr>
                <w:rFonts w:ascii="Arial" w:hAnsi="Arial" w:cs="Arial"/>
                <w:sz w:val="8"/>
              </w:rPr>
            </w:pPr>
          </w:p>
        </w:tc>
        <w:tc>
          <w:tcPr>
            <w:tcW w:w="180"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c>
          <w:tcPr>
            <w:tcW w:w="144" w:type="dxa"/>
            <w:tcBorders>
              <w:bottom w:val="single" w:sz="18" w:space="0" w:color="auto"/>
              <w:right w:val="single" w:sz="18" w:space="0" w:color="auto"/>
            </w:tcBorders>
            <w:shd w:val="pct25" w:color="auto" w:fill="auto"/>
          </w:tcPr>
          <w:p w:rsidR="00143EC6" w:rsidRPr="00C318A9" w:rsidRDefault="00143EC6" w:rsidP="005669BB">
            <w:pPr>
              <w:pStyle w:val="Indent1"/>
              <w:ind w:left="0" w:firstLine="0"/>
              <w:rPr>
                <w:rFonts w:ascii="Arial" w:hAnsi="Arial" w:cs="Arial"/>
                <w:sz w:val="8"/>
              </w:rPr>
            </w:pPr>
          </w:p>
        </w:tc>
      </w:tr>
    </w:tbl>
    <w:p w:rsidR="00143EC6" w:rsidRPr="00C318A9" w:rsidRDefault="00143EC6" w:rsidP="00143EC6">
      <w:pPr>
        <w:pStyle w:val="Indent1"/>
        <w:rPr>
          <w:rFonts w:ascii="Arial" w:hAnsi="Arial" w:cs="Arial"/>
        </w:rPr>
      </w:pPr>
    </w:p>
    <w:p w:rsidR="00143EC6" w:rsidRPr="00C318A9" w:rsidRDefault="00143EC6" w:rsidP="00143EC6">
      <w:pPr>
        <w:pStyle w:val="Indent1"/>
        <w:ind w:left="270" w:hanging="270"/>
        <w:rPr>
          <w:rFonts w:ascii="Arial" w:hAnsi="Arial" w:cs="Arial"/>
        </w:rPr>
      </w:pPr>
      <w:r w:rsidRPr="00C318A9">
        <w:rPr>
          <w:rFonts w:ascii="Arial" w:hAnsi="Arial" w:cs="Arial"/>
          <w:vertAlign w:val="superscript"/>
        </w:rPr>
        <w:t>1</w:t>
      </w:r>
      <w:r w:rsidRPr="00C318A9">
        <w:rPr>
          <w:rFonts w:ascii="Arial" w:hAnsi="Arial" w:cs="Arial"/>
        </w:rPr>
        <w:t xml:space="preserve"> The</w:t>
      </w:r>
      <w:r>
        <w:rPr>
          <w:rFonts w:ascii="Arial" w:hAnsi="Arial" w:cs="Arial"/>
        </w:rPr>
        <w:t xml:space="preserve"> </w:t>
      </w:r>
      <w:r w:rsidRPr="00C318A9">
        <w:rPr>
          <w:rFonts w:ascii="Arial" w:hAnsi="Arial" w:cs="Arial"/>
        </w:rPr>
        <w:t>$</w:t>
      </w:r>
      <w:r>
        <w:rPr>
          <w:rFonts w:ascii="Arial" w:hAnsi="Arial" w:cs="Arial"/>
        </w:rPr>
        <w:t>90</w:t>
      </w:r>
      <w:r w:rsidRPr="00C318A9">
        <w:rPr>
          <w:rFonts w:ascii="Arial" w:hAnsi="Arial" w:cs="Arial"/>
        </w:rPr>
        <w:t>,000 was used to purchase trucks that had a zero salvage value and 5-year useful lives.  The depreciation charge is $1</w:t>
      </w:r>
      <w:r>
        <w:rPr>
          <w:rFonts w:ascii="Arial" w:hAnsi="Arial" w:cs="Arial"/>
        </w:rPr>
        <w:t>8</w:t>
      </w:r>
      <w:r w:rsidRPr="00C318A9">
        <w:rPr>
          <w:rFonts w:ascii="Arial" w:hAnsi="Arial" w:cs="Arial"/>
        </w:rPr>
        <w:t>,</w:t>
      </w:r>
      <w:r>
        <w:rPr>
          <w:rFonts w:ascii="Arial" w:hAnsi="Arial" w:cs="Arial"/>
        </w:rPr>
        <w:t>0</w:t>
      </w:r>
      <w:r w:rsidRPr="00C318A9">
        <w:rPr>
          <w:rFonts w:ascii="Arial" w:hAnsi="Arial" w:cs="Arial"/>
        </w:rPr>
        <w:t>00 [</w:t>
      </w:r>
      <w:r w:rsidRPr="00C318A9">
        <w:rPr>
          <w:rFonts w:ascii="Arial" w:hAnsi="Arial" w:cs="Arial"/>
          <w:i/>
        </w:rPr>
        <w:t>i.e.</w:t>
      </w:r>
      <w:r w:rsidRPr="00C318A9">
        <w:rPr>
          <w:rFonts w:ascii="Arial" w:hAnsi="Arial" w:cs="Arial"/>
        </w:rPr>
        <w:t>, ($</w:t>
      </w:r>
      <w:r>
        <w:rPr>
          <w:rFonts w:ascii="Arial" w:hAnsi="Arial" w:cs="Arial"/>
        </w:rPr>
        <w:t>90</w:t>
      </w:r>
      <w:r w:rsidRPr="00C318A9">
        <w:rPr>
          <w:rFonts w:ascii="Arial" w:hAnsi="Arial" w:cs="Arial"/>
        </w:rPr>
        <w:t xml:space="preserve">,000 - 0) </w:t>
      </w:r>
      <w:r w:rsidRPr="00C318A9">
        <w:rPr>
          <w:rFonts w:ascii="Arial" w:hAnsi="Arial" w:cs="Arial"/>
        </w:rPr>
        <w:sym w:font="Courier New" w:char="00F7"/>
      </w:r>
      <w:r w:rsidRPr="00C318A9">
        <w:rPr>
          <w:rFonts w:ascii="Arial" w:hAnsi="Arial" w:cs="Arial"/>
        </w:rPr>
        <w:t xml:space="preserve"> 5 years].  Since the solution applies to the first year of operation the amount in the accumulated depreciation account and the amount in depreciation expense are equal.</w:t>
      </w: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rPr>
      </w:pPr>
    </w:p>
    <w:p w:rsidR="00143EC6" w:rsidRPr="00C318A9" w:rsidRDefault="00143EC6" w:rsidP="00143EC6">
      <w:pPr>
        <w:pStyle w:val="Indent1"/>
        <w:rPr>
          <w:rFonts w:ascii="Arial" w:hAnsi="Arial" w:cs="Arial"/>
          <w:sz w:val="26"/>
        </w:rPr>
      </w:pPr>
    </w:p>
    <w:p w:rsidR="00143EC6" w:rsidRPr="00C318A9" w:rsidRDefault="00143EC6" w:rsidP="00143EC6">
      <w:pPr>
        <w:pStyle w:val="Indent1"/>
        <w:rPr>
          <w:rFonts w:ascii="Arial" w:hAnsi="Arial" w:cs="Arial"/>
          <w:sz w:val="26"/>
        </w:rPr>
      </w:pPr>
    </w:p>
    <w:p w:rsidR="00143EC6" w:rsidRPr="00C318A9" w:rsidRDefault="00143EC6" w:rsidP="00143EC6">
      <w:pPr>
        <w:pStyle w:val="Indent1"/>
        <w:rPr>
          <w:rFonts w:ascii="Arial" w:hAnsi="Arial" w:cs="Arial"/>
          <w:sz w:val="26"/>
        </w:rPr>
      </w:pPr>
    </w:p>
    <w:p w:rsidR="00143EC6" w:rsidRPr="00C318A9" w:rsidRDefault="00143EC6" w:rsidP="00143EC6">
      <w:pPr>
        <w:pStyle w:val="Indent1"/>
        <w:rPr>
          <w:rFonts w:ascii="Arial" w:hAnsi="Arial" w:cs="Arial"/>
          <w:sz w:val="26"/>
        </w:rPr>
      </w:pPr>
    </w:p>
    <w:p w:rsidR="00143EC6" w:rsidRPr="00C318A9" w:rsidRDefault="00143EC6" w:rsidP="00143EC6">
      <w:pPr>
        <w:pStyle w:val="Indent1"/>
        <w:rPr>
          <w:rFonts w:ascii="Arial" w:hAnsi="Arial" w:cs="Arial"/>
          <w:sz w:val="26"/>
        </w:rPr>
      </w:pPr>
    </w:p>
    <w:p w:rsidR="00143EC6" w:rsidRPr="00C318A9" w:rsidRDefault="00143EC6" w:rsidP="00143EC6">
      <w:pPr>
        <w:pStyle w:val="Indent1"/>
        <w:rPr>
          <w:rFonts w:ascii="Arial" w:hAnsi="Arial" w:cs="Arial"/>
          <w:sz w:val="26"/>
        </w:rPr>
      </w:pPr>
      <w:r w:rsidRPr="00C318A9">
        <w:rPr>
          <w:rFonts w:ascii="Arial" w:hAnsi="Arial" w:cs="Arial"/>
        </w:rPr>
        <w:br w:type="page"/>
      </w:r>
      <w:r w:rsidRPr="00C318A9">
        <w:rPr>
          <w:rFonts w:ascii="Arial" w:hAnsi="Arial" w:cs="Arial"/>
        </w:rPr>
        <w:lastRenderedPageBreak/>
        <w:t>Problem 1-</w:t>
      </w:r>
      <w:r w:rsidRPr="00A24BFC">
        <w:rPr>
          <w:rFonts w:ascii="Arial" w:hAnsi="Arial" w:cs="Arial"/>
        </w:rPr>
        <w:t>24</w:t>
      </w:r>
      <w:r w:rsidRPr="00C318A9">
        <w:rPr>
          <w:rFonts w:ascii="Arial" w:hAnsi="Arial" w:cs="Arial"/>
        </w:rPr>
        <w:t>B (continued)</w:t>
      </w:r>
    </w:p>
    <w:p w:rsidR="00143EC6" w:rsidRPr="00C318A9" w:rsidRDefault="00143EC6" w:rsidP="00143EC6">
      <w:pPr>
        <w:pStyle w:val="Indent1"/>
        <w:rPr>
          <w:rFonts w:ascii="Arial" w:hAnsi="Arial" w:cs="Arial"/>
          <w:sz w:val="26"/>
        </w:rPr>
      </w:pPr>
      <w:r w:rsidRPr="00C318A9">
        <w:rPr>
          <w:rFonts w:ascii="Arial" w:hAnsi="Arial" w:cs="Arial"/>
          <w:sz w:val="26"/>
        </w:rPr>
        <w:t>c.</w:t>
      </w:r>
    </w:p>
    <w:tbl>
      <w:tblPr>
        <w:tblW w:w="9378" w:type="dxa"/>
        <w:tblInd w:w="23" w:type="dxa"/>
        <w:tblLayout w:type="fixed"/>
        <w:tblCellMar>
          <w:left w:w="0" w:type="dxa"/>
          <w:right w:w="0" w:type="dxa"/>
        </w:tblCellMar>
        <w:tblLook w:val="0000" w:firstRow="0" w:lastRow="0" w:firstColumn="0" w:lastColumn="0" w:noHBand="0" w:noVBand="0"/>
      </w:tblPr>
      <w:tblGrid>
        <w:gridCol w:w="144"/>
        <w:gridCol w:w="3186"/>
        <w:gridCol w:w="1350"/>
        <w:gridCol w:w="144"/>
        <w:gridCol w:w="2736"/>
        <w:gridCol w:w="1530"/>
        <w:gridCol w:w="144"/>
        <w:gridCol w:w="144"/>
      </w:tblGrid>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sz w:val="26"/>
              </w:rPr>
            </w:pPr>
          </w:p>
        </w:tc>
        <w:tc>
          <w:tcPr>
            <w:tcW w:w="8946" w:type="dxa"/>
            <w:gridSpan w:val="5"/>
            <w:shd w:val="solid" w:color="auto" w:fill="auto"/>
          </w:tcPr>
          <w:p w:rsidR="00143EC6" w:rsidRPr="00C318A9" w:rsidRDefault="00143EC6" w:rsidP="005669BB">
            <w:pPr>
              <w:pStyle w:val="Indent1"/>
              <w:ind w:left="0" w:firstLine="0"/>
              <w:jc w:val="center"/>
              <w:rPr>
                <w:rFonts w:ascii="Arial" w:hAnsi="Arial" w:cs="Arial"/>
              </w:rPr>
            </w:pPr>
            <w:r w:rsidRPr="00C318A9">
              <w:rPr>
                <w:rFonts w:ascii="Arial" w:hAnsi="Arial" w:cs="Arial"/>
              </w:rPr>
              <w:t>Financial Statements</w:t>
            </w:r>
          </w:p>
          <w:p w:rsidR="00143EC6" w:rsidRPr="00C318A9" w:rsidRDefault="00143EC6" w:rsidP="005669BB">
            <w:pPr>
              <w:pStyle w:val="Indent1"/>
              <w:ind w:left="0" w:firstLine="0"/>
              <w:jc w:val="center"/>
              <w:rPr>
                <w:rFonts w:ascii="Arial" w:hAnsi="Arial" w:cs="Arial"/>
                <w:sz w:val="26"/>
              </w:rPr>
            </w:pPr>
            <w:r>
              <w:rPr>
                <w:rFonts w:ascii="Arial" w:hAnsi="Arial" w:cs="Arial"/>
              </w:rPr>
              <w:t>Packer</w:t>
            </w:r>
            <w:r w:rsidRPr="00C318A9">
              <w:rPr>
                <w:rFonts w:ascii="Arial" w:hAnsi="Arial" w:cs="Arial"/>
              </w:rPr>
              <w:t xml:space="preserve"> Company</w:t>
            </w:r>
          </w:p>
        </w:tc>
        <w:tc>
          <w:tcPr>
            <w:tcW w:w="144" w:type="dxa"/>
            <w:shd w:val="solid"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solid" w:color="auto" w:fill="auto"/>
          </w:tcPr>
          <w:p w:rsidR="00143EC6" w:rsidRPr="00C318A9" w:rsidRDefault="00143EC6" w:rsidP="005669BB">
            <w:pPr>
              <w:pStyle w:val="Indent1"/>
              <w:ind w:left="0" w:firstLine="0"/>
              <w:rPr>
                <w:rFonts w:ascii="Arial" w:hAnsi="Arial" w:cs="Arial"/>
                <w:sz w:val="26"/>
              </w:rPr>
            </w:pPr>
          </w:p>
        </w:tc>
        <w:tc>
          <w:tcPr>
            <w:tcW w:w="4536" w:type="dxa"/>
            <w:gridSpan w:val="2"/>
            <w:shd w:val="solid" w:color="auto" w:fill="auto"/>
          </w:tcPr>
          <w:p w:rsidR="00143EC6" w:rsidRPr="00C318A9" w:rsidRDefault="00143EC6" w:rsidP="005669BB">
            <w:pPr>
              <w:pStyle w:val="Indent1"/>
              <w:ind w:left="0" w:firstLine="0"/>
              <w:jc w:val="center"/>
              <w:rPr>
                <w:rFonts w:ascii="Arial" w:hAnsi="Arial" w:cs="Arial"/>
                <w:sz w:val="26"/>
              </w:rPr>
            </w:pPr>
            <w:r w:rsidRPr="00C318A9">
              <w:rPr>
                <w:rFonts w:ascii="Arial" w:hAnsi="Arial" w:cs="Arial"/>
                <w:sz w:val="26"/>
              </w:rPr>
              <w:t>Income Statement</w:t>
            </w:r>
          </w:p>
        </w:tc>
        <w:tc>
          <w:tcPr>
            <w:tcW w:w="144" w:type="dxa"/>
            <w:shd w:val="solid" w:color="auto" w:fill="auto"/>
          </w:tcPr>
          <w:p w:rsidR="00143EC6" w:rsidRPr="00C318A9" w:rsidRDefault="00143EC6" w:rsidP="005669BB">
            <w:pPr>
              <w:pStyle w:val="Indent1"/>
              <w:ind w:left="0" w:firstLine="0"/>
              <w:rPr>
                <w:rFonts w:ascii="Arial" w:hAnsi="Arial" w:cs="Arial"/>
                <w:sz w:val="26"/>
              </w:rPr>
            </w:pPr>
          </w:p>
        </w:tc>
        <w:tc>
          <w:tcPr>
            <w:tcW w:w="4266" w:type="dxa"/>
            <w:gridSpan w:val="2"/>
            <w:shd w:val="solid" w:color="auto" w:fill="auto"/>
          </w:tcPr>
          <w:p w:rsidR="00143EC6" w:rsidRPr="00C318A9" w:rsidRDefault="00143EC6" w:rsidP="005669BB">
            <w:pPr>
              <w:pStyle w:val="Indent1"/>
              <w:ind w:left="0" w:firstLine="0"/>
              <w:jc w:val="center"/>
              <w:rPr>
                <w:rFonts w:ascii="Arial" w:hAnsi="Arial" w:cs="Arial"/>
                <w:sz w:val="26"/>
              </w:rPr>
            </w:pPr>
            <w:r w:rsidRPr="00C318A9">
              <w:rPr>
                <w:rFonts w:ascii="Arial" w:hAnsi="Arial" w:cs="Arial"/>
                <w:sz w:val="26"/>
              </w:rPr>
              <w:t>Balance Sheet</w:t>
            </w:r>
          </w:p>
        </w:tc>
        <w:tc>
          <w:tcPr>
            <w:tcW w:w="144" w:type="dxa"/>
            <w:shd w:val="solid"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solid"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Sales </w:t>
            </w:r>
            <w:r>
              <w:rPr>
                <w:rFonts w:ascii="Arial" w:hAnsi="Arial" w:cs="Arial"/>
                <w:sz w:val="26"/>
              </w:rPr>
              <w:t>r</w:t>
            </w:r>
            <w:r w:rsidRPr="00C318A9">
              <w:rPr>
                <w:rFonts w:ascii="Arial" w:hAnsi="Arial" w:cs="Arial"/>
                <w:sz w:val="26"/>
              </w:rPr>
              <w:t>evenue</w:t>
            </w:r>
          </w:p>
        </w:tc>
        <w:tc>
          <w:tcPr>
            <w:tcW w:w="1350" w:type="dxa"/>
            <w:tcBorders>
              <w:bottom w:val="nil"/>
            </w:tcBorders>
          </w:tcPr>
          <w:p w:rsidR="00143EC6" w:rsidRPr="00C318A9" w:rsidRDefault="00143EC6" w:rsidP="005669BB">
            <w:pPr>
              <w:pStyle w:val="Indent1"/>
              <w:tabs>
                <w:tab w:val="decimal" w:pos="1170"/>
              </w:tabs>
              <w:ind w:left="0" w:firstLine="0"/>
              <w:rPr>
                <w:rFonts w:ascii="Arial" w:hAnsi="Arial" w:cs="Arial"/>
                <w:sz w:val="26"/>
              </w:rPr>
            </w:pPr>
            <w:r w:rsidRPr="00C318A9">
              <w:rPr>
                <w:rFonts w:ascii="Arial" w:hAnsi="Arial" w:cs="Arial"/>
                <w:sz w:val="26"/>
              </w:rPr>
              <w:t>$</w:t>
            </w:r>
            <w:r>
              <w:rPr>
                <w:rFonts w:ascii="Arial" w:hAnsi="Arial" w:cs="Arial"/>
                <w:sz w:val="26"/>
              </w:rPr>
              <w:t>98</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tabs>
                <w:tab w:val="left" w:pos="0"/>
                <w:tab w:val="decimal" w:pos="1397"/>
              </w:tabs>
              <w:ind w:left="0" w:firstLine="0"/>
              <w:rPr>
                <w:rFonts w:ascii="Arial" w:hAnsi="Arial" w:cs="Arial"/>
                <w:sz w:val="26"/>
              </w:rPr>
            </w:pPr>
            <w:r w:rsidRPr="00C318A9">
              <w:rPr>
                <w:rFonts w:ascii="Arial" w:hAnsi="Arial" w:cs="Arial"/>
                <w:sz w:val="26"/>
              </w:rPr>
              <w:t>Assets</w:t>
            </w:r>
          </w:p>
        </w:tc>
        <w:tc>
          <w:tcPr>
            <w:tcW w:w="153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Cost of </w:t>
            </w:r>
            <w:r>
              <w:rPr>
                <w:rFonts w:ascii="Arial" w:hAnsi="Arial" w:cs="Arial"/>
                <w:sz w:val="26"/>
              </w:rPr>
              <w:t>g</w:t>
            </w:r>
            <w:r w:rsidRPr="00C318A9">
              <w:rPr>
                <w:rFonts w:ascii="Arial" w:hAnsi="Arial" w:cs="Arial"/>
                <w:sz w:val="26"/>
              </w:rPr>
              <w:t>oods Sold</w:t>
            </w:r>
            <w:r w:rsidRPr="00C318A9">
              <w:rPr>
                <w:rFonts w:ascii="Arial" w:hAnsi="Arial" w:cs="Arial"/>
                <w:sz w:val="26"/>
                <w:vertAlign w:val="superscript"/>
              </w:rPr>
              <w:t>1</w:t>
            </w:r>
          </w:p>
        </w:tc>
        <w:tc>
          <w:tcPr>
            <w:tcW w:w="1350" w:type="dxa"/>
            <w:tcBorders>
              <w:bottom w:val="nil"/>
            </w:tcBorders>
          </w:tcPr>
          <w:p w:rsidR="00143EC6" w:rsidRPr="00C318A9" w:rsidRDefault="00143EC6" w:rsidP="005669BB">
            <w:pPr>
              <w:pStyle w:val="Indent1"/>
              <w:tabs>
                <w:tab w:val="decimal" w:pos="1170"/>
              </w:tabs>
              <w:ind w:left="0" w:firstLine="0"/>
              <w:rPr>
                <w:rFonts w:ascii="Arial" w:hAnsi="Arial" w:cs="Arial"/>
                <w:sz w:val="26"/>
              </w:rPr>
            </w:pPr>
            <w:r w:rsidRPr="00C318A9">
              <w:rPr>
                <w:rFonts w:ascii="Arial" w:hAnsi="Arial" w:cs="Arial"/>
                <w:sz w:val="26"/>
              </w:rPr>
              <w:t>(4</w:t>
            </w:r>
            <w:r>
              <w:rPr>
                <w:rFonts w:ascii="Arial" w:hAnsi="Arial" w:cs="Arial"/>
                <w:sz w:val="26"/>
              </w:rPr>
              <w:t>0</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Cash</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w:t>
            </w:r>
            <w:r>
              <w:rPr>
                <w:rFonts w:ascii="Arial" w:hAnsi="Arial" w:cs="Arial"/>
                <w:sz w:val="26"/>
              </w:rPr>
              <w:t>128</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Gross </w:t>
            </w:r>
            <w:r>
              <w:rPr>
                <w:rFonts w:ascii="Arial" w:hAnsi="Arial" w:cs="Arial"/>
                <w:sz w:val="26"/>
              </w:rPr>
              <w:t>m</w:t>
            </w:r>
            <w:r w:rsidRPr="00C318A9">
              <w:rPr>
                <w:rFonts w:ascii="Arial" w:hAnsi="Arial" w:cs="Arial"/>
                <w:sz w:val="26"/>
              </w:rPr>
              <w:t>argin</w:t>
            </w:r>
          </w:p>
        </w:tc>
        <w:tc>
          <w:tcPr>
            <w:tcW w:w="1350" w:type="dxa"/>
            <w:tcBorders>
              <w:top w:val="single" w:sz="6" w:space="0" w:color="auto"/>
              <w:bottom w:val="nil"/>
            </w:tcBorders>
          </w:tcPr>
          <w:p w:rsidR="00143EC6" w:rsidRPr="00C318A9" w:rsidRDefault="00143EC6" w:rsidP="005669BB">
            <w:pPr>
              <w:pStyle w:val="Indent1"/>
              <w:tabs>
                <w:tab w:val="decimal" w:pos="1170"/>
              </w:tabs>
              <w:ind w:left="0" w:firstLine="0"/>
              <w:rPr>
                <w:rFonts w:ascii="Arial" w:hAnsi="Arial" w:cs="Arial"/>
                <w:sz w:val="26"/>
              </w:rPr>
            </w:pPr>
            <w:r>
              <w:rPr>
                <w:rFonts w:ascii="Arial" w:hAnsi="Arial" w:cs="Arial"/>
                <w:sz w:val="26"/>
              </w:rPr>
              <w:t>58</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Finished </w:t>
            </w:r>
            <w:r>
              <w:rPr>
                <w:rFonts w:ascii="Arial" w:hAnsi="Arial" w:cs="Arial"/>
                <w:sz w:val="26"/>
              </w:rPr>
              <w:t>g</w:t>
            </w:r>
            <w:r w:rsidRPr="00C318A9">
              <w:rPr>
                <w:rFonts w:ascii="Arial" w:hAnsi="Arial" w:cs="Arial"/>
                <w:sz w:val="26"/>
              </w:rPr>
              <w:t xml:space="preserve">oods </w:t>
            </w:r>
            <w:r>
              <w:rPr>
                <w:rFonts w:ascii="Arial" w:hAnsi="Arial" w:cs="Arial"/>
                <w:sz w:val="26"/>
              </w:rPr>
              <w:t>i</w:t>
            </w:r>
            <w:r w:rsidRPr="00C318A9">
              <w:rPr>
                <w:rFonts w:ascii="Arial" w:hAnsi="Arial" w:cs="Arial"/>
                <w:sz w:val="26"/>
              </w:rPr>
              <w:t>nv.</w:t>
            </w:r>
            <w:r w:rsidRPr="00C318A9">
              <w:rPr>
                <w:rFonts w:ascii="Arial" w:hAnsi="Arial" w:cs="Arial"/>
                <w:sz w:val="26"/>
                <w:vertAlign w:val="superscript"/>
              </w:rPr>
              <w:t xml:space="preserve"> 1</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r>
              <w:rPr>
                <w:rFonts w:ascii="Arial" w:hAnsi="Arial" w:cs="Arial"/>
                <w:sz w:val="26"/>
              </w:rPr>
              <w:t>10</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jc w:val="left"/>
              <w:rPr>
                <w:rFonts w:ascii="Arial" w:hAnsi="Arial" w:cs="Arial"/>
                <w:sz w:val="26"/>
              </w:rPr>
            </w:pPr>
            <w:r w:rsidRPr="00C318A9">
              <w:rPr>
                <w:rFonts w:ascii="Arial" w:hAnsi="Arial" w:cs="Arial"/>
                <w:sz w:val="26"/>
              </w:rPr>
              <w:t xml:space="preserve">Administrative </w:t>
            </w:r>
            <w:r>
              <w:rPr>
                <w:rFonts w:ascii="Arial" w:hAnsi="Arial" w:cs="Arial"/>
                <w:sz w:val="26"/>
              </w:rPr>
              <w:t>e</w:t>
            </w:r>
            <w:r w:rsidRPr="00C318A9">
              <w:rPr>
                <w:rFonts w:ascii="Arial" w:hAnsi="Arial" w:cs="Arial"/>
                <w:sz w:val="26"/>
              </w:rPr>
              <w:t>xpense</w:t>
            </w:r>
            <w:r w:rsidRPr="00C318A9">
              <w:rPr>
                <w:rFonts w:ascii="Arial" w:hAnsi="Arial" w:cs="Arial"/>
                <w:sz w:val="26"/>
                <w:vertAlign w:val="superscript"/>
              </w:rPr>
              <w:t>2</w:t>
            </w:r>
          </w:p>
        </w:tc>
        <w:tc>
          <w:tcPr>
            <w:tcW w:w="1350" w:type="dxa"/>
          </w:tcPr>
          <w:p w:rsidR="00143EC6" w:rsidRPr="00C318A9" w:rsidRDefault="00143EC6" w:rsidP="005669BB">
            <w:pPr>
              <w:pStyle w:val="Indent1"/>
              <w:tabs>
                <w:tab w:val="decimal" w:pos="1170"/>
              </w:tabs>
              <w:ind w:left="0" w:firstLine="0"/>
              <w:rPr>
                <w:rFonts w:ascii="Arial" w:hAnsi="Arial" w:cs="Arial"/>
                <w:sz w:val="26"/>
              </w:rPr>
            </w:pPr>
            <w:r w:rsidRPr="00C318A9">
              <w:rPr>
                <w:rFonts w:ascii="Arial" w:hAnsi="Arial" w:cs="Arial"/>
                <w:sz w:val="26"/>
              </w:rPr>
              <w:t>(</w:t>
            </w:r>
            <w:r>
              <w:rPr>
                <w:rFonts w:ascii="Arial" w:hAnsi="Arial" w:cs="Arial"/>
                <w:sz w:val="26"/>
              </w:rPr>
              <w:t>2</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Mfg. </w:t>
            </w:r>
            <w:r>
              <w:rPr>
                <w:rFonts w:ascii="Arial" w:hAnsi="Arial" w:cs="Arial"/>
                <w:sz w:val="26"/>
              </w:rPr>
              <w:t>e</w:t>
            </w:r>
            <w:r w:rsidRPr="00C318A9">
              <w:rPr>
                <w:rFonts w:ascii="Arial" w:hAnsi="Arial" w:cs="Arial"/>
                <w:sz w:val="26"/>
              </w:rPr>
              <w:t>quipment</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4</w:t>
            </w:r>
            <w:r>
              <w:rPr>
                <w:rFonts w:ascii="Arial" w:hAnsi="Arial" w:cs="Arial"/>
                <w:sz w:val="26"/>
              </w:rPr>
              <w:t>8</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Net </w:t>
            </w:r>
            <w:r>
              <w:rPr>
                <w:rFonts w:ascii="Arial" w:hAnsi="Arial" w:cs="Arial"/>
                <w:sz w:val="26"/>
              </w:rPr>
              <w:t>i</w:t>
            </w:r>
            <w:r w:rsidRPr="00C318A9">
              <w:rPr>
                <w:rFonts w:ascii="Arial" w:hAnsi="Arial" w:cs="Arial"/>
                <w:sz w:val="26"/>
              </w:rPr>
              <w:t>ncome</w:t>
            </w:r>
          </w:p>
        </w:tc>
        <w:tc>
          <w:tcPr>
            <w:tcW w:w="1350" w:type="dxa"/>
            <w:tcBorders>
              <w:top w:val="single" w:sz="6" w:space="0" w:color="auto"/>
              <w:bottom w:val="single" w:sz="24" w:space="0" w:color="auto"/>
            </w:tcBorders>
          </w:tcPr>
          <w:p w:rsidR="00143EC6" w:rsidRPr="00C318A9" w:rsidRDefault="00143EC6" w:rsidP="005669BB">
            <w:pPr>
              <w:pStyle w:val="Indent1"/>
              <w:tabs>
                <w:tab w:val="decimal" w:pos="1170"/>
              </w:tabs>
              <w:ind w:left="0" w:firstLine="0"/>
              <w:rPr>
                <w:rFonts w:ascii="Arial" w:hAnsi="Arial" w:cs="Arial"/>
                <w:sz w:val="26"/>
              </w:rPr>
            </w:pPr>
            <w:r w:rsidRPr="00C318A9">
              <w:rPr>
                <w:rFonts w:ascii="Arial" w:hAnsi="Arial" w:cs="Arial"/>
                <w:sz w:val="26"/>
              </w:rPr>
              <w:t>$</w:t>
            </w:r>
            <w:r>
              <w:rPr>
                <w:rFonts w:ascii="Arial" w:hAnsi="Arial" w:cs="Arial"/>
                <w:sz w:val="26"/>
              </w:rPr>
              <w:t>56</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Accumulated </w:t>
            </w:r>
            <w:r>
              <w:rPr>
                <w:rFonts w:ascii="Arial" w:hAnsi="Arial" w:cs="Arial"/>
                <w:sz w:val="26"/>
              </w:rPr>
              <w:t>d</w:t>
            </w:r>
            <w:r w:rsidRPr="00C318A9">
              <w:rPr>
                <w:rFonts w:ascii="Arial" w:hAnsi="Arial" w:cs="Arial"/>
                <w:sz w:val="26"/>
              </w:rPr>
              <w:t>ep.</w:t>
            </w:r>
            <w:r w:rsidRPr="00C318A9">
              <w:rPr>
                <w:rFonts w:ascii="Arial" w:hAnsi="Arial" w:cs="Arial"/>
                <w:sz w:val="26"/>
                <w:vertAlign w:val="superscript"/>
              </w:rPr>
              <w:t>1</w:t>
            </w:r>
          </w:p>
        </w:tc>
        <w:tc>
          <w:tcPr>
            <w:tcW w:w="1530" w:type="dxa"/>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w:t>
            </w:r>
            <w:r>
              <w:rPr>
                <w:rFonts w:ascii="Arial" w:hAnsi="Arial" w:cs="Arial"/>
                <w:sz w:val="26"/>
              </w:rPr>
              <w:t>10</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Total </w:t>
            </w:r>
            <w:r>
              <w:rPr>
                <w:rFonts w:ascii="Arial" w:hAnsi="Arial" w:cs="Arial"/>
                <w:sz w:val="26"/>
              </w:rPr>
              <w:t>a</w:t>
            </w:r>
            <w:r w:rsidRPr="00C318A9">
              <w:rPr>
                <w:rFonts w:ascii="Arial" w:hAnsi="Arial" w:cs="Arial"/>
                <w:sz w:val="26"/>
              </w:rPr>
              <w:t>ssets</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$1</w:t>
            </w:r>
            <w:r>
              <w:rPr>
                <w:rFonts w:ascii="Arial" w:hAnsi="Arial" w:cs="Arial"/>
                <w:sz w:val="26"/>
              </w:rPr>
              <w:t>76</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Borders>
              <w:top w:val="nil"/>
            </w:tcBorders>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p>
        </w:tc>
        <w:tc>
          <w:tcPr>
            <w:tcW w:w="1530" w:type="dxa"/>
          </w:tcPr>
          <w:p w:rsidR="00143EC6" w:rsidRPr="00C318A9" w:rsidRDefault="00143EC6" w:rsidP="005669BB">
            <w:pPr>
              <w:pStyle w:val="Indent1"/>
              <w:tabs>
                <w:tab w:val="decimal" w:pos="135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Borders>
              <w:top w:val="nil"/>
            </w:tcBorders>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p>
        </w:tc>
        <w:tc>
          <w:tcPr>
            <w:tcW w:w="1530" w:type="dxa"/>
            <w:tcBorders>
              <w:top w:val="nil"/>
            </w:tcBorders>
          </w:tcPr>
          <w:p w:rsidR="00143EC6" w:rsidRPr="00C318A9" w:rsidRDefault="00143EC6" w:rsidP="005669BB">
            <w:pPr>
              <w:pStyle w:val="Indent1"/>
              <w:tabs>
                <w:tab w:val="decimal" w:pos="135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tabs>
                <w:tab w:val="left" w:pos="0"/>
                <w:tab w:val="decimal" w:pos="1397"/>
              </w:tabs>
              <w:ind w:left="0" w:firstLine="0"/>
              <w:rPr>
                <w:rFonts w:ascii="Arial" w:hAnsi="Arial" w:cs="Arial"/>
                <w:sz w:val="26"/>
              </w:rPr>
            </w:pPr>
            <w:r w:rsidRPr="00C318A9">
              <w:rPr>
                <w:rFonts w:ascii="Arial" w:hAnsi="Arial" w:cs="Arial"/>
                <w:sz w:val="26"/>
              </w:rPr>
              <w:t>Equity</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Common </w:t>
            </w:r>
            <w:r>
              <w:rPr>
                <w:rFonts w:ascii="Arial" w:hAnsi="Arial" w:cs="Arial"/>
                <w:sz w:val="26"/>
              </w:rPr>
              <w:t>s</w:t>
            </w:r>
            <w:r w:rsidRPr="00C318A9">
              <w:rPr>
                <w:rFonts w:ascii="Arial" w:hAnsi="Arial" w:cs="Arial"/>
                <w:sz w:val="26"/>
              </w:rPr>
              <w:t>t</w:t>
            </w:r>
            <w:r>
              <w:rPr>
                <w:rFonts w:ascii="Arial" w:hAnsi="Arial" w:cs="Arial"/>
                <w:sz w:val="26"/>
              </w:rPr>
              <w:t>ock</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w:t>
            </w:r>
            <w:r>
              <w:rPr>
                <w:rFonts w:ascii="Arial" w:hAnsi="Arial" w:cs="Arial"/>
                <w:sz w:val="26"/>
              </w:rPr>
              <w:t>120</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Retained </w:t>
            </w:r>
            <w:r>
              <w:rPr>
                <w:rFonts w:ascii="Arial" w:hAnsi="Arial" w:cs="Arial"/>
                <w:sz w:val="26"/>
              </w:rPr>
              <w:t>e</w:t>
            </w:r>
            <w:r w:rsidRPr="00C318A9">
              <w:rPr>
                <w:rFonts w:ascii="Arial" w:hAnsi="Arial" w:cs="Arial"/>
                <w:sz w:val="26"/>
              </w:rPr>
              <w:t>arnings</w:t>
            </w:r>
          </w:p>
        </w:tc>
        <w:tc>
          <w:tcPr>
            <w:tcW w:w="1530" w:type="dxa"/>
            <w:tcBorders>
              <w:bottom w:val="nil"/>
            </w:tcBorders>
          </w:tcPr>
          <w:p w:rsidR="00143EC6" w:rsidRPr="00C318A9" w:rsidRDefault="00143EC6" w:rsidP="005669BB">
            <w:pPr>
              <w:pStyle w:val="Indent1"/>
              <w:tabs>
                <w:tab w:val="decimal" w:pos="1350"/>
              </w:tabs>
              <w:ind w:left="0" w:firstLine="0"/>
              <w:rPr>
                <w:rFonts w:ascii="Arial" w:hAnsi="Arial" w:cs="Arial"/>
                <w:sz w:val="26"/>
              </w:rPr>
            </w:pPr>
            <w:r>
              <w:rPr>
                <w:rFonts w:ascii="Arial" w:hAnsi="Arial" w:cs="Arial"/>
                <w:sz w:val="26"/>
              </w:rPr>
              <w:t>56</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Pr>
          <w:p w:rsidR="00143EC6" w:rsidRPr="00C318A9" w:rsidRDefault="00143EC6" w:rsidP="005669BB">
            <w:pPr>
              <w:pStyle w:val="Indent1"/>
              <w:ind w:left="126" w:firstLine="0"/>
              <w:rPr>
                <w:rFonts w:ascii="Arial" w:hAnsi="Arial" w:cs="Arial"/>
                <w:sz w:val="26"/>
              </w:rPr>
            </w:pPr>
          </w:p>
        </w:tc>
        <w:tc>
          <w:tcPr>
            <w:tcW w:w="1350" w:type="dxa"/>
          </w:tcPr>
          <w:p w:rsidR="00143EC6" w:rsidRPr="00C318A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2736" w:type="dxa"/>
          </w:tcPr>
          <w:p w:rsidR="00143EC6" w:rsidRPr="00C318A9" w:rsidRDefault="00143EC6" w:rsidP="005669BB">
            <w:pPr>
              <w:pStyle w:val="Indent1"/>
              <w:ind w:left="126" w:firstLine="0"/>
              <w:rPr>
                <w:rFonts w:ascii="Arial" w:hAnsi="Arial" w:cs="Arial"/>
                <w:sz w:val="26"/>
              </w:rPr>
            </w:pPr>
            <w:r w:rsidRPr="00C318A9">
              <w:rPr>
                <w:rFonts w:ascii="Arial" w:hAnsi="Arial" w:cs="Arial"/>
                <w:sz w:val="26"/>
              </w:rPr>
              <w:t xml:space="preserve">Total </w:t>
            </w:r>
            <w:r>
              <w:rPr>
                <w:rFonts w:ascii="Arial" w:hAnsi="Arial" w:cs="Arial"/>
                <w:sz w:val="26"/>
              </w:rPr>
              <w:t>e</w:t>
            </w:r>
            <w:r w:rsidRPr="00C318A9">
              <w:rPr>
                <w:rFonts w:ascii="Arial" w:hAnsi="Arial" w:cs="Arial"/>
                <w:sz w:val="26"/>
              </w:rPr>
              <w:t>quity</w:t>
            </w:r>
          </w:p>
        </w:tc>
        <w:tc>
          <w:tcPr>
            <w:tcW w:w="1530" w:type="dxa"/>
            <w:tcBorders>
              <w:top w:val="single" w:sz="6" w:space="0" w:color="auto"/>
              <w:bottom w:val="single" w:sz="24" w:space="0" w:color="auto"/>
            </w:tcBorders>
          </w:tcPr>
          <w:p w:rsidR="00143EC6" w:rsidRPr="00C318A9" w:rsidRDefault="00143EC6" w:rsidP="005669BB">
            <w:pPr>
              <w:pStyle w:val="Indent1"/>
              <w:tabs>
                <w:tab w:val="decimal" w:pos="1350"/>
              </w:tabs>
              <w:ind w:left="0" w:firstLine="0"/>
              <w:rPr>
                <w:rFonts w:ascii="Arial" w:hAnsi="Arial" w:cs="Arial"/>
                <w:sz w:val="26"/>
              </w:rPr>
            </w:pPr>
            <w:r w:rsidRPr="00C318A9">
              <w:rPr>
                <w:rFonts w:ascii="Arial" w:hAnsi="Arial" w:cs="Arial"/>
                <w:sz w:val="26"/>
              </w:rPr>
              <w:t>$1</w:t>
            </w:r>
            <w:r>
              <w:rPr>
                <w:rFonts w:ascii="Arial" w:hAnsi="Arial" w:cs="Arial"/>
                <w:sz w:val="26"/>
              </w:rPr>
              <w:t>76</w:t>
            </w:r>
            <w:r w:rsidRPr="00C318A9">
              <w:rPr>
                <w:rFonts w:ascii="Arial" w:hAnsi="Arial" w:cs="Arial"/>
                <w:sz w:val="26"/>
              </w:rPr>
              <w:t>,000</w:t>
            </w:r>
          </w:p>
        </w:tc>
        <w:tc>
          <w:tcPr>
            <w:tcW w:w="144" w:type="dxa"/>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r w:rsidR="00143EC6" w:rsidRPr="00C318A9" w:rsidTr="005669BB">
        <w:tc>
          <w:tcPr>
            <w:tcW w:w="144" w:type="dxa"/>
            <w:tcBorders>
              <w:left w:val="single" w:sz="18" w:space="0" w:color="auto"/>
              <w:bottom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3186" w:type="dxa"/>
            <w:tcBorders>
              <w:bottom w:val="single" w:sz="18" w:space="0" w:color="auto"/>
            </w:tcBorders>
          </w:tcPr>
          <w:p w:rsidR="00143EC6" w:rsidRPr="00C318A9" w:rsidRDefault="00143EC6" w:rsidP="005669BB">
            <w:pPr>
              <w:pStyle w:val="Indent1"/>
              <w:ind w:left="126" w:firstLine="0"/>
              <w:rPr>
                <w:rFonts w:ascii="Arial" w:hAnsi="Arial" w:cs="Arial"/>
                <w:sz w:val="26"/>
              </w:rPr>
            </w:pPr>
          </w:p>
        </w:tc>
        <w:tc>
          <w:tcPr>
            <w:tcW w:w="1350" w:type="dxa"/>
            <w:tcBorders>
              <w:bottom w:val="single" w:sz="18" w:space="0" w:color="auto"/>
            </w:tcBorders>
          </w:tcPr>
          <w:p w:rsidR="00143EC6" w:rsidRPr="00C318A9" w:rsidRDefault="00143EC6" w:rsidP="005669BB">
            <w:pPr>
              <w:pStyle w:val="Indent1"/>
              <w:tabs>
                <w:tab w:val="decimal" w:pos="900"/>
              </w:tabs>
              <w:ind w:left="0" w:firstLine="0"/>
              <w:rPr>
                <w:rFonts w:ascii="Arial" w:hAnsi="Arial" w:cs="Arial"/>
                <w:sz w:val="26"/>
              </w:rPr>
            </w:pPr>
          </w:p>
        </w:tc>
        <w:tc>
          <w:tcPr>
            <w:tcW w:w="144"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2736" w:type="dxa"/>
            <w:tcBorders>
              <w:bottom w:val="single" w:sz="18" w:space="0" w:color="auto"/>
            </w:tcBorders>
          </w:tcPr>
          <w:p w:rsidR="00143EC6" w:rsidRPr="00C318A9" w:rsidRDefault="00143EC6" w:rsidP="005669BB">
            <w:pPr>
              <w:pStyle w:val="Indent1"/>
              <w:tabs>
                <w:tab w:val="left" w:pos="0"/>
                <w:tab w:val="decimal" w:pos="1397"/>
              </w:tabs>
              <w:ind w:left="0" w:firstLine="0"/>
              <w:rPr>
                <w:rFonts w:ascii="Arial" w:hAnsi="Arial" w:cs="Arial"/>
                <w:sz w:val="26"/>
              </w:rPr>
            </w:pPr>
          </w:p>
        </w:tc>
        <w:tc>
          <w:tcPr>
            <w:tcW w:w="1530" w:type="dxa"/>
            <w:tcBorders>
              <w:top w:val="nil"/>
              <w:bottom w:val="single" w:sz="18" w:space="0" w:color="auto"/>
            </w:tcBorders>
          </w:tcPr>
          <w:p w:rsidR="00143EC6" w:rsidRPr="00C318A9" w:rsidRDefault="00143EC6" w:rsidP="005669BB">
            <w:pPr>
              <w:pStyle w:val="Indent1"/>
              <w:tabs>
                <w:tab w:val="decimal" w:pos="1080"/>
              </w:tabs>
              <w:ind w:left="0" w:firstLine="0"/>
              <w:rPr>
                <w:rFonts w:ascii="Arial" w:hAnsi="Arial" w:cs="Arial"/>
                <w:sz w:val="26"/>
              </w:rPr>
            </w:pPr>
          </w:p>
        </w:tc>
        <w:tc>
          <w:tcPr>
            <w:tcW w:w="144" w:type="dxa"/>
            <w:tcBorders>
              <w:bottom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c>
          <w:tcPr>
            <w:tcW w:w="144" w:type="dxa"/>
            <w:tcBorders>
              <w:bottom w:val="single" w:sz="18" w:space="0" w:color="auto"/>
              <w:right w:val="single" w:sz="18" w:space="0" w:color="auto"/>
            </w:tcBorders>
            <w:shd w:val="pct25" w:color="auto" w:fill="auto"/>
          </w:tcPr>
          <w:p w:rsidR="00143EC6" w:rsidRPr="00C318A9" w:rsidRDefault="00143EC6" w:rsidP="005669BB">
            <w:pPr>
              <w:pStyle w:val="Indent1"/>
              <w:ind w:left="0" w:firstLine="0"/>
              <w:rPr>
                <w:rFonts w:ascii="Arial" w:hAnsi="Arial" w:cs="Arial"/>
                <w:sz w:val="26"/>
              </w:rPr>
            </w:pPr>
          </w:p>
        </w:tc>
      </w:tr>
    </w:tbl>
    <w:p w:rsidR="00143EC6" w:rsidRPr="00C318A9" w:rsidRDefault="00143EC6" w:rsidP="00143EC6">
      <w:pPr>
        <w:pStyle w:val="Indent1"/>
        <w:tabs>
          <w:tab w:val="left" w:pos="180"/>
        </w:tabs>
        <w:ind w:left="180" w:right="180" w:hanging="180"/>
        <w:rPr>
          <w:rFonts w:ascii="Arial" w:hAnsi="Arial" w:cs="Arial"/>
        </w:rPr>
      </w:pPr>
      <w:r w:rsidRPr="00C318A9">
        <w:rPr>
          <w:rFonts w:ascii="Arial" w:hAnsi="Arial" w:cs="Arial"/>
          <w:sz w:val="26"/>
          <w:vertAlign w:val="superscript"/>
        </w:rPr>
        <w:t>1</w:t>
      </w:r>
      <w:r w:rsidRPr="00C318A9">
        <w:rPr>
          <w:rFonts w:ascii="Arial" w:hAnsi="Arial" w:cs="Arial"/>
          <w:sz w:val="26"/>
        </w:rPr>
        <w:t xml:space="preserve"> The product costs are $</w:t>
      </w:r>
      <w:r>
        <w:rPr>
          <w:rFonts w:ascii="Arial" w:hAnsi="Arial" w:cs="Arial"/>
          <w:sz w:val="26"/>
        </w:rPr>
        <w:t>18</w:t>
      </w:r>
      <w:r w:rsidRPr="00C318A9">
        <w:rPr>
          <w:rFonts w:ascii="Arial" w:hAnsi="Arial" w:cs="Arial"/>
          <w:sz w:val="26"/>
        </w:rPr>
        <w:t>,000 for materials, $2</w:t>
      </w:r>
      <w:r>
        <w:rPr>
          <w:rFonts w:ascii="Arial" w:hAnsi="Arial" w:cs="Arial"/>
          <w:sz w:val="26"/>
        </w:rPr>
        <w:t>2</w:t>
      </w:r>
      <w:r w:rsidRPr="00C318A9">
        <w:rPr>
          <w:rFonts w:ascii="Arial" w:hAnsi="Arial" w:cs="Arial"/>
          <w:sz w:val="26"/>
        </w:rPr>
        <w:t>,000 for labor, and $</w:t>
      </w:r>
      <w:r>
        <w:rPr>
          <w:rFonts w:ascii="Arial" w:hAnsi="Arial" w:cs="Arial"/>
          <w:sz w:val="26"/>
        </w:rPr>
        <w:t>10</w:t>
      </w:r>
      <w:r w:rsidRPr="00C318A9">
        <w:rPr>
          <w:rFonts w:ascii="Arial" w:hAnsi="Arial" w:cs="Arial"/>
          <w:sz w:val="26"/>
        </w:rPr>
        <w:t>,000 for overhead.  The overhead cost results from depreciation on the manufacturing equipment [</w:t>
      </w:r>
      <w:r w:rsidRPr="00C318A9">
        <w:rPr>
          <w:rFonts w:ascii="Arial" w:hAnsi="Arial" w:cs="Arial"/>
          <w:i/>
          <w:sz w:val="26"/>
        </w:rPr>
        <w:t>i.e.</w:t>
      </w:r>
      <w:r w:rsidRPr="00C318A9">
        <w:rPr>
          <w:rFonts w:ascii="Arial" w:hAnsi="Arial" w:cs="Arial"/>
          <w:sz w:val="26"/>
        </w:rPr>
        <w:t>, ($4</w:t>
      </w:r>
      <w:r>
        <w:rPr>
          <w:rFonts w:ascii="Arial" w:hAnsi="Arial" w:cs="Arial"/>
          <w:sz w:val="26"/>
        </w:rPr>
        <w:t>8</w:t>
      </w:r>
      <w:r w:rsidRPr="00C318A9">
        <w:rPr>
          <w:rFonts w:ascii="Arial" w:hAnsi="Arial" w:cs="Arial"/>
          <w:sz w:val="26"/>
        </w:rPr>
        <w:t>,000 cost - $</w:t>
      </w:r>
      <w:r>
        <w:rPr>
          <w:rFonts w:ascii="Arial" w:hAnsi="Arial" w:cs="Arial"/>
          <w:sz w:val="26"/>
        </w:rPr>
        <w:t>8</w:t>
      </w:r>
      <w:r w:rsidRPr="00C318A9">
        <w:rPr>
          <w:rFonts w:ascii="Arial" w:hAnsi="Arial" w:cs="Arial"/>
          <w:sz w:val="26"/>
        </w:rPr>
        <w:t xml:space="preserve">,000 salvage) </w:t>
      </w:r>
      <w:r w:rsidRPr="00C318A9">
        <w:rPr>
          <w:rFonts w:ascii="Arial" w:hAnsi="Arial" w:cs="Arial"/>
          <w:sz w:val="26"/>
        </w:rPr>
        <w:sym w:font="Courier New" w:char="00F7"/>
      </w:r>
      <w:r w:rsidRPr="00C318A9">
        <w:rPr>
          <w:rFonts w:ascii="Arial" w:hAnsi="Arial" w:cs="Arial"/>
          <w:sz w:val="26"/>
        </w:rPr>
        <w:t xml:space="preserve"> </w:t>
      </w:r>
      <w:r>
        <w:rPr>
          <w:rFonts w:ascii="Arial" w:hAnsi="Arial" w:cs="Arial"/>
          <w:sz w:val="26"/>
        </w:rPr>
        <w:t>4</w:t>
      </w:r>
      <w:r w:rsidR="00183579">
        <w:rPr>
          <w:rFonts w:ascii="Arial" w:hAnsi="Arial" w:cs="Arial"/>
          <w:sz w:val="26"/>
        </w:rPr>
        <w:t>-</w:t>
      </w:r>
      <w:r w:rsidRPr="00C318A9">
        <w:rPr>
          <w:rFonts w:ascii="Arial" w:hAnsi="Arial" w:cs="Arial"/>
          <w:sz w:val="26"/>
        </w:rPr>
        <w:t>year life].  Accordingly, $</w:t>
      </w:r>
      <w:r>
        <w:rPr>
          <w:rFonts w:ascii="Arial" w:hAnsi="Arial" w:cs="Arial"/>
          <w:sz w:val="26"/>
        </w:rPr>
        <w:t>50</w:t>
      </w:r>
      <w:r w:rsidRPr="00C318A9">
        <w:rPr>
          <w:rFonts w:ascii="Arial" w:hAnsi="Arial" w:cs="Arial"/>
          <w:sz w:val="26"/>
        </w:rPr>
        <w:t>,000 (</w:t>
      </w:r>
      <w:r w:rsidRPr="00C318A9">
        <w:rPr>
          <w:rFonts w:ascii="Arial" w:hAnsi="Arial" w:cs="Arial"/>
          <w:i/>
          <w:sz w:val="26"/>
        </w:rPr>
        <w:t>i.e.</w:t>
      </w:r>
      <w:r w:rsidRPr="00C318A9">
        <w:rPr>
          <w:rFonts w:ascii="Arial" w:hAnsi="Arial" w:cs="Arial"/>
          <w:sz w:val="26"/>
        </w:rPr>
        <w:t>, $</w:t>
      </w:r>
      <w:r>
        <w:rPr>
          <w:rFonts w:ascii="Arial" w:hAnsi="Arial" w:cs="Arial"/>
          <w:sz w:val="26"/>
        </w:rPr>
        <w:t>18</w:t>
      </w:r>
      <w:r w:rsidRPr="00C318A9">
        <w:rPr>
          <w:rFonts w:ascii="Arial" w:hAnsi="Arial" w:cs="Arial"/>
          <w:sz w:val="26"/>
        </w:rPr>
        <w:t>,000</w:t>
      </w:r>
      <w:r>
        <w:rPr>
          <w:rFonts w:ascii="Arial" w:hAnsi="Arial" w:cs="Arial"/>
          <w:sz w:val="26"/>
        </w:rPr>
        <w:t xml:space="preserve"> </w:t>
      </w:r>
      <w:r w:rsidRPr="00C318A9">
        <w:rPr>
          <w:rFonts w:ascii="Arial" w:hAnsi="Arial" w:cs="Arial"/>
          <w:sz w:val="26"/>
        </w:rPr>
        <w:t>+</w:t>
      </w:r>
      <w:r>
        <w:rPr>
          <w:rFonts w:ascii="Arial" w:hAnsi="Arial" w:cs="Arial"/>
          <w:sz w:val="26"/>
        </w:rPr>
        <w:t xml:space="preserve"> </w:t>
      </w:r>
      <w:r w:rsidRPr="00C318A9">
        <w:rPr>
          <w:rFonts w:ascii="Arial" w:hAnsi="Arial" w:cs="Arial"/>
          <w:sz w:val="26"/>
        </w:rPr>
        <w:t>$2</w:t>
      </w:r>
      <w:r>
        <w:rPr>
          <w:rFonts w:ascii="Arial" w:hAnsi="Arial" w:cs="Arial"/>
          <w:sz w:val="26"/>
        </w:rPr>
        <w:t>2</w:t>
      </w:r>
      <w:r w:rsidRPr="00C318A9">
        <w:rPr>
          <w:rFonts w:ascii="Arial" w:hAnsi="Arial" w:cs="Arial"/>
          <w:sz w:val="26"/>
        </w:rPr>
        <w:t>,000</w:t>
      </w:r>
      <w:r>
        <w:rPr>
          <w:rFonts w:ascii="Arial" w:hAnsi="Arial" w:cs="Arial"/>
          <w:sz w:val="26"/>
        </w:rPr>
        <w:t xml:space="preserve"> </w:t>
      </w:r>
      <w:r w:rsidRPr="00C318A9">
        <w:rPr>
          <w:rFonts w:ascii="Arial" w:hAnsi="Arial" w:cs="Arial"/>
          <w:sz w:val="26"/>
        </w:rPr>
        <w:t>+</w:t>
      </w:r>
      <w:r>
        <w:rPr>
          <w:rFonts w:ascii="Arial" w:hAnsi="Arial" w:cs="Arial"/>
          <w:sz w:val="26"/>
        </w:rPr>
        <w:t xml:space="preserve"> </w:t>
      </w:r>
      <w:r w:rsidRPr="00C318A9">
        <w:rPr>
          <w:rFonts w:ascii="Arial" w:hAnsi="Arial" w:cs="Arial"/>
          <w:sz w:val="26"/>
        </w:rPr>
        <w:t>$</w:t>
      </w:r>
      <w:r>
        <w:rPr>
          <w:rFonts w:ascii="Arial" w:hAnsi="Arial" w:cs="Arial"/>
          <w:sz w:val="26"/>
        </w:rPr>
        <w:t>10</w:t>
      </w:r>
      <w:r w:rsidRPr="00C318A9">
        <w:rPr>
          <w:rFonts w:ascii="Arial" w:hAnsi="Arial" w:cs="Arial"/>
          <w:sz w:val="26"/>
        </w:rPr>
        <w:t>,000) was used to make the 2,</w:t>
      </w:r>
      <w:r>
        <w:rPr>
          <w:rFonts w:ascii="Arial" w:hAnsi="Arial" w:cs="Arial"/>
          <w:sz w:val="26"/>
        </w:rPr>
        <w:t>5</w:t>
      </w:r>
      <w:r w:rsidRPr="00C318A9">
        <w:rPr>
          <w:rFonts w:ascii="Arial" w:hAnsi="Arial" w:cs="Arial"/>
          <w:sz w:val="26"/>
        </w:rPr>
        <w:t>00 units of product.  The cost per unit is $20 (</w:t>
      </w:r>
      <w:r w:rsidRPr="00C318A9">
        <w:rPr>
          <w:rFonts w:ascii="Arial" w:hAnsi="Arial" w:cs="Arial"/>
          <w:i/>
          <w:sz w:val="26"/>
        </w:rPr>
        <w:t>i.e.,</w:t>
      </w:r>
      <w:r w:rsidRPr="00C318A9">
        <w:rPr>
          <w:rFonts w:ascii="Arial" w:hAnsi="Arial" w:cs="Arial"/>
          <w:sz w:val="26"/>
        </w:rPr>
        <w:t xml:space="preserve"> $</w:t>
      </w:r>
      <w:r>
        <w:rPr>
          <w:rFonts w:ascii="Arial" w:hAnsi="Arial" w:cs="Arial"/>
          <w:sz w:val="26"/>
        </w:rPr>
        <w:t>50</w:t>
      </w:r>
      <w:r w:rsidRPr="00C318A9">
        <w:rPr>
          <w:rFonts w:ascii="Arial" w:hAnsi="Arial" w:cs="Arial"/>
          <w:sz w:val="26"/>
        </w:rPr>
        <w:t xml:space="preserve">,000 </w:t>
      </w:r>
      <w:r w:rsidRPr="00C318A9">
        <w:rPr>
          <w:rFonts w:ascii="Arial" w:hAnsi="Arial" w:cs="Arial"/>
          <w:sz w:val="26"/>
        </w:rPr>
        <w:sym w:font="Courier New" w:char="00F7"/>
      </w:r>
      <w:r w:rsidRPr="00C318A9">
        <w:rPr>
          <w:rFonts w:ascii="Arial" w:hAnsi="Arial" w:cs="Arial"/>
          <w:sz w:val="26"/>
        </w:rPr>
        <w:t xml:space="preserve"> 2,</w:t>
      </w:r>
      <w:r>
        <w:rPr>
          <w:rFonts w:ascii="Arial" w:hAnsi="Arial" w:cs="Arial"/>
          <w:sz w:val="26"/>
        </w:rPr>
        <w:t>5</w:t>
      </w:r>
      <w:r w:rsidRPr="00C318A9">
        <w:rPr>
          <w:rFonts w:ascii="Arial" w:hAnsi="Arial" w:cs="Arial"/>
          <w:sz w:val="26"/>
        </w:rPr>
        <w:t>00 units).  Since 2,</w:t>
      </w:r>
      <w:r>
        <w:rPr>
          <w:rFonts w:ascii="Arial" w:hAnsi="Arial" w:cs="Arial"/>
          <w:sz w:val="26"/>
        </w:rPr>
        <w:t>0</w:t>
      </w:r>
      <w:r w:rsidRPr="00C318A9">
        <w:rPr>
          <w:rFonts w:ascii="Arial" w:hAnsi="Arial" w:cs="Arial"/>
          <w:sz w:val="26"/>
        </w:rPr>
        <w:t xml:space="preserve">00 units were sold, ending inventory will be composed of </w:t>
      </w:r>
      <w:r>
        <w:rPr>
          <w:rFonts w:ascii="Arial" w:hAnsi="Arial" w:cs="Arial"/>
          <w:sz w:val="26"/>
        </w:rPr>
        <w:t>5</w:t>
      </w:r>
      <w:r w:rsidRPr="00C318A9">
        <w:rPr>
          <w:rFonts w:ascii="Arial" w:hAnsi="Arial" w:cs="Arial"/>
          <w:sz w:val="26"/>
        </w:rPr>
        <w:t>00 units (</w:t>
      </w:r>
      <w:r w:rsidRPr="00C318A9">
        <w:rPr>
          <w:rFonts w:ascii="Arial" w:hAnsi="Arial" w:cs="Arial"/>
          <w:i/>
          <w:sz w:val="26"/>
        </w:rPr>
        <w:t>i.e.,</w:t>
      </w:r>
      <w:r w:rsidRPr="00C318A9">
        <w:rPr>
          <w:rFonts w:ascii="Arial" w:hAnsi="Arial" w:cs="Arial"/>
          <w:sz w:val="26"/>
        </w:rPr>
        <w:t xml:space="preserve"> 2,</w:t>
      </w:r>
      <w:r>
        <w:rPr>
          <w:rFonts w:ascii="Arial" w:hAnsi="Arial" w:cs="Arial"/>
          <w:sz w:val="26"/>
        </w:rPr>
        <w:t>5</w:t>
      </w:r>
      <w:r w:rsidRPr="00C318A9">
        <w:rPr>
          <w:rFonts w:ascii="Arial" w:hAnsi="Arial" w:cs="Arial"/>
          <w:sz w:val="26"/>
        </w:rPr>
        <w:t>00 units - 2,</w:t>
      </w:r>
      <w:r>
        <w:rPr>
          <w:rFonts w:ascii="Arial" w:hAnsi="Arial" w:cs="Arial"/>
          <w:sz w:val="26"/>
        </w:rPr>
        <w:t>0</w:t>
      </w:r>
      <w:r w:rsidRPr="00C318A9">
        <w:rPr>
          <w:rFonts w:ascii="Arial" w:hAnsi="Arial" w:cs="Arial"/>
          <w:sz w:val="26"/>
        </w:rPr>
        <w:t>00 units).  The amount of cost of goods sold is $</w:t>
      </w:r>
      <w:r>
        <w:rPr>
          <w:rFonts w:ascii="Arial" w:hAnsi="Arial" w:cs="Arial"/>
          <w:sz w:val="26"/>
        </w:rPr>
        <w:t>40</w:t>
      </w:r>
      <w:r w:rsidRPr="00C318A9">
        <w:rPr>
          <w:rFonts w:ascii="Arial" w:hAnsi="Arial" w:cs="Arial"/>
          <w:sz w:val="26"/>
        </w:rPr>
        <w:t>,000 (</w:t>
      </w:r>
      <w:r w:rsidRPr="00C318A9">
        <w:rPr>
          <w:rFonts w:ascii="Arial" w:hAnsi="Arial" w:cs="Arial"/>
          <w:i/>
          <w:sz w:val="26"/>
        </w:rPr>
        <w:t>i.e.</w:t>
      </w:r>
      <w:r w:rsidRPr="00C318A9">
        <w:rPr>
          <w:rFonts w:ascii="Arial" w:hAnsi="Arial" w:cs="Arial"/>
          <w:sz w:val="26"/>
        </w:rPr>
        <w:t>, $20 x</w:t>
      </w:r>
      <w:r>
        <w:rPr>
          <w:rFonts w:ascii="Arial" w:hAnsi="Arial" w:cs="Arial"/>
          <w:sz w:val="26"/>
        </w:rPr>
        <w:t xml:space="preserve"> 2,0</w:t>
      </w:r>
      <w:r w:rsidRPr="00C318A9">
        <w:rPr>
          <w:rFonts w:ascii="Arial" w:hAnsi="Arial" w:cs="Arial"/>
          <w:sz w:val="26"/>
        </w:rPr>
        <w:t>00 units).  The balance in ending inventory would be $</w:t>
      </w:r>
      <w:r>
        <w:rPr>
          <w:rFonts w:ascii="Arial" w:hAnsi="Arial" w:cs="Arial"/>
          <w:sz w:val="26"/>
        </w:rPr>
        <w:t>10</w:t>
      </w:r>
      <w:r w:rsidRPr="00C318A9">
        <w:rPr>
          <w:rFonts w:ascii="Arial" w:hAnsi="Arial" w:cs="Arial"/>
          <w:sz w:val="26"/>
        </w:rPr>
        <w:t>,000 (</w:t>
      </w:r>
      <w:r w:rsidRPr="00C318A9">
        <w:rPr>
          <w:rFonts w:ascii="Arial" w:hAnsi="Arial" w:cs="Arial"/>
          <w:i/>
          <w:sz w:val="26"/>
        </w:rPr>
        <w:t>i.e.</w:t>
      </w:r>
      <w:r w:rsidRPr="00C318A9">
        <w:rPr>
          <w:rFonts w:ascii="Arial" w:hAnsi="Arial" w:cs="Arial"/>
          <w:sz w:val="26"/>
        </w:rPr>
        <w:t xml:space="preserve">, $20 x </w:t>
      </w:r>
      <w:r>
        <w:rPr>
          <w:rFonts w:ascii="Arial" w:hAnsi="Arial" w:cs="Arial"/>
          <w:sz w:val="26"/>
        </w:rPr>
        <w:t>5</w:t>
      </w:r>
      <w:r w:rsidRPr="00C318A9">
        <w:rPr>
          <w:rFonts w:ascii="Arial" w:hAnsi="Arial" w:cs="Arial"/>
          <w:sz w:val="26"/>
        </w:rPr>
        <w:t>00 units).</w:t>
      </w:r>
    </w:p>
    <w:p w:rsidR="00143EC6" w:rsidRPr="00C318A9" w:rsidRDefault="00143EC6" w:rsidP="00143EC6">
      <w:pPr>
        <w:pStyle w:val="Indent1"/>
        <w:rPr>
          <w:rFonts w:ascii="Arial" w:hAnsi="Arial" w:cs="Arial"/>
        </w:rPr>
      </w:pPr>
      <w:r w:rsidRPr="00C318A9">
        <w:rPr>
          <w:rFonts w:ascii="Arial" w:hAnsi="Arial" w:cs="Arial"/>
          <w:sz w:val="26"/>
          <w:vertAlign w:val="superscript"/>
        </w:rPr>
        <w:t>2</w:t>
      </w:r>
      <w:r w:rsidRPr="00C318A9">
        <w:rPr>
          <w:rFonts w:ascii="Arial" w:hAnsi="Arial" w:cs="Arial"/>
          <w:sz w:val="26"/>
        </w:rPr>
        <w:t xml:space="preserve"> Salaries of sales and administrative employees.</w:t>
      </w:r>
    </w:p>
    <w:p w:rsidR="00143EC6" w:rsidRPr="00C318A9" w:rsidRDefault="00143EC6" w:rsidP="00143EC6">
      <w:pPr>
        <w:pStyle w:val="Indent1"/>
        <w:rPr>
          <w:rFonts w:ascii="Arial" w:hAnsi="Arial" w:cs="Arial"/>
        </w:rPr>
      </w:pPr>
    </w:p>
    <w:p w:rsidR="00143EC6" w:rsidRPr="00C318A9" w:rsidRDefault="00143EC6" w:rsidP="00143EC6">
      <w:pPr>
        <w:ind w:left="720" w:right="-270" w:hanging="720"/>
        <w:rPr>
          <w:rFonts w:ascii="Arial" w:hAnsi="Arial" w:cs="Arial"/>
          <w:b/>
          <w:sz w:val="28"/>
        </w:rPr>
      </w:pPr>
      <w:r w:rsidRPr="00C318A9">
        <w:rPr>
          <w:rFonts w:ascii="Arial" w:hAnsi="Arial" w:cs="Arial"/>
          <w:b/>
          <w:sz w:val="28"/>
        </w:rPr>
        <w:t>d.</w:t>
      </w:r>
      <w:r w:rsidRPr="00C318A9">
        <w:rPr>
          <w:rFonts w:ascii="Arial" w:hAnsi="Arial" w:cs="Arial"/>
          <w:b/>
          <w:sz w:val="28"/>
        </w:rPr>
        <w:tab/>
        <w:t xml:space="preserve">It is highly unlikely that </w:t>
      </w:r>
      <w:r>
        <w:rPr>
          <w:rFonts w:ascii="Arial" w:hAnsi="Arial" w:cs="Arial"/>
          <w:b/>
          <w:sz w:val="28"/>
        </w:rPr>
        <w:t>Packer</w:t>
      </w:r>
      <w:r w:rsidRPr="00C318A9">
        <w:rPr>
          <w:rFonts w:ascii="Arial" w:hAnsi="Arial" w:cs="Arial"/>
          <w:b/>
          <w:sz w:val="28"/>
        </w:rPr>
        <w:t xml:space="preserve"> can determine the exact cost of any particular unit of product.  Materials and labor usage will differ slightly between product units.  Cost averaging smooths these differences across units of product.</w:t>
      </w:r>
    </w:p>
    <w:p w:rsidR="00143EC6" w:rsidRPr="000F12C9" w:rsidRDefault="00143EC6" w:rsidP="00143EC6">
      <w:pPr>
        <w:pStyle w:val="Heading7"/>
        <w:rPr>
          <w:rFonts w:ascii="Arial" w:hAnsi="Arial" w:cs="Arial"/>
        </w:rPr>
      </w:pPr>
      <w:r>
        <w:rPr>
          <w:rFonts w:ascii="Arial" w:hAnsi="Arial" w:cs="Arial"/>
        </w:rPr>
        <w:br w:type="page"/>
      </w:r>
      <w:r w:rsidRPr="000F12C9">
        <w:rPr>
          <w:rFonts w:ascii="Arial" w:hAnsi="Arial" w:cs="Arial"/>
        </w:rPr>
        <w:lastRenderedPageBreak/>
        <w:t>Problem 1-25B</w:t>
      </w:r>
    </w:p>
    <w:p w:rsidR="00143EC6" w:rsidRPr="00221FCD" w:rsidRDefault="00143EC6" w:rsidP="00143EC6">
      <w:pPr>
        <w:ind w:left="720" w:right="-270" w:hanging="720"/>
        <w:rPr>
          <w:rFonts w:ascii="Arial" w:hAnsi="Arial" w:cs="Arial"/>
          <w:b/>
          <w:sz w:val="20"/>
        </w:rPr>
      </w:pPr>
    </w:p>
    <w:p w:rsidR="00143EC6" w:rsidRPr="00A40B72" w:rsidRDefault="00143EC6" w:rsidP="00143EC6">
      <w:pPr>
        <w:ind w:left="720" w:right="-270" w:hanging="720"/>
        <w:rPr>
          <w:rFonts w:ascii="Arial" w:hAnsi="Arial" w:cs="Arial"/>
          <w:b/>
          <w:sz w:val="28"/>
        </w:rPr>
      </w:pPr>
      <w:r w:rsidRPr="00A40B72">
        <w:rPr>
          <w:rFonts w:ascii="Arial" w:hAnsi="Arial" w:cs="Arial"/>
          <w:b/>
          <w:sz w:val="28"/>
        </w:rPr>
        <w:t>a.</w:t>
      </w:r>
      <w:r w:rsidRPr="00A40B72">
        <w:rPr>
          <w:rFonts w:ascii="Arial" w:hAnsi="Arial" w:cs="Arial"/>
          <w:b/>
          <w:sz w:val="28"/>
        </w:rPr>
        <w:tab/>
        <w:t xml:space="preserve">Annual inventory holding cost: </w:t>
      </w:r>
    </w:p>
    <w:p w:rsidR="00143EC6" w:rsidRPr="00A40B72" w:rsidRDefault="00143EC6" w:rsidP="00143EC6">
      <w:pPr>
        <w:ind w:left="720" w:right="-270"/>
        <w:rPr>
          <w:rFonts w:ascii="Arial" w:hAnsi="Arial" w:cs="Arial"/>
          <w:b/>
          <w:sz w:val="28"/>
        </w:rPr>
      </w:pPr>
      <w:r>
        <w:rPr>
          <w:rFonts w:ascii="Arial" w:hAnsi="Arial" w:cs="Arial"/>
          <w:b/>
          <w:sz w:val="28"/>
        </w:rPr>
        <w:t>(</w:t>
      </w:r>
      <w:r w:rsidRPr="00A40B72">
        <w:rPr>
          <w:rFonts w:ascii="Arial" w:hAnsi="Arial" w:cs="Arial"/>
          <w:b/>
          <w:sz w:val="28"/>
        </w:rPr>
        <w:t>$</w:t>
      </w:r>
      <w:r>
        <w:rPr>
          <w:rFonts w:ascii="Arial" w:hAnsi="Arial" w:cs="Arial"/>
          <w:b/>
          <w:sz w:val="28"/>
        </w:rPr>
        <w:t>750</w:t>
      </w:r>
      <w:r w:rsidRPr="00A40B72">
        <w:rPr>
          <w:rFonts w:ascii="Arial" w:hAnsi="Arial" w:cs="Arial"/>
          <w:b/>
          <w:sz w:val="28"/>
        </w:rPr>
        <w:t>,000 x 1</w:t>
      </w:r>
      <w:r>
        <w:rPr>
          <w:rFonts w:ascii="Arial" w:hAnsi="Arial" w:cs="Arial"/>
          <w:b/>
          <w:sz w:val="28"/>
        </w:rPr>
        <w:t>2</w:t>
      </w:r>
      <w:r w:rsidRPr="00A40B72">
        <w:rPr>
          <w:rFonts w:ascii="Arial" w:hAnsi="Arial" w:cs="Arial"/>
          <w:b/>
          <w:sz w:val="28"/>
        </w:rPr>
        <w:t>%</w:t>
      </w:r>
      <w:r>
        <w:rPr>
          <w:rFonts w:ascii="Arial" w:hAnsi="Arial" w:cs="Arial"/>
          <w:b/>
          <w:sz w:val="28"/>
        </w:rPr>
        <w:t>)</w:t>
      </w:r>
      <w:r w:rsidRPr="00A40B72">
        <w:rPr>
          <w:rFonts w:ascii="Arial" w:hAnsi="Arial" w:cs="Arial"/>
          <w:b/>
          <w:sz w:val="28"/>
        </w:rPr>
        <w:t xml:space="preserve"> + $</w:t>
      </w:r>
      <w:r>
        <w:rPr>
          <w:rFonts w:ascii="Arial" w:hAnsi="Arial" w:cs="Arial"/>
          <w:b/>
          <w:sz w:val="28"/>
        </w:rPr>
        <w:t>80</w:t>
      </w:r>
      <w:r w:rsidRPr="00A40B72">
        <w:rPr>
          <w:rFonts w:ascii="Arial" w:hAnsi="Arial" w:cs="Arial"/>
          <w:b/>
          <w:sz w:val="28"/>
        </w:rPr>
        <w:t>,000 = $1</w:t>
      </w:r>
      <w:r>
        <w:rPr>
          <w:rFonts w:ascii="Arial" w:hAnsi="Arial" w:cs="Arial"/>
          <w:b/>
          <w:sz w:val="28"/>
        </w:rPr>
        <w:t>70</w:t>
      </w:r>
      <w:r w:rsidRPr="00A40B72">
        <w:rPr>
          <w:rFonts w:ascii="Arial" w:hAnsi="Arial" w:cs="Arial"/>
          <w:b/>
          <w:sz w:val="28"/>
        </w:rPr>
        <w:t>,000</w:t>
      </w:r>
    </w:p>
    <w:p w:rsidR="00143EC6" w:rsidRPr="003D57EA" w:rsidRDefault="00143EC6" w:rsidP="00143EC6">
      <w:pPr>
        <w:ind w:left="720" w:right="-270" w:hanging="720"/>
        <w:rPr>
          <w:rFonts w:ascii="Arial" w:hAnsi="Arial" w:cs="Arial"/>
          <w:b/>
          <w:sz w:val="16"/>
          <w:szCs w:val="16"/>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b.</w:t>
      </w:r>
      <w:r w:rsidRPr="00A40B72">
        <w:rPr>
          <w:rFonts w:ascii="Arial" w:hAnsi="Arial" w:cs="Arial"/>
          <w:b/>
          <w:sz w:val="28"/>
        </w:rPr>
        <w:tab/>
      </w:r>
      <w:r>
        <w:rPr>
          <w:rFonts w:ascii="Arial" w:hAnsi="Arial" w:cs="Arial"/>
          <w:b/>
          <w:sz w:val="28"/>
        </w:rPr>
        <w:t>Hanna</w:t>
      </w:r>
      <w:r w:rsidRPr="00A40B72">
        <w:rPr>
          <w:rFonts w:ascii="Arial" w:hAnsi="Arial" w:cs="Arial"/>
          <w:b/>
          <w:sz w:val="28"/>
        </w:rPr>
        <w:t xml:space="preserve"> uses a JIT system.  </w:t>
      </w:r>
      <w:r>
        <w:rPr>
          <w:rFonts w:ascii="Arial" w:hAnsi="Arial" w:cs="Arial"/>
          <w:b/>
          <w:sz w:val="28"/>
        </w:rPr>
        <w:t>Hanna</w:t>
      </w:r>
      <w:r w:rsidRPr="00A40B72">
        <w:rPr>
          <w:rFonts w:ascii="Arial" w:hAnsi="Arial" w:cs="Arial"/>
          <w:b/>
          <w:sz w:val="28"/>
        </w:rPr>
        <w:t xml:space="preserve"> acquires automobiles only when it has received customer orders.  Therefore, </w:t>
      </w:r>
      <w:r>
        <w:rPr>
          <w:rFonts w:ascii="Arial" w:hAnsi="Arial" w:cs="Arial"/>
          <w:b/>
          <w:sz w:val="28"/>
        </w:rPr>
        <w:t>Hanna</w:t>
      </w:r>
      <w:r w:rsidRPr="00A40B72">
        <w:rPr>
          <w:rFonts w:ascii="Arial" w:hAnsi="Arial" w:cs="Arial"/>
          <w:b/>
          <w:sz w:val="28"/>
        </w:rPr>
        <w:t xml:space="preserve"> does not hold inventory.  Without the associated inventory holding cost, </w:t>
      </w:r>
      <w:r>
        <w:rPr>
          <w:rFonts w:ascii="Arial" w:hAnsi="Arial" w:cs="Arial"/>
          <w:b/>
          <w:sz w:val="28"/>
        </w:rPr>
        <w:t>Hanna</w:t>
      </w:r>
      <w:r w:rsidRPr="00A40B72">
        <w:rPr>
          <w:rFonts w:ascii="Arial" w:hAnsi="Arial" w:cs="Arial"/>
          <w:b/>
          <w:sz w:val="28"/>
        </w:rPr>
        <w:t xml:space="preserve"> can afford to offer reduced prices to its customers.</w:t>
      </w:r>
    </w:p>
    <w:p w:rsidR="00143EC6" w:rsidRDefault="00143EC6" w:rsidP="00143EC6">
      <w:pPr>
        <w:ind w:left="720" w:right="-270" w:hanging="720"/>
        <w:rPr>
          <w:rFonts w:ascii="Arial" w:hAnsi="Arial" w:cs="Arial"/>
          <w:b/>
          <w:sz w:val="28"/>
        </w:rPr>
      </w:pPr>
    </w:p>
    <w:p w:rsidR="00143EC6" w:rsidRDefault="00143EC6" w:rsidP="00143EC6">
      <w:pPr>
        <w:ind w:left="720" w:right="-270" w:hanging="720"/>
        <w:rPr>
          <w:rFonts w:ascii="Arial" w:hAnsi="Arial" w:cs="Arial"/>
          <w:b/>
          <w:sz w:val="28"/>
        </w:rPr>
      </w:pPr>
      <w:r>
        <w:rPr>
          <w:rFonts w:ascii="Arial" w:hAnsi="Arial" w:cs="Arial"/>
          <w:b/>
          <w:sz w:val="28"/>
        </w:rPr>
        <w:br w:type="page"/>
      </w:r>
    </w:p>
    <w:p w:rsidR="00143EC6" w:rsidRPr="00A40B72" w:rsidRDefault="00143EC6" w:rsidP="00143EC6">
      <w:pPr>
        <w:ind w:left="720" w:right="-270" w:hanging="720"/>
        <w:rPr>
          <w:rFonts w:ascii="Arial" w:hAnsi="Arial" w:cs="Arial"/>
          <w:b/>
          <w:sz w:val="28"/>
        </w:rPr>
      </w:pPr>
      <w:r w:rsidRPr="00A40B72">
        <w:rPr>
          <w:rFonts w:ascii="Arial" w:hAnsi="Arial" w:cs="Arial"/>
          <w:b/>
          <w:sz w:val="28"/>
        </w:rPr>
        <w:lastRenderedPageBreak/>
        <w:t>Problem 1-</w:t>
      </w:r>
      <w:r w:rsidRPr="00A24BFC">
        <w:rPr>
          <w:rFonts w:ascii="Arial" w:hAnsi="Arial" w:cs="Arial"/>
          <w:b/>
          <w:sz w:val="28"/>
        </w:rPr>
        <w:t>2</w:t>
      </w:r>
      <w:r>
        <w:rPr>
          <w:rFonts w:ascii="Arial" w:hAnsi="Arial" w:cs="Arial"/>
          <w:b/>
          <w:sz w:val="28"/>
        </w:rPr>
        <w:t>6B</w:t>
      </w:r>
    </w:p>
    <w:p w:rsidR="00143EC6" w:rsidRPr="00A40B72" w:rsidRDefault="00143EC6" w:rsidP="00143EC6">
      <w:pPr>
        <w:ind w:left="720" w:right="-270" w:hanging="720"/>
        <w:rPr>
          <w:rFonts w:ascii="Arial" w:hAnsi="Arial" w:cs="Arial"/>
          <w:color w:val="000000"/>
        </w:rPr>
      </w:pPr>
    </w:p>
    <w:p w:rsidR="00143EC6" w:rsidRPr="00A40B72" w:rsidRDefault="00143EC6" w:rsidP="00143EC6">
      <w:pPr>
        <w:ind w:left="720" w:right="-270" w:hanging="720"/>
        <w:rPr>
          <w:rFonts w:ascii="Arial" w:hAnsi="Arial" w:cs="Arial"/>
          <w:b/>
          <w:color w:val="000000"/>
          <w:sz w:val="28"/>
        </w:rPr>
      </w:pPr>
      <w:r w:rsidRPr="00A40B72">
        <w:rPr>
          <w:rFonts w:ascii="Arial" w:hAnsi="Arial" w:cs="Arial"/>
          <w:b/>
          <w:color w:val="000000"/>
          <w:sz w:val="28"/>
        </w:rPr>
        <w:t xml:space="preserve">a. </w:t>
      </w:r>
      <w:r w:rsidRPr="00A40B72">
        <w:rPr>
          <w:rFonts w:ascii="Arial" w:hAnsi="Arial" w:cs="Arial"/>
          <w:b/>
          <w:color w:val="000000"/>
          <w:sz w:val="28"/>
        </w:rPr>
        <w:tab/>
      </w:r>
      <w:r>
        <w:rPr>
          <w:rFonts w:ascii="Arial" w:hAnsi="Arial" w:cs="Arial"/>
          <w:b/>
          <w:color w:val="000000"/>
          <w:sz w:val="28"/>
        </w:rPr>
        <w:t>240</w:t>
      </w:r>
      <w:r w:rsidRPr="00A40B72">
        <w:rPr>
          <w:rFonts w:ascii="Arial" w:hAnsi="Arial" w:cs="Arial"/>
          <w:b/>
          <w:color w:val="000000"/>
          <w:sz w:val="28"/>
        </w:rPr>
        <w:t xml:space="preserve"> hamburgers are sold:</w:t>
      </w:r>
    </w:p>
    <w:p w:rsidR="00143EC6" w:rsidRPr="003D57EA" w:rsidRDefault="00143EC6" w:rsidP="00143EC6">
      <w:pPr>
        <w:ind w:left="720" w:right="-270" w:hanging="720"/>
        <w:rPr>
          <w:rFonts w:ascii="Arial" w:hAnsi="Arial" w:cs="Arial"/>
          <w:b/>
          <w:color w:val="000000"/>
          <w:sz w:val="16"/>
          <w:szCs w:val="16"/>
        </w:rPr>
      </w:pPr>
    </w:p>
    <w:tbl>
      <w:tblPr>
        <w:tblW w:w="0" w:type="auto"/>
        <w:tblInd w:w="750" w:type="dxa"/>
        <w:tblLayout w:type="fixed"/>
        <w:tblCellMar>
          <w:left w:w="30" w:type="dxa"/>
          <w:right w:w="30" w:type="dxa"/>
        </w:tblCellMar>
        <w:tblLook w:val="0000" w:firstRow="0" w:lastRow="0" w:firstColumn="0" w:lastColumn="0" w:noHBand="0" w:noVBand="0"/>
      </w:tblPr>
      <w:tblGrid>
        <w:gridCol w:w="6120"/>
        <w:gridCol w:w="990"/>
      </w:tblGrid>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proofErr w:type="gramStart"/>
            <w:r w:rsidRPr="00A40B72">
              <w:rPr>
                <w:rFonts w:ascii="Arial" w:hAnsi="Arial" w:cs="Arial"/>
                <w:b/>
                <w:color w:val="000000"/>
                <w:sz w:val="28"/>
              </w:rPr>
              <w:t>Revenue  (</w:t>
            </w:r>
            <w:proofErr w:type="gramEnd"/>
            <w:r>
              <w:rPr>
                <w:rFonts w:ascii="Arial" w:hAnsi="Arial" w:cs="Arial"/>
                <w:b/>
                <w:color w:val="000000"/>
                <w:sz w:val="28"/>
              </w:rPr>
              <w:t>240</w:t>
            </w:r>
            <w:r w:rsidRPr="00A40B72">
              <w:rPr>
                <w:rFonts w:ascii="Arial" w:hAnsi="Arial" w:cs="Arial"/>
                <w:b/>
                <w:color w:val="000000"/>
                <w:sz w:val="28"/>
              </w:rPr>
              <w:t xml:space="preserve"> x $</w:t>
            </w:r>
            <w:r>
              <w:rPr>
                <w:rFonts w:ascii="Arial" w:hAnsi="Arial" w:cs="Arial"/>
                <w:b/>
                <w:color w:val="000000"/>
                <w:sz w:val="28"/>
              </w:rPr>
              <w:t>4</w:t>
            </w:r>
            <w:r w:rsidRPr="00A40B72">
              <w:rPr>
                <w:rFonts w:ascii="Arial" w:hAnsi="Arial" w:cs="Arial"/>
                <w:b/>
                <w:color w:val="000000"/>
                <w:sz w:val="28"/>
              </w:rPr>
              <w:t>.</w:t>
            </w:r>
            <w:r>
              <w:rPr>
                <w:rFonts w:ascii="Arial" w:hAnsi="Arial" w:cs="Arial"/>
                <w:b/>
                <w:color w:val="000000"/>
                <w:sz w:val="28"/>
              </w:rPr>
              <w:t>5</w:t>
            </w:r>
            <w:r w:rsidRPr="00A40B72">
              <w:rPr>
                <w:rFonts w:ascii="Arial" w:hAnsi="Arial" w:cs="Arial"/>
                <w:b/>
                <w:color w:val="000000"/>
                <w:sz w:val="28"/>
              </w:rPr>
              <w:t>0)</w:t>
            </w:r>
          </w:p>
        </w:tc>
        <w:tc>
          <w:tcPr>
            <w:tcW w:w="990" w:type="dxa"/>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1,08</w:t>
            </w:r>
            <w:r w:rsidRPr="00A40B72">
              <w:rPr>
                <w:rFonts w:ascii="Arial" w:hAnsi="Arial" w:cs="Arial"/>
                <w:b/>
                <w:color w:val="000000"/>
                <w:sz w:val="28"/>
              </w:rPr>
              <w:t xml:space="preserve">0 </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Cost of </w:t>
            </w:r>
            <w:proofErr w:type="gramStart"/>
            <w:r>
              <w:rPr>
                <w:rFonts w:ascii="Arial" w:hAnsi="Arial" w:cs="Arial"/>
                <w:b/>
                <w:color w:val="000000"/>
                <w:sz w:val="28"/>
              </w:rPr>
              <w:t>h</w:t>
            </w:r>
            <w:r w:rsidRPr="00A40B72">
              <w:rPr>
                <w:rFonts w:ascii="Arial" w:hAnsi="Arial" w:cs="Arial"/>
                <w:b/>
                <w:color w:val="000000"/>
                <w:sz w:val="28"/>
              </w:rPr>
              <w:t>amburgers  (</w:t>
            </w:r>
            <w:proofErr w:type="gramEnd"/>
            <w:r>
              <w:rPr>
                <w:rFonts w:ascii="Arial" w:hAnsi="Arial" w:cs="Arial"/>
                <w:b/>
                <w:color w:val="000000"/>
                <w:sz w:val="28"/>
              </w:rPr>
              <w:t>30</w:t>
            </w:r>
            <w:r w:rsidRPr="00A40B72">
              <w:rPr>
                <w:rFonts w:ascii="Arial" w:hAnsi="Arial" w:cs="Arial"/>
                <w:b/>
                <w:color w:val="000000"/>
                <w:sz w:val="28"/>
              </w:rPr>
              <w:t>0 x $</w:t>
            </w:r>
            <w:r>
              <w:rPr>
                <w:rFonts w:ascii="Arial" w:hAnsi="Arial" w:cs="Arial"/>
                <w:b/>
                <w:color w:val="000000"/>
                <w:sz w:val="28"/>
              </w:rPr>
              <w:t>1.50</w:t>
            </w:r>
            <w:r w:rsidRPr="00A40B72">
              <w:rPr>
                <w:rFonts w:ascii="Arial" w:hAnsi="Arial" w:cs="Arial"/>
                <w:b/>
                <w:color w:val="000000"/>
                <w:sz w:val="28"/>
              </w:rPr>
              <w:t>)</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450</w:t>
            </w:r>
            <w:r w:rsidRPr="00A40B72">
              <w:rPr>
                <w:rFonts w:ascii="Arial" w:hAnsi="Arial" w:cs="Arial"/>
                <w:b/>
                <w:color w:val="000000"/>
                <w:sz w:val="28"/>
              </w:rPr>
              <w:t>)</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Gross </w:t>
            </w:r>
            <w:r>
              <w:rPr>
                <w:rFonts w:ascii="Arial" w:hAnsi="Arial" w:cs="Arial"/>
                <w:b/>
                <w:color w:val="000000"/>
                <w:sz w:val="28"/>
              </w:rPr>
              <w:t>m</w:t>
            </w:r>
            <w:r w:rsidRPr="00A40B72">
              <w:rPr>
                <w:rFonts w:ascii="Arial" w:hAnsi="Arial" w:cs="Arial"/>
                <w:b/>
                <w:color w:val="000000"/>
                <w:sz w:val="28"/>
              </w:rPr>
              <w:t>argin</w:t>
            </w:r>
          </w:p>
        </w:tc>
        <w:tc>
          <w:tcPr>
            <w:tcW w:w="990" w:type="dxa"/>
          </w:tcPr>
          <w:p w:rsidR="00143EC6" w:rsidRPr="00A40B72" w:rsidRDefault="00143EC6" w:rsidP="005669BB">
            <w:pPr>
              <w:tabs>
                <w:tab w:val="decimal" w:pos="780"/>
              </w:tabs>
              <w:rPr>
                <w:rFonts w:ascii="Arial" w:hAnsi="Arial" w:cs="Arial"/>
                <w:b/>
                <w:color w:val="000000"/>
                <w:sz w:val="28"/>
              </w:rPr>
            </w:pPr>
            <w:r>
              <w:rPr>
                <w:rFonts w:ascii="Arial" w:hAnsi="Arial" w:cs="Arial"/>
                <w:b/>
                <w:color w:val="000000"/>
                <w:sz w:val="28"/>
              </w:rPr>
              <w:t>630</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Pr>
                <w:rFonts w:ascii="Arial" w:hAnsi="Arial" w:cs="Arial"/>
                <w:b/>
                <w:color w:val="000000"/>
                <w:sz w:val="28"/>
              </w:rPr>
              <w:t>S</w:t>
            </w:r>
            <w:r w:rsidRPr="00A40B72">
              <w:rPr>
                <w:rFonts w:ascii="Arial" w:hAnsi="Arial" w:cs="Arial"/>
                <w:b/>
                <w:color w:val="000000"/>
                <w:sz w:val="28"/>
              </w:rPr>
              <w:t xml:space="preserve">elling, </w:t>
            </w:r>
            <w:r>
              <w:rPr>
                <w:rFonts w:ascii="Arial" w:hAnsi="Arial" w:cs="Arial"/>
                <w:b/>
                <w:color w:val="000000"/>
                <w:sz w:val="28"/>
              </w:rPr>
              <w:t>g</w:t>
            </w:r>
            <w:r w:rsidRPr="00A40B72">
              <w:rPr>
                <w:rFonts w:ascii="Arial" w:hAnsi="Arial" w:cs="Arial"/>
                <w:b/>
                <w:color w:val="000000"/>
                <w:sz w:val="28"/>
              </w:rPr>
              <w:t xml:space="preserve">eneral, &amp; </w:t>
            </w:r>
            <w:r>
              <w:rPr>
                <w:rFonts w:ascii="Arial" w:hAnsi="Arial" w:cs="Arial"/>
                <w:b/>
                <w:color w:val="000000"/>
                <w:sz w:val="28"/>
              </w:rPr>
              <w:t>a</w:t>
            </w:r>
            <w:r w:rsidRPr="00A40B72">
              <w:rPr>
                <w:rFonts w:ascii="Arial" w:hAnsi="Arial" w:cs="Arial"/>
                <w:b/>
                <w:color w:val="000000"/>
                <w:sz w:val="28"/>
              </w:rPr>
              <w:t xml:space="preserve">dministrative </w:t>
            </w:r>
            <w:r>
              <w:rPr>
                <w:rFonts w:ascii="Arial" w:hAnsi="Arial" w:cs="Arial"/>
                <w:b/>
                <w:color w:val="000000"/>
                <w:sz w:val="28"/>
              </w:rPr>
              <w:t>e</w:t>
            </w:r>
            <w:r w:rsidRPr="00A40B72">
              <w:rPr>
                <w:rFonts w:ascii="Arial" w:hAnsi="Arial" w:cs="Arial"/>
                <w:b/>
                <w:color w:val="000000"/>
                <w:sz w:val="28"/>
              </w:rPr>
              <w:t>xpenses</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13</w:t>
            </w:r>
            <w:r w:rsidRPr="00A40B72">
              <w:rPr>
                <w:rFonts w:ascii="Arial" w:hAnsi="Arial" w:cs="Arial"/>
                <w:b/>
                <w:color w:val="000000"/>
                <w:sz w:val="28"/>
              </w:rPr>
              <w:t>0)</w:t>
            </w:r>
          </w:p>
        </w:tc>
      </w:tr>
      <w:tr w:rsidR="00143EC6" w:rsidRPr="00A40B72" w:rsidTr="005669BB">
        <w:trPr>
          <w:trHeight w:val="274"/>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990" w:type="dxa"/>
            <w:tcBorders>
              <w:bottom w:val="single" w:sz="24"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500</w:t>
            </w:r>
            <w:r w:rsidRPr="00A40B72">
              <w:rPr>
                <w:rFonts w:ascii="Arial" w:hAnsi="Arial" w:cs="Arial"/>
                <w:b/>
                <w:color w:val="000000"/>
                <w:sz w:val="28"/>
              </w:rPr>
              <w:t xml:space="preserve"> </w:t>
            </w:r>
          </w:p>
        </w:tc>
      </w:tr>
    </w:tbl>
    <w:p w:rsidR="00143EC6" w:rsidRPr="00A40B72" w:rsidRDefault="00143EC6" w:rsidP="00143EC6">
      <w:pPr>
        <w:ind w:left="720" w:right="-270" w:hanging="720"/>
        <w:rPr>
          <w:rFonts w:ascii="Arial" w:hAnsi="Arial" w:cs="Arial"/>
          <w:b/>
          <w:sz w:val="16"/>
          <w:szCs w:val="16"/>
        </w:rPr>
      </w:pPr>
    </w:p>
    <w:p w:rsidR="00143EC6" w:rsidRPr="00A40B72" w:rsidRDefault="00143EC6" w:rsidP="00143EC6">
      <w:pPr>
        <w:ind w:left="720" w:right="-270"/>
        <w:rPr>
          <w:rFonts w:ascii="Arial" w:hAnsi="Arial" w:cs="Arial"/>
          <w:b/>
          <w:sz w:val="28"/>
        </w:rPr>
      </w:pPr>
      <w:r w:rsidRPr="00A40B72">
        <w:rPr>
          <w:rFonts w:ascii="Arial" w:hAnsi="Arial" w:cs="Arial"/>
          <w:b/>
          <w:sz w:val="28"/>
        </w:rPr>
        <w:t>Cost of wasted hamburgers: [(</w:t>
      </w:r>
      <w:r>
        <w:rPr>
          <w:rFonts w:ascii="Arial" w:hAnsi="Arial" w:cs="Arial"/>
          <w:b/>
          <w:sz w:val="28"/>
        </w:rPr>
        <w:t>300</w:t>
      </w:r>
      <w:r w:rsidRPr="00A40B72">
        <w:rPr>
          <w:rFonts w:ascii="Arial" w:hAnsi="Arial" w:cs="Arial"/>
          <w:b/>
          <w:sz w:val="28"/>
        </w:rPr>
        <w:t xml:space="preserve"> – </w:t>
      </w:r>
      <w:r>
        <w:rPr>
          <w:rFonts w:ascii="Arial" w:hAnsi="Arial" w:cs="Arial"/>
          <w:b/>
          <w:sz w:val="28"/>
        </w:rPr>
        <w:t>24</w:t>
      </w:r>
      <w:r w:rsidRPr="00A40B72">
        <w:rPr>
          <w:rFonts w:ascii="Arial" w:hAnsi="Arial" w:cs="Arial"/>
          <w:b/>
          <w:sz w:val="28"/>
        </w:rPr>
        <w:t>0) x $</w:t>
      </w:r>
      <w:r>
        <w:rPr>
          <w:rFonts w:ascii="Arial" w:hAnsi="Arial" w:cs="Arial"/>
          <w:b/>
          <w:sz w:val="28"/>
        </w:rPr>
        <w:t>1.50</w:t>
      </w:r>
      <w:r w:rsidRPr="00A40B72">
        <w:rPr>
          <w:rFonts w:ascii="Arial" w:hAnsi="Arial" w:cs="Arial"/>
          <w:b/>
          <w:sz w:val="28"/>
        </w:rPr>
        <w:t>] = $</w:t>
      </w:r>
      <w:r>
        <w:rPr>
          <w:rFonts w:ascii="Arial" w:hAnsi="Arial" w:cs="Arial"/>
          <w:b/>
          <w:sz w:val="28"/>
        </w:rPr>
        <w:t>90</w:t>
      </w:r>
      <w:r w:rsidRPr="00A40B72">
        <w:rPr>
          <w:rFonts w:ascii="Arial" w:hAnsi="Arial" w:cs="Arial"/>
          <w:b/>
          <w:sz w:val="28"/>
        </w:rPr>
        <w:t>.</w:t>
      </w:r>
    </w:p>
    <w:p w:rsidR="00143EC6" w:rsidRPr="00A40B72" w:rsidRDefault="00143EC6" w:rsidP="00143EC6">
      <w:pPr>
        <w:ind w:left="720" w:right="-270" w:hanging="720"/>
        <w:rPr>
          <w:rFonts w:ascii="Arial" w:hAnsi="Arial" w:cs="Arial"/>
          <w:b/>
          <w:sz w:val="28"/>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b.</w:t>
      </w:r>
      <w:r w:rsidRPr="00A40B72">
        <w:rPr>
          <w:rFonts w:ascii="Arial" w:hAnsi="Arial" w:cs="Arial"/>
          <w:b/>
          <w:sz w:val="28"/>
        </w:rPr>
        <w:tab/>
      </w:r>
      <w:r>
        <w:rPr>
          <w:rFonts w:ascii="Arial" w:hAnsi="Arial" w:cs="Arial"/>
          <w:b/>
          <w:sz w:val="28"/>
        </w:rPr>
        <w:t>36</w:t>
      </w:r>
      <w:r w:rsidRPr="00A40B72">
        <w:rPr>
          <w:rFonts w:ascii="Arial" w:hAnsi="Arial" w:cs="Arial"/>
          <w:b/>
          <w:sz w:val="28"/>
        </w:rPr>
        <w:t xml:space="preserve">0 customers attempt to buy hamburgers but </w:t>
      </w:r>
      <w:r>
        <w:rPr>
          <w:rFonts w:ascii="Arial" w:hAnsi="Arial" w:cs="Arial"/>
          <w:b/>
          <w:sz w:val="28"/>
        </w:rPr>
        <w:t>6</w:t>
      </w:r>
      <w:r w:rsidRPr="00A40B72">
        <w:rPr>
          <w:rFonts w:ascii="Arial" w:hAnsi="Arial" w:cs="Arial"/>
          <w:b/>
          <w:sz w:val="28"/>
        </w:rPr>
        <w:t>0 of them must be turned away:</w:t>
      </w:r>
    </w:p>
    <w:p w:rsidR="00143EC6" w:rsidRPr="00A40B72" w:rsidRDefault="00143EC6" w:rsidP="00143EC6">
      <w:pPr>
        <w:ind w:left="720" w:right="-270" w:hanging="720"/>
        <w:rPr>
          <w:rFonts w:ascii="Arial" w:hAnsi="Arial" w:cs="Arial"/>
          <w:b/>
          <w:sz w:val="16"/>
          <w:szCs w:val="16"/>
        </w:rPr>
      </w:pPr>
      <w:r w:rsidRPr="00A40B72">
        <w:rPr>
          <w:rFonts w:ascii="Arial" w:hAnsi="Arial" w:cs="Arial"/>
          <w:b/>
          <w:sz w:val="28"/>
        </w:rPr>
        <w:tab/>
      </w:r>
    </w:p>
    <w:tbl>
      <w:tblPr>
        <w:tblW w:w="0" w:type="auto"/>
        <w:tblInd w:w="750" w:type="dxa"/>
        <w:tblLayout w:type="fixed"/>
        <w:tblCellMar>
          <w:left w:w="30" w:type="dxa"/>
          <w:right w:w="30" w:type="dxa"/>
        </w:tblCellMar>
        <w:tblLook w:val="0000" w:firstRow="0" w:lastRow="0" w:firstColumn="0" w:lastColumn="0" w:noHBand="0" w:noVBand="0"/>
      </w:tblPr>
      <w:tblGrid>
        <w:gridCol w:w="6120"/>
        <w:gridCol w:w="990"/>
      </w:tblGrid>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proofErr w:type="gramStart"/>
            <w:r w:rsidRPr="00A40B72">
              <w:rPr>
                <w:rFonts w:ascii="Arial" w:hAnsi="Arial" w:cs="Arial"/>
                <w:b/>
                <w:color w:val="000000"/>
                <w:sz w:val="28"/>
              </w:rPr>
              <w:t>Revenue  (</w:t>
            </w:r>
            <w:proofErr w:type="gramEnd"/>
            <w:r>
              <w:rPr>
                <w:rFonts w:ascii="Arial" w:hAnsi="Arial" w:cs="Arial"/>
                <w:b/>
                <w:color w:val="000000"/>
                <w:sz w:val="28"/>
              </w:rPr>
              <w:t>30</w:t>
            </w:r>
            <w:r w:rsidRPr="00A40B72">
              <w:rPr>
                <w:rFonts w:ascii="Arial" w:hAnsi="Arial" w:cs="Arial"/>
                <w:b/>
                <w:color w:val="000000"/>
                <w:sz w:val="28"/>
              </w:rPr>
              <w:t>0 x $</w:t>
            </w:r>
            <w:r>
              <w:rPr>
                <w:rFonts w:ascii="Arial" w:hAnsi="Arial" w:cs="Arial"/>
                <w:b/>
                <w:color w:val="000000"/>
                <w:sz w:val="28"/>
              </w:rPr>
              <w:t>4</w:t>
            </w:r>
            <w:r w:rsidRPr="00A40B72">
              <w:rPr>
                <w:rFonts w:ascii="Arial" w:hAnsi="Arial" w:cs="Arial"/>
                <w:b/>
                <w:color w:val="000000"/>
                <w:sz w:val="28"/>
              </w:rPr>
              <w:t>.</w:t>
            </w:r>
            <w:r>
              <w:rPr>
                <w:rFonts w:ascii="Arial" w:hAnsi="Arial" w:cs="Arial"/>
                <w:b/>
                <w:color w:val="000000"/>
                <w:sz w:val="28"/>
              </w:rPr>
              <w:t>5</w:t>
            </w:r>
            <w:r w:rsidRPr="00A40B72">
              <w:rPr>
                <w:rFonts w:ascii="Arial" w:hAnsi="Arial" w:cs="Arial"/>
                <w:b/>
                <w:color w:val="000000"/>
                <w:sz w:val="28"/>
              </w:rPr>
              <w:t>0)</w:t>
            </w:r>
          </w:p>
        </w:tc>
        <w:tc>
          <w:tcPr>
            <w:tcW w:w="990" w:type="dxa"/>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1,35</w:t>
            </w:r>
            <w:r w:rsidRPr="00A40B72">
              <w:rPr>
                <w:rFonts w:ascii="Arial" w:hAnsi="Arial" w:cs="Arial"/>
                <w:b/>
                <w:color w:val="000000"/>
                <w:sz w:val="28"/>
              </w:rPr>
              <w:t xml:space="preserve">0 </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Cost of </w:t>
            </w:r>
            <w:proofErr w:type="gramStart"/>
            <w:r>
              <w:rPr>
                <w:rFonts w:ascii="Arial" w:hAnsi="Arial" w:cs="Arial"/>
                <w:b/>
                <w:color w:val="000000"/>
                <w:sz w:val="28"/>
              </w:rPr>
              <w:t>h</w:t>
            </w:r>
            <w:r w:rsidRPr="00A40B72">
              <w:rPr>
                <w:rFonts w:ascii="Arial" w:hAnsi="Arial" w:cs="Arial"/>
                <w:b/>
                <w:color w:val="000000"/>
                <w:sz w:val="28"/>
              </w:rPr>
              <w:t>amburgers  (</w:t>
            </w:r>
            <w:proofErr w:type="gramEnd"/>
            <w:r>
              <w:rPr>
                <w:rFonts w:ascii="Arial" w:hAnsi="Arial" w:cs="Arial"/>
                <w:b/>
                <w:color w:val="000000"/>
                <w:sz w:val="28"/>
              </w:rPr>
              <w:t>30</w:t>
            </w:r>
            <w:r w:rsidRPr="00A40B72">
              <w:rPr>
                <w:rFonts w:ascii="Arial" w:hAnsi="Arial" w:cs="Arial"/>
                <w:b/>
                <w:color w:val="000000"/>
                <w:sz w:val="28"/>
              </w:rPr>
              <w:t>0 x $</w:t>
            </w:r>
            <w:r>
              <w:rPr>
                <w:rFonts w:ascii="Arial" w:hAnsi="Arial" w:cs="Arial"/>
                <w:b/>
                <w:color w:val="000000"/>
                <w:sz w:val="28"/>
              </w:rPr>
              <w:t>1.50</w:t>
            </w:r>
            <w:r w:rsidRPr="00A40B72">
              <w:rPr>
                <w:rFonts w:ascii="Arial" w:hAnsi="Arial" w:cs="Arial"/>
                <w:b/>
                <w:color w:val="000000"/>
                <w:sz w:val="28"/>
              </w:rPr>
              <w:t>)</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45</w:t>
            </w:r>
            <w:r w:rsidRPr="00A40B72">
              <w:rPr>
                <w:rFonts w:ascii="Arial" w:hAnsi="Arial" w:cs="Arial"/>
                <w:b/>
                <w:color w:val="000000"/>
                <w:sz w:val="28"/>
              </w:rPr>
              <w:t>0)</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Gross </w:t>
            </w:r>
            <w:r>
              <w:rPr>
                <w:rFonts w:ascii="Arial" w:hAnsi="Arial" w:cs="Arial"/>
                <w:b/>
                <w:color w:val="000000"/>
                <w:sz w:val="28"/>
              </w:rPr>
              <w:t>m</w:t>
            </w:r>
            <w:r w:rsidRPr="00A40B72">
              <w:rPr>
                <w:rFonts w:ascii="Arial" w:hAnsi="Arial" w:cs="Arial"/>
                <w:b/>
                <w:color w:val="000000"/>
                <w:sz w:val="28"/>
              </w:rPr>
              <w:t>argin</w:t>
            </w:r>
          </w:p>
        </w:tc>
        <w:tc>
          <w:tcPr>
            <w:tcW w:w="990" w:type="dxa"/>
          </w:tcPr>
          <w:p w:rsidR="00143EC6" w:rsidRPr="00A40B72" w:rsidRDefault="00143EC6" w:rsidP="005669BB">
            <w:pPr>
              <w:tabs>
                <w:tab w:val="decimal" w:pos="780"/>
              </w:tabs>
              <w:rPr>
                <w:rFonts w:ascii="Arial" w:hAnsi="Arial" w:cs="Arial"/>
                <w:b/>
                <w:color w:val="000000"/>
                <w:sz w:val="28"/>
              </w:rPr>
            </w:pPr>
            <w:r>
              <w:rPr>
                <w:rFonts w:ascii="Arial" w:hAnsi="Arial" w:cs="Arial"/>
                <w:b/>
                <w:color w:val="000000"/>
                <w:sz w:val="28"/>
              </w:rPr>
              <w:t>90</w:t>
            </w:r>
            <w:r w:rsidRPr="00A40B72">
              <w:rPr>
                <w:rFonts w:ascii="Arial" w:hAnsi="Arial" w:cs="Arial"/>
                <w:b/>
                <w:color w:val="000000"/>
                <w:sz w:val="28"/>
              </w:rPr>
              <w:t>0</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Pr>
                <w:rFonts w:ascii="Arial" w:hAnsi="Arial" w:cs="Arial"/>
                <w:b/>
                <w:color w:val="000000"/>
                <w:sz w:val="28"/>
              </w:rPr>
              <w:t>S</w:t>
            </w:r>
            <w:r w:rsidRPr="00A40B72">
              <w:rPr>
                <w:rFonts w:ascii="Arial" w:hAnsi="Arial" w:cs="Arial"/>
                <w:b/>
                <w:color w:val="000000"/>
                <w:sz w:val="28"/>
              </w:rPr>
              <w:t xml:space="preserve">elling, </w:t>
            </w:r>
            <w:r>
              <w:rPr>
                <w:rFonts w:ascii="Arial" w:hAnsi="Arial" w:cs="Arial"/>
                <w:b/>
                <w:color w:val="000000"/>
                <w:sz w:val="28"/>
              </w:rPr>
              <w:t>g</w:t>
            </w:r>
            <w:r w:rsidRPr="00A40B72">
              <w:rPr>
                <w:rFonts w:ascii="Arial" w:hAnsi="Arial" w:cs="Arial"/>
                <w:b/>
                <w:color w:val="000000"/>
                <w:sz w:val="28"/>
              </w:rPr>
              <w:t xml:space="preserve">eneral, &amp; </w:t>
            </w:r>
            <w:r>
              <w:rPr>
                <w:rFonts w:ascii="Arial" w:hAnsi="Arial" w:cs="Arial"/>
                <w:b/>
                <w:color w:val="000000"/>
                <w:sz w:val="28"/>
              </w:rPr>
              <w:t>a</w:t>
            </w:r>
            <w:r w:rsidRPr="00A40B72">
              <w:rPr>
                <w:rFonts w:ascii="Arial" w:hAnsi="Arial" w:cs="Arial"/>
                <w:b/>
                <w:color w:val="000000"/>
                <w:sz w:val="28"/>
              </w:rPr>
              <w:t xml:space="preserve">dministrative </w:t>
            </w:r>
            <w:r>
              <w:rPr>
                <w:rFonts w:ascii="Arial" w:hAnsi="Arial" w:cs="Arial"/>
                <w:b/>
                <w:color w:val="000000"/>
                <w:sz w:val="28"/>
              </w:rPr>
              <w:t>e</w:t>
            </w:r>
            <w:r w:rsidRPr="00A40B72">
              <w:rPr>
                <w:rFonts w:ascii="Arial" w:hAnsi="Arial" w:cs="Arial"/>
                <w:b/>
                <w:color w:val="000000"/>
                <w:sz w:val="28"/>
              </w:rPr>
              <w:t>xpenses</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13</w:t>
            </w:r>
            <w:r w:rsidRPr="00A40B72">
              <w:rPr>
                <w:rFonts w:ascii="Arial" w:hAnsi="Arial" w:cs="Arial"/>
                <w:b/>
                <w:color w:val="000000"/>
                <w:sz w:val="28"/>
              </w:rPr>
              <w:t>0)</w:t>
            </w:r>
          </w:p>
        </w:tc>
      </w:tr>
      <w:tr w:rsidR="00143EC6" w:rsidRPr="00A40B72" w:rsidTr="005669BB">
        <w:trPr>
          <w:trHeight w:val="274"/>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990" w:type="dxa"/>
            <w:tcBorders>
              <w:bottom w:val="single" w:sz="24" w:space="0" w:color="auto"/>
            </w:tcBorders>
          </w:tcPr>
          <w:p w:rsidR="00143EC6" w:rsidRPr="00A40B72" w:rsidRDefault="00143EC6" w:rsidP="005669BB">
            <w:pPr>
              <w:tabs>
                <w:tab w:val="decimal" w:pos="780"/>
              </w:tabs>
              <w:rPr>
                <w:rFonts w:ascii="Arial" w:hAnsi="Arial" w:cs="Arial"/>
                <w:b/>
                <w:color w:val="000000"/>
                <w:sz w:val="28"/>
              </w:rPr>
            </w:pPr>
            <w:proofErr w:type="gramStart"/>
            <w:r w:rsidRPr="00A40B72">
              <w:rPr>
                <w:rFonts w:ascii="Arial" w:hAnsi="Arial" w:cs="Arial"/>
                <w:b/>
                <w:color w:val="000000"/>
                <w:sz w:val="28"/>
              </w:rPr>
              <w:t>$</w:t>
            </w:r>
            <w:r>
              <w:rPr>
                <w:rFonts w:ascii="Arial" w:hAnsi="Arial" w:cs="Arial"/>
                <w:b/>
                <w:color w:val="000000"/>
                <w:sz w:val="28"/>
              </w:rPr>
              <w:t xml:space="preserve">  77</w:t>
            </w:r>
            <w:r w:rsidRPr="00A40B72">
              <w:rPr>
                <w:rFonts w:ascii="Arial" w:hAnsi="Arial" w:cs="Arial"/>
                <w:b/>
                <w:color w:val="000000"/>
                <w:sz w:val="28"/>
              </w:rPr>
              <w:t>0</w:t>
            </w:r>
            <w:proofErr w:type="gramEnd"/>
            <w:r w:rsidRPr="00A40B72">
              <w:rPr>
                <w:rFonts w:ascii="Arial" w:hAnsi="Arial" w:cs="Arial"/>
                <w:b/>
                <w:color w:val="000000"/>
                <w:sz w:val="28"/>
              </w:rPr>
              <w:t xml:space="preserve"> </w:t>
            </w:r>
          </w:p>
        </w:tc>
      </w:tr>
    </w:tbl>
    <w:p w:rsidR="00143EC6" w:rsidRPr="00A40B72" w:rsidRDefault="00143EC6" w:rsidP="00143EC6">
      <w:pPr>
        <w:ind w:left="720" w:right="-270" w:hanging="720"/>
        <w:rPr>
          <w:rFonts w:ascii="Arial" w:hAnsi="Arial" w:cs="Arial"/>
          <w:b/>
          <w:sz w:val="16"/>
          <w:szCs w:val="16"/>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ab/>
        <w:t xml:space="preserve">Had </w:t>
      </w:r>
      <w:r>
        <w:rPr>
          <w:rFonts w:ascii="Arial" w:hAnsi="Arial" w:cs="Arial"/>
          <w:b/>
          <w:sz w:val="28"/>
        </w:rPr>
        <w:t>Mark’s</w:t>
      </w:r>
      <w:r w:rsidRPr="00A40B72">
        <w:rPr>
          <w:rFonts w:ascii="Arial" w:hAnsi="Arial" w:cs="Arial"/>
          <w:b/>
          <w:sz w:val="28"/>
        </w:rPr>
        <w:t xml:space="preserve"> prepared </w:t>
      </w:r>
      <w:r>
        <w:rPr>
          <w:rFonts w:ascii="Arial" w:hAnsi="Arial" w:cs="Arial"/>
          <w:b/>
          <w:sz w:val="28"/>
        </w:rPr>
        <w:t>36</w:t>
      </w:r>
      <w:r w:rsidRPr="00A40B72">
        <w:rPr>
          <w:rFonts w:ascii="Arial" w:hAnsi="Arial" w:cs="Arial"/>
          <w:b/>
          <w:sz w:val="28"/>
        </w:rPr>
        <w:t>0 hamburgers in advance, it could have made more profit:</w:t>
      </w:r>
    </w:p>
    <w:p w:rsidR="00143EC6" w:rsidRPr="00A40B72" w:rsidRDefault="00143EC6" w:rsidP="00143EC6">
      <w:pPr>
        <w:ind w:left="720" w:right="-270" w:hanging="720"/>
        <w:rPr>
          <w:rFonts w:ascii="Arial" w:hAnsi="Arial" w:cs="Arial"/>
          <w:b/>
          <w:sz w:val="16"/>
          <w:szCs w:val="16"/>
        </w:rPr>
      </w:pPr>
    </w:p>
    <w:tbl>
      <w:tblPr>
        <w:tblW w:w="0" w:type="auto"/>
        <w:tblInd w:w="750" w:type="dxa"/>
        <w:tblLayout w:type="fixed"/>
        <w:tblCellMar>
          <w:left w:w="30" w:type="dxa"/>
          <w:right w:w="30" w:type="dxa"/>
        </w:tblCellMar>
        <w:tblLook w:val="0000" w:firstRow="0" w:lastRow="0" w:firstColumn="0" w:lastColumn="0" w:noHBand="0" w:noVBand="0"/>
      </w:tblPr>
      <w:tblGrid>
        <w:gridCol w:w="6120"/>
        <w:gridCol w:w="1170"/>
      </w:tblGrid>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proofErr w:type="gramStart"/>
            <w:r w:rsidRPr="00A40B72">
              <w:rPr>
                <w:rFonts w:ascii="Arial" w:hAnsi="Arial" w:cs="Arial"/>
                <w:b/>
                <w:color w:val="000000"/>
                <w:sz w:val="28"/>
              </w:rPr>
              <w:t>Revenue  (</w:t>
            </w:r>
            <w:proofErr w:type="gramEnd"/>
            <w:r>
              <w:rPr>
                <w:rFonts w:ascii="Arial" w:hAnsi="Arial" w:cs="Arial"/>
                <w:b/>
                <w:color w:val="000000"/>
                <w:sz w:val="28"/>
              </w:rPr>
              <w:t>360</w:t>
            </w:r>
            <w:r w:rsidRPr="00A40B72">
              <w:rPr>
                <w:rFonts w:ascii="Arial" w:hAnsi="Arial" w:cs="Arial"/>
                <w:b/>
                <w:color w:val="000000"/>
                <w:sz w:val="28"/>
              </w:rPr>
              <w:t xml:space="preserve"> x $</w:t>
            </w:r>
            <w:r>
              <w:rPr>
                <w:rFonts w:ascii="Arial" w:hAnsi="Arial" w:cs="Arial"/>
                <w:b/>
                <w:color w:val="000000"/>
                <w:sz w:val="28"/>
              </w:rPr>
              <w:t>4</w:t>
            </w:r>
            <w:r w:rsidRPr="00A40B72">
              <w:rPr>
                <w:rFonts w:ascii="Arial" w:hAnsi="Arial" w:cs="Arial"/>
                <w:b/>
                <w:color w:val="000000"/>
                <w:sz w:val="28"/>
              </w:rPr>
              <w:t>.</w:t>
            </w:r>
            <w:r>
              <w:rPr>
                <w:rFonts w:ascii="Arial" w:hAnsi="Arial" w:cs="Arial"/>
                <w:b/>
                <w:color w:val="000000"/>
                <w:sz w:val="28"/>
              </w:rPr>
              <w:t>5</w:t>
            </w:r>
            <w:r w:rsidRPr="00A40B72">
              <w:rPr>
                <w:rFonts w:ascii="Arial" w:hAnsi="Arial" w:cs="Arial"/>
                <w:b/>
                <w:color w:val="000000"/>
                <w:sz w:val="28"/>
              </w:rPr>
              <w:t>0)</w:t>
            </w:r>
          </w:p>
        </w:tc>
        <w:tc>
          <w:tcPr>
            <w:tcW w:w="1170" w:type="dxa"/>
          </w:tcPr>
          <w:p w:rsidR="00143EC6" w:rsidRPr="00A40B72" w:rsidRDefault="00143EC6" w:rsidP="005669BB">
            <w:pPr>
              <w:tabs>
                <w:tab w:val="decimal" w:pos="96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1,62</w:t>
            </w:r>
            <w:r w:rsidRPr="00A40B72">
              <w:rPr>
                <w:rFonts w:ascii="Arial" w:hAnsi="Arial" w:cs="Arial"/>
                <w:b/>
                <w:color w:val="000000"/>
                <w:sz w:val="28"/>
              </w:rPr>
              <w:t xml:space="preserve">0 </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Cost of </w:t>
            </w:r>
            <w:r>
              <w:rPr>
                <w:rFonts w:ascii="Arial" w:hAnsi="Arial" w:cs="Arial"/>
                <w:b/>
                <w:color w:val="000000"/>
                <w:sz w:val="28"/>
              </w:rPr>
              <w:t>h</w:t>
            </w:r>
            <w:r w:rsidRPr="00A40B72">
              <w:rPr>
                <w:rFonts w:ascii="Arial" w:hAnsi="Arial" w:cs="Arial"/>
                <w:b/>
                <w:color w:val="000000"/>
                <w:sz w:val="28"/>
              </w:rPr>
              <w:t>amburgers (</w:t>
            </w:r>
            <w:r>
              <w:rPr>
                <w:rFonts w:ascii="Arial" w:hAnsi="Arial" w:cs="Arial"/>
                <w:b/>
                <w:color w:val="000000"/>
                <w:sz w:val="28"/>
              </w:rPr>
              <w:t>36</w:t>
            </w:r>
            <w:r w:rsidRPr="00A40B72">
              <w:rPr>
                <w:rFonts w:ascii="Arial" w:hAnsi="Arial" w:cs="Arial"/>
                <w:b/>
                <w:color w:val="000000"/>
                <w:sz w:val="28"/>
              </w:rPr>
              <w:t>0 x $</w:t>
            </w:r>
            <w:r>
              <w:rPr>
                <w:rFonts w:ascii="Arial" w:hAnsi="Arial" w:cs="Arial"/>
                <w:b/>
                <w:color w:val="000000"/>
                <w:sz w:val="28"/>
              </w:rPr>
              <w:t>1.50</w:t>
            </w:r>
            <w:r w:rsidRPr="00A40B72">
              <w:rPr>
                <w:rFonts w:ascii="Arial" w:hAnsi="Arial" w:cs="Arial"/>
                <w:b/>
                <w:color w:val="000000"/>
                <w:sz w:val="28"/>
              </w:rPr>
              <w:t>)</w:t>
            </w:r>
          </w:p>
        </w:tc>
        <w:tc>
          <w:tcPr>
            <w:tcW w:w="1170" w:type="dxa"/>
            <w:tcBorders>
              <w:bottom w:val="single" w:sz="6" w:space="0" w:color="auto"/>
            </w:tcBorders>
          </w:tcPr>
          <w:p w:rsidR="00143EC6" w:rsidRPr="00A40B72" w:rsidRDefault="00143EC6" w:rsidP="005669BB">
            <w:pPr>
              <w:tabs>
                <w:tab w:val="decimal" w:pos="96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540</w:t>
            </w:r>
            <w:r w:rsidRPr="00A40B72">
              <w:rPr>
                <w:rFonts w:ascii="Arial" w:hAnsi="Arial" w:cs="Arial"/>
                <w:b/>
                <w:color w:val="000000"/>
                <w:sz w:val="28"/>
              </w:rPr>
              <w:t>)</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Gross </w:t>
            </w:r>
            <w:r>
              <w:rPr>
                <w:rFonts w:ascii="Arial" w:hAnsi="Arial" w:cs="Arial"/>
                <w:b/>
                <w:color w:val="000000"/>
                <w:sz w:val="28"/>
              </w:rPr>
              <w:t>m</w:t>
            </w:r>
            <w:r w:rsidRPr="00A40B72">
              <w:rPr>
                <w:rFonts w:ascii="Arial" w:hAnsi="Arial" w:cs="Arial"/>
                <w:b/>
                <w:color w:val="000000"/>
                <w:sz w:val="28"/>
              </w:rPr>
              <w:t>argin</w:t>
            </w:r>
          </w:p>
        </w:tc>
        <w:tc>
          <w:tcPr>
            <w:tcW w:w="1170" w:type="dxa"/>
          </w:tcPr>
          <w:p w:rsidR="00143EC6" w:rsidRPr="00A40B72" w:rsidRDefault="00143EC6" w:rsidP="005669BB">
            <w:pPr>
              <w:tabs>
                <w:tab w:val="decimal" w:pos="960"/>
              </w:tabs>
              <w:rPr>
                <w:rFonts w:ascii="Arial" w:hAnsi="Arial" w:cs="Arial"/>
                <w:b/>
                <w:color w:val="000000"/>
                <w:sz w:val="28"/>
              </w:rPr>
            </w:pPr>
            <w:r>
              <w:rPr>
                <w:rFonts w:ascii="Arial" w:hAnsi="Arial" w:cs="Arial"/>
                <w:b/>
                <w:color w:val="000000"/>
                <w:sz w:val="28"/>
              </w:rPr>
              <w:t>1,080</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Pr>
                <w:rFonts w:ascii="Arial" w:hAnsi="Arial" w:cs="Arial"/>
                <w:b/>
                <w:color w:val="000000"/>
                <w:sz w:val="28"/>
              </w:rPr>
              <w:t>S</w:t>
            </w:r>
            <w:r w:rsidRPr="00A40B72">
              <w:rPr>
                <w:rFonts w:ascii="Arial" w:hAnsi="Arial" w:cs="Arial"/>
                <w:b/>
                <w:color w:val="000000"/>
                <w:sz w:val="28"/>
              </w:rPr>
              <w:t xml:space="preserve">elling, </w:t>
            </w:r>
            <w:r>
              <w:rPr>
                <w:rFonts w:ascii="Arial" w:hAnsi="Arial" w:cs="Arial"/>
                <w:b/>
                <w:color w:val="000000"/>
                <w:sz w:val="28"/>
              </w:rPr>
              <w:t>g</w:t>
            </w:r>
            <w:r w:rsidRPr="00A40B72">
              <w:rPr>
                <w:rFonts w:ascii="Arial" w:hAnsi="Arial" w:cs="Arial"/>
                <w:b/>
                <w:color w:val="000000"/>
                <w:sz w:val="28"/>
              </w:rPr>
              <w:t xml:space="preserve">eneral, &amp; </w:t>
            </w:r>
            <w:r>
              <w:rPr>
                <w:rFonts w:ascii="Arial" w:hAnsi="Arial" w:cs="Arial"/>
                <w:b/>
                <w:color w:val="000000"/>
                <w:sz w:val="28"/>
              </w:rPr>
              <w:t>a</w:t>
            </w:r>
            <w:r w:rsidRPr="00A40B72">
              <w:rPr>
                <w:rFonts w:ascii="Arial" w:hAnsi="Arial" w:cs="Arial"/>
                <w:b/>
                <w:color w:val="000000"/>
                <w:sz w:val="28"/>
              </w:rPr>
              <w:t xml:space="preserve">dministrative </w:t>
            </w:r>
            <w:r>
              <w:rPr>
                <w:rFonts w:ascii="Arial" w:hAnsi="Arial" w:cs="Arial"/>
                <w:b/>
                <w:color w:val="000000"/>
                <w:sz w:val="28"/>
              </w:rPr>
              <w:t>e</w:t>
            </w:r>
            <w:r w:rsidRPr="00A40B72">
              <w:rPr>
                <w:rFonts w:ascii="Arial" w:hAnsi="Arial" w:cs="Arial"/>
                <w:b/>
                <w:color w:val="000000"/>
                <w:sz w:val="28"/>
              </w:rPr>
              <w:t>xpenses</w:t>
            </w:r>
          </w:p>
        </w:tc>
        <w:tc>
          <w:tcPr>
            <w:tcW w:w="1170" w:type="dxa"/>
            <w:tcBorders>
              <w:bottom w:val="single" w:sz="6" w:space="0" w:color="auto"/>
            </w:tcBorders>
          </w:tcPr>
          <w:p w:rsidR="00143EC6" w:rsidRPr="00A40B72" w:rsidRDefault="00143EC6" w:rsidP="005669BB">
            <w:pPr>
              <w:tabs>
                <w:tab w:val="decimal" w:pos="96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13</w:t>
            </w:r>
            <w:r w:rsidRPr="00A40B72">
              <w:rPr>
                <w:rFonts w:ascii="Arial" w:hAnsi="Arial" w:cs="Arial"/>
                <w:b/>
                <w:color w:val="000000"/>
                <w:sz w:val="28"/>
              </w:rPr>
              <w:t>0)</w:t>
            </w:r>
          </w:p>
        </w:tc>
      </w:tr>
      <w:tr w:rsidR="00143EC6" w:rsidRPr="00A40B72" w:rsidTr="005669BB">
        <w:trPr>
          <w:trHeight w:val="274"/>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170" w:type="dxa"/>
            <w:tcBorders>
              <w:bottom w:val="single" w:sz="24" w:space="0" w:color="auto"/>
            </w:tcBorders>
          </w:tcPr>
          <w:p w:rsidR="00143EC6" w:rsidRPr="00A40B72" w:rsidRDefault="00143EC6" w:rsidP="005669BB">
            <w:pPr>
              <w:tabs>
                <w:tab w:val="decimal" w:pos="96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 xml:space="preserve">   950</w:t>
            </w:r>
            <w:r w:rsidRPr="00A40B72">
              <w:rPr>
                <w:rFonts w:ascii="Arial" w:hAnsi="Arial" w:cs="Arial"/>
                <w:b/>
                <w:color w:val="000000"/>
                <w:sz w:val="28"/>
              </w:rPr>
              <w:t xml:space="preserve"> </w:t>
            </w:r>
          </w:p>
        </w:tc>
      </w:tr>
    </w:tbl>
    <w:p w:rsidR="00143EC6" w:rsidRDefault="00143EC6" w:rsidP="00143EC6">
      <w:pPr>
        <w:ind w:left="720" w:right="-270"/>
        <w:rPr>
          <w:rFonts w:ascii="Arial" w:hAnsi="Arial" w:cs="Arial"/>
          <w:b/>
          <w:sz w:val="28"/>
        </w:rPr>
      </w:pPr>
      <w:r w:rsidRPr="00A40B72">
        <w:rPr>
          <w:rFonts w:ascii="Arial" w:hAnsi="Arial" w:cs="Arial"/>
          <w:b/>
          <w:sz w:val="28"/>
        </w:rPr>
        <w:t>The lost profit resulting from insufficient supply is $</w:t>
      </w:r>
      <w:r>
        <w:rPr>
          <w:rFonts w:ascii="Arial" w:hAnsi="Arial" w:cs="Arial"/>
          <w:b/>
          <w:sz w:val="28"/>
        </w:rPr>
        <w:t>9</w:t>
      </w:r>
      <w:r w:rsidRPr="00A40B72">
        <w:rPr>
          <w:rFonts w:ascii="Arial" w:hAnsi="Arial" w:cs="Arial"/>
          <w:b/>
          <w:sz w:val="28"/>
        </w:rPr>
        <w:t>0 per day ($</w:t>
      </w:r>
      <w:r>
        <w:rPr>
          <w:rFonts w:ascii="Arial" w:hAnsi="Arial" w:cs="Arial"/>
          <w:b/>
          <w:sz w:val="28"/>
        </w:rPr>
        <w:t>950</w:t>
      </w:r>
      <w:r w:rsidRPr="00A40B72">
        <w:rPr>
          <w:rFonts w:ascii="Arial" w:hAnsi="Arial" w:cs="Arial"/>
          <w:b/>
          <w:sz w:val="28"/>
        </w:rPr>
        <w:t xml:space="preserve"> </w:t>
      </w:r>
      <w:r w:rsidRPr="00A40B72">
        <w:rPr>
          <w:rFonts w:ascii="Arial" w:hAnsi="Arial" w:cs="Arial"/>
          <w:b/>
          <w:strike/>
          <w:sz w:val="28"/>
        </w:rPr>
        <w:sym w:font="Symbol" w:char="F02D"/>
      </w:r>
      <w:r w:rsidRPr="00A40B72">
        <w:rPr>
          <w:rFonts w:ascii="Arial" w:hAnsi="Arial" w:cs="Arial"/>
          <w:b/>
          <w:sz w:val="28"/>
        </w:rPr>
        <w:t xml:space="preserve"> $</w:t>
      </w:r>
      <w:r>
        <w:rPr>
          <w:rFonts w:ascii="Arial" w:hAnsi="Arial" w:cs="Arial"/>
          <w:b/>
          <w:sz w:val="28"/>
        </w:rPr>
        <w:t>770</w:t>
      </w:r>
      <w:r w:rsidRPr="00A40B72">
        <w:rPr>
          <w:rFonts w:ascii="Arial" w:hAnsi="Arial" w:cs="Arial"/>
          <w:b/>
          <w:sz w:val="28"/>
        </w:rPr>
        <w:t xml:space="preserve"> = $</w:t>
      </w:r>
      <w:r>
        <w:rPr>
          <w:rFonts w:ascii="Arial" w:hAnsi="Arial" w:cs="Arial"/>
          <w:b/>
          <w:sz w:val="28"/>
        </w:rPr>
        <w:t>180</w:t>
      </w:r>
      <w:r w:rsidRPr="00A40B72">
        <w:rPr>
          <w:rFonts w:ascii="Arial" w:hAnsi="Arial" w:cs="Arial"/>
          <w:b/>
          <w:sz w:val="28"/>
        </w:rPr>
        <w:t>, or $</w:t>
      </w:r>
      <w:r>
        <w:rPr>
          <w:rFonts w:ascii="Arial" w:hAnsi="Arial" w:cs="Arial"/>
          <w:b/>
          <w:sz w:val="28"/>
        </w:rPr>
        <w:t>3</w:t>
      </w:r>
      <w:r w:rsidRPr="00A40B72">
        <w:rPr>
          <w:rFonts w:ascii="Arial" w:hAnsi="Arial" w:cs="Arial"/>
          <w:b/>
          <w:sz w:val="28"/>
        </w:rPr>
        <w:t xml:space="preserve"> x </w:t>
      </w:r>
      <w:r>
        <w:rPr>
          <w:rFonts w:ascii="Arial" w:hAnsi="Arial" w:cs="Arial"/>
          <w:b/>
          <w:sz w:val="28"/>
        </w:rPr>
        <w:t>6</w:t>
      </w:r>
      <w:r w:rsidRPr="00A40B72">
        <w:rPr>
          <w:rFonts w:ascii="Arial" w:hAnsi="Arial" w:cs="Arial"/>
          <w:b/>
          <w:sz w:val="28"/>
        </w:rPr>
        <w:t>0 = $</w:t>
      </w:r>
      <w:r>
        <w:rPr>
          <w:rFonts w:ascii="Arial" w:hAnsi="Arial" w:cs="Arial"/>
          <w:b/>
          <w:sz w:val="28"/>
        </w:rPr>
        <w:t>180</w:t>
      </w:r>
      <w:r w:rsidRPr="00A40B72">
        <w:rPr>
          <w:rFonts w:ascii="Arial" w:hAnsi="Arial" w:cs="Arial"/>
          <w:b/>
          <w:sz w:val="28"/>
        </w:rPr>
        <w:t>).</w:t>
      </w:r>
    </w:p>
    <w:p w:rsidR="00143EC6" w:rsidRDefault="00143EC6" w:rsidP="00143EC6">
      <w:pPr>
        <w:ind w:right="-270"/>
        <w:rPr>
          <w:rFonts w:ascii="Arial" w:hAnsi="Arial" w:cs="Arial"/>
          <w:b/>
          <w:sz w:val="28"/>
        </w:rPr>
      </w:pPr>
      <w:r>
        <w:rPr>
          <w:rFonts w:ascii="Arial" w:hAnsi="Arial" w:cs="Arial"/>
          <w:b/>
          <w:sz w:val="28"/>
        </w:rPr>
        <w:br w:type="page"/>
      </w:r>
    </w:p>
    <w:p w:rsidR="00143EC6" w:rsidRPr="00A40B72" w:rsidRDefault="00143EC6" w:rsidP="00143EC6">
      <w:pPr>
        <w:ind w:right="-270"/>
        <w:rPr>
          <w:rFonts w:ascii="Arial" w:hAnsi="Arial" w:cs="Arial"/>
          <w:b/>
          <w:sz w:val="28"/>
        </w:rPr>
      </w:pPr>
      <w:r w:rsidRPr="00A40B72">
        <w:rPr>
          <w:rFonts w:ascii="Arial" w:hAnsi="Arial" w:cs="Arial"/>
          <w:b/>
          <w:sz w:val="28"/>
        </w:rPr>
        <w:lastRenderedPageBreak/>
        <w:t>Problem 1-</w:t>
      </w:r>
      <w:r w:rsidRPr="00A24BFC">
        <w:rPr>
          <w:rFonts w:ascii="Arial" w:hAnsi="Arial" w:cs="Arial"/>
          <w:b/>
          <w:sz w:val="28"/>
        </w:rPr>
        <w:t>2</w:t>
      </w:r>
      <w:r>
        <w:rPr>
          <w:rFonts w:ascii="Arial" w:hAnsi="Arial" w:cs="Arial"/>
          <w:b/>
          <w:sz w:val="28"/>
        </w:rPr>
        <w:t>6B (continued)</w:t>
      </w:r>
    </w:p>
    <w:p w:rsidR="00143EC6" w:rsidRPr="00A40B72" w:rsidRDefault="00143EC6" w:rsidP="00143EC6">
      <w:pPr>
        <w:ind w:left="720" w:right="-270" w:hanging="720"/>
        <w:rPr>
          <w:rFonts w:ascii="Arial" w:hAnsi="Arial" w:cs="Arial"/>
          <w:color w:val="000000"/>
        </w:rPr>
      </w:pPr>
    </w:p>
    <w:p w:rsidR="00143EC6" w:rsidRPr="00A40B72" w:rsidRDefault="00143EC6" w:rsidP="00143EC6">
      <w:pPr>
        <w:ind w:left="720" w:right="-270" w:hanging="720"/>
        <w:rPr>
          <w:rFonts w:ascii="Arial" w:hAnsi="Arial" w:cs="Arial"/>
          <w:sz w:val="28"/>
        </w:rPr>
      </w:pPr>
      <w:r w:rsidRPr="00A40B72">
        <w:rPr>
          <w:rFonts w:ascii="Arial" w:hAnsi="Arial" w:cs="Arial"/>
          <w:b/>
          <w:sz w:val="28"/>
        </w:rPr>
        <w:t>c.</w:t>
      </w:r>
      <w:r w:rsidRPr="00A40B72">
        <w:rPr>
          <w:rFonts w:ascii="Arial" w:hAnsi="Arial" w:cs="Arial"/>
          <w:b/>
          <w:sz w:val="28"/>
        </w:rPr>
        <w:tab/>
      </w:r>
      <w:r>
        <w:rPr>
          <w:rFonts w:ascii="Arial" w:hAnsi="Arial" w:cs="Arial"/>
          <w:b/>
          <w:sz w:val="28"/>
        </w:rPr>
        <w:t>24</w:t>
      </w:r>
      <w:r w:rsidRPr="00A40B72">
        <w:rPr>
          <w:rFonts w:ascii="Arial" w:hAnsi="Arial" w:cs="Arial"/>
          <w:b/>
          <w:sz w:val="28"/>
        </w:rPr>
        <w:t>0 hamburgers are sold under the JIT system:</w:t>
      </w:r>
    </w:p>
    <w:p w:rsidR="00143EC6" w:rsidRPr="00A40B72" w:rsidRDefault="00143EC6" w:rsidP="00143EC6">
      <w:pPr>
        <w:ind w:left="720" w:right="-270" w:hanging="720"/>
        <w:rPr>
          <w:rFonts w:ascii="Arial" w:hAnsi="Arial" w:cs="Arial"/>
          <w:sz w:val="28"/>
        </w:rPr>
      </w:pPr>
    </w:p>
    <w:tbl>
      <w:tblPr>
        <w:tblW w:w="0" w:type="auto"/>
        <w:tblInd w:w="750" w:type="dxa"/>
        <w:tblLayout w:type="fixed"/>
        <w:tblCellMar>
          <w:left w:w="30" w:type="dxa"/>
          <w:right w:w="30" w:type="dxa"/>
        </w:tblCellMar>
        <w:tblLook w:val="0000" w:firstRow="0" w:lastRow="0" w:firstColumn="0" w:lastColumn="0" w:noHBand="0" w:noVBand="0"/>
      </w:tblPr>
      <w:tblGrid>
        <w:gridCol w:w="6120"/>
        <w:gridCol w:w="990"/>
      </w:tblGrid>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proofErr w:type="gramStart"/>
            <w:r w:rsidRPr="00A40B72">
              <w:rPr>
                <w:rFonts w:ascii="Arial" w:hAnsi="Arial" w:cs="Arial"/>
                <w:b/>
                <w:color w:val="000000"/>
                <w:sz w:val="28"/>
              </w:rPr>
              <w:t>Revenue  (</w:t>
            </w:r>
            <w:proofErr w:type="gramEnd"/>
            <w:r>
              <w:rPr>
                <w:rFonts w:ascii="Arial" w:hAnsi="Arial" w:cs="Arial"/>
                <w:b/>
                <w:color w:val="000000"/>
                <w:sz w:val="28"/>
              </w:rPr>
              <w:t>24</w:t>
            </w:r>
            <w:r w:rsidRPr="00A40B72">
              <w:rPr>
                <w:rFonts w:ascii="Arial" w:hAnsi="Arial" w:cs="Arial"/>
                <w:b/>
                <w:color w:val="000000"/>
                <w:sz w:val="28"/>
              </w:rPr>
              <w:t>0 x $</w:t>
            </w:r>
            <w:r>
              <w:rPr>
                <w:rFonts w:ascii="Arial" w:hAnsi="Arial" w:cs="Arial"/>
                <w:b/>
                <w:color w:val="000000"/>
                <w:sz w:val="28"/>
              </w:rPr>
              <w:t>4.5</w:t>
            </w:r>
            <w:r w:rsidRPr="00A40B72">
              <w:rPr>
                <w:rFonts w:ascii="Arial" w:hAnsi="Arial" w:cs="Arial"/>
                <w:b/>
                <w:color w:val="000000"/>
                <w:sz w:val="28"/>
              </w:rPr>
              <w:t>0)</w:t>
            </w:r>
          </w:p>
        </w:tc>
        <w:tc>
          <w:tcPr>
            <w:tcW w:w="990" w:type="dxa"/>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1,08</w:t>
            </w:r>
            <w:r w:rsidRPr="00A40B72">
              <w:rPr>
                <w:rFonts w:ascii="Arial" w:hAnsi="Arial" w:cs="Arial"/>
                <w:b/>
                <w:color w:val="000000"/>
                <w:sz w:val="28"/>
              </w:rPr>
              <w:t xml:space="preserve">0 </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Cost of </w:t>
            </w:r>
            <w:r>
              <w:rPr>
                <w:rFonts w:ascii="Arial" w:hAnsi="Arial" w:cs="Arial"/>
                <w:b/>
                <w:color w:val="000000"/>
                <w:sz w:val="28"/>
              </w:rPr>
              <w:t>h</w:t>
            </w:r>
            <w:r w:rsidRPr="00A40B72">
              <w:rPr>
                <w:rFonts w:ascii="Arial" w:hAnsi="Arial" w:cs="Arial"/>
                <w:b/>
                <w:color w:val="000000"/>
                <w:sz w:val="28"/>
              </w:rPr>
              <w:t>amburgers (</w:t>
            </w:r>
            <w:r>
              <w:rPr>
                <w:rFonts w:ascii="Arial" w:hAnsi="Arial" w:cs="Arial"/>
                <w:b/>
                <w:color w:val="000000"/>
                <w:sz w:val="28"/>
              </w:rPr>
              <w:t>24</w:t>
            </w:r>
            <w:r w:rsidRPr="00A40B72">
              <w:rPr>
                <w:rFonts w:ascii="Arial" w:hAnsi="Arial" w:cs="Arial"/>
                <w:b/>
                <w:color w:val="000000"/>
                <w:sz w:val="28"/>
              </w:rPr>
              <w:t xml:space="preserve">0 x </w:t>
            </w:r>
            <w:r>
              <w:rPr>
                <w:rFonts w:ascii="Arial" w:hAnsi="Arial" w:cs="Arial"/>
                <w:b/>
                <w:color w:val="000000"/>
                <w:sz w:val="28"/>
              </w:rPr>
              <w:t>$1.50</w:t>
            </w:r>
            <w:r w:rsidRPr="00A40B72">
              <w:rPr>
                <w:rFonts w:ascii="Arial" w:hAnsi="Arial" w:cs="Arial"/>
                <w:b/>
                <w:color w:val="000000"/>
                <w:sz w:val="28"/>
              </w:rPr>
              <w:t>)</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360</w:t>
            </w:r>
            <w:r w:rsidRPr="00A40B72">
              <w:rPr>
                <w:rFonts w:ascii="Arial" w:hAnsi="Arial" w:cs="Arial"/>
                <w:b/>
                <w:color w:val="000000"/>
                <w:sz w:val="28"/>
              </w:rPr>
              <w:t>)</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Gross </w:t>
            </w:r>
            <w:r>
              <w:rPr>
                <w:rFonts w:ascii="Arial" w:hAnsi="Arial" w:cs="Arial"/>
                <w:b/>
                <w:color w:val="000000"/>
                <w:sz w:val="28"/>
              </w:rPr>
              <w:t>m</w:t>
            </w:r>
            <w:r w:rsidRPr="00A40B72">
              <w:rPr>
                <w:rFonts w:ascii="Arial" w:hAnsi="Arial" w:cs="Arial"/>
                <w:b/>
                <w:color w:val="000000"/>
                <w:sz w:val="28"/>
              </w:rPr>
              <w:t>argin</w:t>
            </w:r>
          </w:p>
        </w:tc>
        <w:tc>
          <w:tcPr>
            <w:tcW w:w="990" w:type="dxa"/>
          </w:tcPr>
          <w:p w:rsidR="00143EC6" w:rsidRPr="00A40B72" w:rsidRDefault="00143EC6" w:rsidP="005669BB">
            <w:pPr>
              <w:tabs>
                <w:tab w:val="decimal" w:pos="780"/>
              </w:tabs>
              <w:rPr>
                <w:rFonts w:ascii="Arial" w:hAnsi="Arial" w:cs="Arial"/>
                <w:b/>
                <w:color w:val="000000"/>
                <w:sz w:val="28"/>
              </w:rPr>
            </w:pPr>
            <w:r>
              <w:rPr>
                <w:rFonts w:ascii="Arial" w:hAnsi="Arial" w:cs="Arial"/>
                <w:b/>
                <w:color w:val="000000"/>
                <w:sz w:val="28"/>
              </w:rPr>
              <w:t>720</w:t>
            </w:r>
          </w:p>
        </w:tc>
      </w:tr>
      <w:tr w:rsidR="00143EC6" w:rsidRPr="00A40B72" w:rsidTr="005669BB">
        <w:trPr>
          <w:trHeight w:val="259"/>
        </w:trPr>
        <w:tc>
          <w:tcPr>
            <w:tcW w:w="6120" w:type="dxa"/>
          </w:tcPr>
          <w:p w:rsidR="00143EC6" w:rsidRPr="00A40B72" w:rsidRDefault="00143EC6" w:rsidP="005669BB">
            <w:pPr>
              <w:rPr>
                <w:rFonts w:ascii="Arial" w:hAnsi="Arial" w:cs="Arial"/>
                <w:b/>
                <w:color w:val="000000"/>
                <w:sz w:val="28"/>
              </w:rPr>
            </w:pPr>
            <w:r>
              <w:rPr>
                <w:rFonts w:ascii="Arial" w:hAnsi="Arial" w:cs="Arial"/>
                <w:b/>
                <w:color w:val="000000"/>
                <w:sz w:val="28"/>
              </w:rPr>
              <w:t>S</w:t>
            </w:r>
            <w:r w:rsidRPr="00A40B72">
              <w:rPr>
                <w:rFonts w:ascii="Arial" w:hAnsi="Arial" w:cs="Arial"/>
                <w:b/>
                <w:color w:val="000000"/>
                <w:sz w:val="28"/>
              </w:rPr>
              <w:t xml:space="preserve">elling, </w:t>
            </w:r>
            <w:r>
              <w:rPr>
                <w:rFonts w:ascii="Arial" w:hAnsi="Arial" w:cs="Arial"/>
                <w:b/>
                <w:color w:val="000000"/>
                <w:sz w:val="28"/>
              </w:rPr>
              <w:t>g</w:t>
            </w:r>
            <w:r w:rsidRPr="00A40B72">
              <w:rPr>
                <w:rFonts w:ascii="Arial" w:hAnsi="Arial" w:cs="Arial"/>
                <w:b/>
                <w:color w:val="000000"/>
                <w:sz w:val="28"/>
              </w:rPr>
              <w:t xml:space="preserve">eneral, &amp; </w:t>
            </w:r>
            <w:r>
              <w:rPr>
                <w:rFonts w:ascii="Arial" w:hAnsi="Arial" w:cs="Arial"/>
                <w:b/>
                <w:color w:val="000000"/>
                <w:sz w:val="28"/>
              </w:rPr>
              <w:t>a</w:t>
            </w:r>
            <w:r w:rsidRPr="00A40B72">
              <w:rPr>
                <w:rFonts w:ascii="Arial" w:hAnsi="Arial" w:cs="Arial"/>
                <w:b/>
                <w:color w:val="000000"/>
                <w:sz w:val="28"/>
              </w:rPr>
              <w:t xml:space="preserve">dministrative </w:t>
            </w:r>
            <w:r>
              <w:rPr>
                <w:rFonts w:ascii="Arial" w:hAnsi="Arial" w:cs="Arial"/>
                <w:b/>
                <w:color w:val="000000"/>
                <w:sz w:val="28"/>
              </w:rPr>
              <w:t>e</w:t>
            </w:r>
            <w:r w:rsidRPr="00A40B72">
              <w:rPr>
                <w:rFonts w:ascii="Arial" w:hAnsi="Arial" w:cs="Arial"/>
                <w:b/>
                <w:color w:val="000000"/>
                <w:sz w:val="28"/>
              </w:rPr>
              <w:t>xpenses</w:t>
            </w:r>
          </w:p>
        </w:tc>
        <w:tc>
          <w:tcPr>
            <w:tcW w:w="990" w:type="dxa"/>
            <w:tcBorders>
              <w:bottom w:val="single" w:sz="6" w:space="0" w:color="auto"/>
            </w:tcBorders>
          </w:tcPr>
          <w:p w:rsidR="00143EC6" w:rsidRPr="00A40B72" w:rsidRDefault="00143EC6" w:rsidP="005669BB">
            <w:pPr>
              <w:tabs>
                <w:tab w:val="decimal" w:pos="780"/>
              </w:tabs>
              <w:rPr>
                <w:rFonts w:ascii="Arial" w:hAnsi="Arial" w:cs="Arial"/>
                <w:b/>
                <w:color w:val="000000"/>
                <w:sz w:val="28"/>
              </w:rPr>
            </w:pPr>
            <w:r w:rsidRPr="00A40B72">
              <w:rPr>
                <w:rFonts w:ascii="Arial" w:hAnsi="Arial" w:cs="Arial"/>
                <w:b/>
                <w:color w:val="000000"/>
                <w:sz w:val="28"/>
              </w:rPr>
              <w:t>(1</w:t>
            </w:r>
            <w:r>
              <w:rPr>
                <w:rFonts w:ascii="Arial" w:hAnsi="Arial" w:cs="Arial"/>
                <w:b/>
                <w:color w:val="000000"/>
                <w:sz w:val="28"/>
              </w:rPr>
              <w:t>6</w:t>
            </w:r>
            <w:r w:rsidRPr="00A40B72">
              <w:rPr>
                <w:rFonts w:ascii="Arial" w:hAnsi="Arial" w:cs="Arial"/>
                <w:b/>
                <w:color w:val="000000"/>
                <w:sz w:val="28"/>
              </w:rPr>
              <w:t>0)</w:t>
            </w:r>
          </w:p>
        </w:tc>
      </w:tr>
      <w:tr w:rsidR="00143EC6" w:rsidRPr="00A40B72" w:rsidTr="005669BB">
        <w:trPr>
          <w:trHeight w:val="274"/>
        </w:trPr>
        <w:tc>
          <w:tcPr>
            <w:tcW w:w="612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990" w:type="dxa"/>
            <w:tcBorders>
              <w:bottom w:val="single" w:sz="24" w:space="0" w:color="auto"/>
            </w:tcBorders>
          </w:tcPr>
          <w:p w:rsidR="00143EC6" w:rsidRPr="00A40B72" w:rsidRDefault="00143EC6" w:rsidP="005669BB">
            <w:pPr>
              <w:tabs>
                <w:tab w:val="decimal" w:pos="780"/>
              </w:tabs>
              <w:rPr>
                <w:rFonts w:ascii="Arial" w:hAnsi="Arial" w:cs="Arial"/>
                <w:b/>
                <w:color w:val="000000"/>
                <w:sz w:val="28"/>
              </w:rPr>
            </w:pPr>
            <w:proofErr w:type="gramStart"/>
            <w:r w:rsidRPr="00A40B72">
              <w:rPr>
                <w:rFonts w:ascii="Arial" w:hAnsi="Arial" w:cs="Arial"/>
                <w:b/>
                <w:color w:val="000000"/>
                <w:sz w:val="28"/>
              </w:rPr>
              <w:t>$</w:t>
            </w:r>
            <w:r>
              <w:rPr>
                <w:rFonts w:ascii="Arial" w:hAnsi="Arial" w:cs="Arial"/>
                <w:b/>
                <w:color w:val="000000"/>
                <w:sz w:val="28"/>
              </w:rPr>
              <w:t xml:space="preserve">  560</w:t>
            </w:r>
            <w:proofErr w:type="gramEnd"/>
            <w:r w:rsidRPr="00A40B72">
              <w:rPr>
                <w:rFonts w:ascii="Arial" w:hAnsi="Arial" w:cs="Arial"/>
                <w:b/>
                <w:color w:val="000000"/>
                <w:sz w:val="28"/>
              </w:rPr>
              <w:t xml:space="preserve"> </w:t>
            </w:r>
          </w:p>
        </w:tc>
      </w:tr>
    </w:tbl>
    <w:p w:rsidR="00143EC6" w:rsidRPr="00A40B72" w:rsidRDefault="00143EC6" w:rsidP="00143EC6">
      <w:pPr>
        <w:ind w:left="720" w:right="-270" w:hanging="720"/>
        <w:rPr>
          <w:rFonts w:ascii="Arial" w:hAnsi="Arial" w:cs="Arial"/>
          <w:b/>
          <w:sz w:val="28"/>
        </w:rPr>
      </w:pPr>
    </w:p>
    <w:p w:rsidR="00143EC6" w:rsidRPr="00A40B72" w:rsidRDefault="00143EC6" w:rsidP="00143EC6">
      <w:pPr>
        <w:ind w:left="720" w:hanging="720"/>
        <w:jc w:val="both"/>
        <w:rPr>
          <w:rFonts w:ascii="Arial" w:hAnsi="Arial" w:cs="Arial"/>
          <w:b/>
          <w:sz w:val="28"/>
        </w:rPr>
      </w:pPr>
      <w:r w:rsidRPr="00A40B72">
        <w:rPr>
          <w:rFonts w:ascii="Arial" w:hAnsi="Arial" w:cs="Arial"/>
          <w:b/>
          <w:sz w:val="28"/>
        </w:rPr>
        <w:tab/>
        <w:t>Under the JIT system, the cost of excessive hamburgers can be eliminated.  The reduction of hamburger cost exceeds the increase of employee payroll cost.  As a result, the net income increases by $</w:t>
      </w:r>
      <w:r>
        <w:rPr>
          <w:rFonts w:ascii="Arial" w:hAnsi="Arial" w:cs="Arial"/>
          <w:b/>
          <w:sz w:val="28"/>
        </w:rPr>
        <w:t>60</w:t>
      </w:r>
      <w:r w:rsidRPr="00A40B72">
        <w:rPr>
          <w:rFonts w:ascii="Arial" w:hAnsi="Arial" w:cs="Arial"/>
          <w:b/>
          <w:sz w:val="28"/>
        </w:rPr>
        <w:t>, as compared to the net income under the original inventory system.</w:t>
      </w:r>
    </w:p>
    <w:p w:rsidR="00143EC6" w:rsidRPr="00A40B72" w:rsidRDefault="00143EC6" w:rsidP="00143EC6">
      <w:pPr>
        <w:ind w:left="720" w:right="-270" w:hanging="720"/>
        <w:rPr>
          <w:rFonts w:ascii="Arial" w:hAnsi="Arial" w:cs="Arial"/>
          <w:b/>
          <w:sz w:val="28"/>
        </w:rPr>
      </w:pPr>
    </w:p>
    <w:p w:rsidR="00143EC6" w:rsidRPr="00A40B72" w:rsidRDefault="00143EC6" w:rsidP="00143EC6">
      <w:pPr>
        <w:ind w:left="720" w:right="-270" w:hanging="720"/>
        <w:rPr>
          <w:rFonts w:ascii="Arial" w:hAnsi="Arial" w:cs="Arial"/>
          <w:b/>
          <w:sz w:val="28"/>
        </w:rPr>
      </w:pPr>
      <w:r w:rsidRPr="00A40B72">
        <w:rPr>
          <w:rFonts w:ascii="Arial" w:hAnsi="Arial" w:cs="Arial"/>
          <w:b/>
          <w:sz w:val="28"/>
        </w:rPr>
        <w:t>d.</w:t>
      </w:r>
      <w:r w:rsidRPr="00A40B72">
        <w:rPr>
          <w:rFonts w:ascii="Arial" w:hAnsi="Arial" w:cs="Arial"/>
          <w:b/>
          <w:sz w:val="28"/>
        </w:rPr>
        <w:tab/>
      </w:r>
      <w:r>
        <w:rPr>
          <w:rFonts w:ascii="Arial" w:hAnsi="Arial" w:cs="Arial"/>
          <w:b/>
          <w:sz w:val="28"/>
        </w:rPr>
        <w:t>36</w:t>
      </w:r>
      <w:r w:rsidRPr="00A40B72">
        <w:rPr>
          <w:rFonts w:ascii="Arial" w:hAnsi="Arial" w:cs="Arial"/>
          <w:b/>
          <w:sz w:val="28"/>
        </w:rPr>
        <w:t>0 hamburgers are sold under the JIT system:</w:t>
      </w:r>
    </w:p>
    <w:p w:rsidR="00143EC6" w:rsidRPr="00A40B72" w:rsidRDefault="00143EC6" w:rsidP="00143EC6">
      <w:pPr>
        <w:ind w:left="720" w:right="-270" w:hanging="720"/>
        <w:rPr>
          <w:rFonts w:ascii="Arial" w:hAnsi="Arial" w:cs="Arial"/>
          <w:b/>
          <w:sz w:val="28"/>
        </w:rPr>
      </w:pPr>
      <w:r w:rsidRPr="00A40B72">
        <w:rPr>
          <w:rFonts w:ascii="Arial" w:hAnsi="Arial" w:cs="Arial"/>
          <w:b/>
          <w:sz w:val="28"/>
        </w:rPr>
        <w:tab/>
      </w:r>
    </w:p>
    <w:tbl>
      <w:tblPr>
        <w:tblW w:w="0" w:type="auto"/>
        <w:tblInd w:w="750" w:type="dxa"/>
        <w:tblLayout w:type="fixed"/>
        <w:tblCellMar>
          <w:left w:w="30" w:type="dxa"/>
          <w:right w:w="30" w:type="dxa"/>
        </w:tblCellMar>
        <w:tblLook w:val="0000" w:firstRow="0" w:lastRow="0" w:firstColumn="0" w:lastColumn="0" w:noHBand="0" w:noVBand="0"/>
      </w:tblPr>
      <w:tblGrid>
        <w:gridCol w:w="6660"/>
        <w:gridCol w:w="1350"/>
      </w:tblGrid>
      <w:tr w:rsidR="00143EC6" w:rsidRPr="00A40B72" w:rsidTr="005669BB">
        <w:trPr>
          <w:trHeight w:val="259"/>
        </w:trPr>
        <w:tc>
          <w:tcPr>
            <w:tcW w:w="6660" w:type="dxa"/>
          </w:tcPr>
          <w:p w:rsidR="00143EC6" w:rsidRPr="00A40B72" w:rsidRDefault="00143EC6" w:rsidP="005669BB">
            <w:pPr>
              <w:rPr>
                <w:rFonts w:ascii="Arial" w:hAnsi="Arial" w:cs="Arial"/>
                <w:b/>
                <w:color w:val="000000"/>
                <w:sz w:val="28"/>
              </w:rPr>
            </w:pPr>
            <w:proofErr w:type="gramStart"/>
            <w:r w:rsidRPr="00A40B72">
              <w:rPr>
                <w:rFonts w:ascii="Arial" w:hAnsi="Arial" w:cs="Arial"/>
                <w:b/>
                <w:color w:val="000000"/>
                <w:sz w:val="28"/>
              </w:rPr>
              <w:t>Revenue  (</w:t>
            </w:r>
            <w:proofErr w:type="gramEnd"/>
            <w:r>
              <w:rPr>
                <w:rFonts w:ascii="Arial" w:hAnsi="Arial" w:cs="Arial"/>
                <w:b/>
                <w:color w:val="000000"/>
                <w:sz w:val="28"/>
              </w:rPr>
              <w:t>36</w:t>
            </w:r>
            <w:r w:rsidRPr="00A40B72">
              <w:rPr>
                <w:rFonts w:ascii="Arial" w:hAnsi="Arial" w:cs="Arial"/>
                <w:b/>
                <w:color w:val="000000"/>
                <w:sz w:val="28"/>
              </w:rPr>
              <w:t>0 x $</w:t>
            </w:r>
            <w:r>
              <w:rPr>
                <w:rFonts w:ascii="Arial" w:hAnsi="Arial" w:cs="Arial"/>
                <w:b/>
                <w:color w:val="000000"/>
                <w:sz w:val="28"/>
              </w:rPr>
              <w:t>4.50</w:t>
            </w:r>
            <w:r w:rsidRPr="00A40B72">
              <w:rPr>
                <w:rFonts w:ascii="Arial" w:hAnsi="Arial" w:cs="Arial"/>
                <w:b/>
                <w:color w:val="000000"/>
                <w:sz w:val="28"/>
              </w:rPr>
              <w:t>)</w:t>
            </w:r>
          </w:p>
        </w:tc>
        <w:tc>
          <w:tcPr>
            <w:tcW w:w="1350" w:type="dxa"/>
          </w:tcPr>
          <w:p w:rsidR="00143EC6" w:rsidRPr="00A40B72" w:rsidRDefault="00143EC6" w:rsidP="005669BB">
            <w:pPr>
              <w:tabs>
                <w:tab w:val="decimal" w:pos="105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1,62</w:t>
            </w:r>
            <w:r w:rsidRPr="00A40B72">
              <w:rPr>
                <w:rFonts w:ascii="Arial" w:hAnsi="Arial" w:cs="Arial"/>
                <w:b/>
                <w:color w:val="000000"/>
                <w:sz w:val="28"/>
              </w:rPr>
              <w:t xml:space="preserve">0 </w:t>
            </w:r>
          </w:p>
        </w:tc>
      </w:tr>
      <w:tr w:rsidR="00143EC6" w:rsidRPr="00A40B72" w:rsidTr="005669BB">
        <w:trPr>
          <w:trHeight w:val="259"/>
        </w:trPr>
        <w:tc>
          <w:tcPr>
            <w:tcW w:w="666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Cost of </w:t>
            </w:r>
            <w:proofErr w:type="gramStart"/>
            <w:r>
              <w:rPr>
                <w:rFonts w:ascii="Arial" w:hAnsi="Arial" w:cs="Arial"/>
                <w:b/>
                <w:color w:val="000000"/>
                <w:sz w:val="28"/>
              </w:rPr>
              <w:t>h</w:t>
            </w:r>
            <w:r w:rsidRPr="00A40B72">
              <w:rPr>
                <w:rFonts w:ascii="Arial" w:hAnsi="Arial" w:cs="Arial"/>
                <w:b/>
                <w:color w:val="000000"/>
                <w:sz w:val="28"/>
              </w:rPr>
              <w:t>amburgers  (</w:t>
            </w:r>
            <w:proofErr w:type="gramEnd"/>
            <w:r>
              <w:rPr>
                <w:rFonts w:ascii="Arial" w:hAnsi="Arial" w:cs="Arial"/>
                <w:b/>
                <w:color w:val="000000"/>
                <w:sz w:val="28"/>
              </w:rPr>
              <w:t>36</w:t>
            </w:r>
            <w:r w:rsidRPr="00A40B72">
              <w:rPr>
                <w:rFonts w:ascii="Arial" w:hAnsi="Arial" w:cs="Arial"/>
                <w:b/>
                <w:color w:val="000000"/>
                <w:sz w:val="28"/>
              </w:rPr>
              <w:t xml:space="preserve">0 x </w:t>
            </w:r>
            <w:r>
              <w:rPr>
                <w:rFonts w:ascii="Arial" w:hAnsi="Arial" w:cs="Arial"/>
                <w:b/>
                <w:color w:val="000000"/>
                <w:sz w:val="28"/>
              </w:rPr>
              <w:t>1.50</w:t>
            </w:r>
            <w:r w:rsidRPr="00A40B72">
              <w:rPr>
                <w:rFonts w:ascii="Arial" w:hAnsi="Arial" w:cs="Arial"/>
                <w:b/>
                <w:color w:val="000000"/>
                <w:sz w:val="28"/>
              </w:rPr>
              <w:t>)</w:t>
            </w:r>
          </w:p>
        </w:tc>
        <w:tc>
          <w:tcPr>
            <w:tcW w:w="1350" w:type="dxa"/>
            <w:tcBorders>
              <w:bottom w:val="single" w:sz="6" w:space="0" w:color="auto"/>
            </w:tcBorders>
          </w:tcPr>
          <w:p w:rsidR="00143EC6" w:rsidRPr="00A40B72" w:rsidRDefault="00143EC6" w:rsidP="005669BB">
            <w:pPr>
              <w:tabs>
                <w:tab w:val="decimal" w:pos="105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540</w:t>
            </w:r>
            <w:r w:rsidRPr="00A40B72">
              <w:rPr>
                <w:rFonts w:ascii="Arial" w:hAnsi="Arial" w:cs="Arial"/>
                <w:b/>
                <w:color w:val="000000"/>
                <w:sz w:val="28"/>
              </w:rPr>
              <w:t>)</w:t>
            </w:r>
          </w:p>
        </w:tc>
      </w:tr>
      <w:tr w:rsidR="00143EC6" w:rsidRPr="00A40B72" w:rsidTr="005669BB">
        <w:trPr>
          <w:trHeight w:val="259"/>
        </w:trPr>
        <w:tc>
          <w:tcPr>
            <w:tcW w:w="666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Gross </w:t>
            </w:r>
            <w:r>
              <w:rPr>
                <w:rFonts w:ascii="Arial" w:hAnsi="Arial" w:cs="Arial"/>
                <w:b/>
                <w:color w:val="000000"/>
                <w:sz w:val="28"/>
              </w:rPr>
              <w:t>m</w:t>
            </w:r>
            <w:r w:rsidRPr="00A40B72">
              <w:rPr>
                <w:rFonts w:ascii="Arial" w:hAnsi="Arial" w:cs="Arial"/>
                <w:b/>
                <w:color w:val="000000"/>
                <w:sz w:val="28"/>
              </w:rPr>
              <w:t>argin</w:t>
            </w:r>
          </w:p>
        </w:tc>
        <w:tc>
          <w:tcPr>
            <w:tcW w:w="1350" w:type="dxa"/>
          </w:tcPr>
          <w:p w:rsidR="00143EC6" w:rsidRPr="00A40B72" w:rsidRDefault="00143EC6" w:rsidP="005669BB">
            <w:pPr>
              <w:tabs>
                <w:tab w:val="decimal" w:pos="1050"/>
              </w:tabs>
              <w:rPr>
                <w:rFonts w:ascii="Arial" w:hAnsi="Arial" w:cs="Arial"/>
                <w:b/>
                <w:color w:val="000000"/>
                <w:sz w:val="28"/>
              </w:rPr>
            </w:pPr>
            <w:r>
              <w:rPr>
                <w:rFonts w:ascii="Arial" w:hAnsi="Arial" w:cs="Arial"/>
                <w:b/>
                <w:color w:val="000000"/>
                <w:sz w:val="28"/>
              </w:rPr>
              <w:t>1,080</w:t>
            </w:r>
          </w:p>
        </w:tc>
      </w:tr>
      <w:tr w:rsidR="00143EC6" w:rsidRPr="00A40B72" w:rsidTr="005669BB">
        <w:trPr>
          <w:trHeight w:val="259"/>
        </w:trPr>
        <w:tc>
          <w:tcPr>
            <w:tcW w:w="6660" w:type="dxa"/>
          </w:tcPr>
          <w:p w:rsidR="00143EC6" w:rsidRPr="00A40B72" w:rsidRDefault="00143EC6" w:rsidP="005669BB">
            <w:pPr>
              <w:rPr>
                <w:rFonts w:ascii="Arial" w:hAnsi="Arial" w:cs="Arial"/>
                <w:b/>
                <w:color w:val="000000"/>
                <w:sz w:val="28"/>
              </w:rPr>
            </w:pPr>
            <w:r>
              <w:rPr>
                <w:rFonts w:ascii="Arial" w:hAnsi="Arial" w:cs="Arial"/>
                <w:b/>
                <w:color w:val="000000"/>
                <w:sz w:val="28"/>
              </w:rPr>
              <w:t>S</w:t>
            </w:r>
            <w:r w:rsidRPr="00A40B72">
              <w:rPr>
                <w:rFonts w:ascii="Arial" w:hAnsi="Arial" w:cs="Arial"/>
                <w:b/>
                <w:color w:val="000000"/>
                <w:sz w:val="28"/>
              </w:rPr>
              <w:t xml:space="preserve">elling, </w:t>
            </w:r>
            <w:r>
              <w:rPr>
                <w:rFonts w:ascii="Arial" w:hAnsi="Arial" w:cs="Arial"/>
                <w:b/>
                <w:color w:val="000000"/>
                <w:sz w:val="28"/>
              </w:rPr>
              <w:t>g</w:t>
            </w:r>
            <w:r w:rsidRPr="00A40B72">
              <w:rPr>
                <w:rFonts w:ascii="Arial" w:hAnsi="Arial" w:cs="Arial"/>
                <w:b/>
                <w:color w:val="000000"/>
                <w:sz w:val="28"/>
              </w:rPr>
              <w:t xml:space="preserve">eneral, &amp; </w:t>
            </w:r>
            <w:r>
              <w:rPr>
                <w:rFonts w:ascii="Arial" w:hAnsi="Arial" w:cs="Arial"/>
                <w:b/>
                <w:color w:val="000000"/>
                <w:sz w:val="28"/>
              </w:rPr>
              <w:t>a</w:t>
            </w:r>
            <w:r w:rsidRPr="00A40B72">
              <w:rPr>
                <w:rFonts w:ascii="Arial" w:hAnsi="Arial" w:cs="Arial"/>
                <w:b/>
                <w:color w:val="000000"/>
                <w:sz w:val="28"/>
              </w:rPr>
              <w:t xml:space="preserve">dministrative </w:t>
            </w:r>
            <w:r>
              <w:rPr>
                <w:rFonts w:ascii="Arial" w:hAnsi="Arial" w:cs="Arial"/>
                <w:b/>
                <w:color w:val="000000"/>
                <w:sz w:val="28"/>
              </w:rPr>
              <w:t>e</w:t>
            </w:r>
            <w:r w:rsidRPr="00A40B72">
              <w:rPr>
                <w:rFonts w:ascii="Arial" w:hAnsi="Arial" w:cs="Arial"/>
                <w:b/>
                <w:color w:val="000000"/>
                <w:sz w:val="28"/>
              </w:rPr>
              <w:t>xpenses</w:t>
            </w:r>
          </w:p>
        </w:tc>
        <w:tc>
          <w:tcPr>
            <w:tcW w:w="1350" w:type="dxa"/>
            <w:tcBorders>
              <w:bottom w:val="single" w:sz="6" w:space="0" w:color="auto"/>
            </w:tcBorders>
          </w:tcPr>
          <w:p w:rsidR="00143EC6" w:rsidRPr="00A40B72" w:rsidRDefault="00143EC6" w:rsidP="005669BB">
            <w:pPr>
              <w:tabs>
                <w:tab w:val="decimal" w:pos="1050"/>
              </w:tabs>
              <w:rPr>
                <w:rFonts w:ascii="Arial" w:hAnsi="Arial" w:cs="Arial"/>
                <w:b/>
                <w:color w:val="000000"/>
                <w:sz w:val="28"/>
              </w:rPr>
            </w:pPr>
            <w:r w:rsidRPr="00A40B72">
              <w:rPr>
                <w:rFonts w:ascii="Arial" w:hAnsi="Arial" w:cs="Arial"/>
                <w:b/>
                <w:color w:val="000000"/>
                <w:sz w:val="28"/>
              </w:rPr>
              <w:t>(1</w:t>
            </w:r>
            <w:r>
              <w:rPr>
                <w:rFonts w:ascii="Arial" w:hAnsi="Arial" w:cs="Arial"/>
                <w:b/>
                <w:color w:val="000000"/>
                <w:sz w:val="28"/>
              </w:rPr>
              <w:t>6</w:t>
            </w:r>
            <w:r w:rsidRPr="00A40B72">
              <w:rPr>
                <w:rFonts w:ascii="Arial" w:hAnsi="Arial" w:cs="Arial"/>
                <w:b/>
                <w:color w:val="000000"/>
                <w:sz w:val="28"/>
              </w:rPr>
              <w:t>0)</w:t>
            </w:r>
          </w:p>
        </w:tc>
      </w:tr>
      <w:tr w:rsidR="00143EC6" w:rsidRPr="00A40B72" w:rsidTr="005669BB">
        <w:trPr>
          <w:trHeight w:val="274"/>
        </w:trPr>
        <w:tc>
          <w:tcPr>
            <w:tcW w:w="6660" w:type="dxa"/>
          </w:tcPr>
          <w:p w:rsidR="00143EC6" w:rsidRPr="00A40B72" w:rsidRDefault="00143EC6" w:rsidP="005669BB">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350" w:type="dxa"/>
            <w:tcBorders>
              <w:bottom w:val="single" w:sz="24" w:space="0" w:color="auto"/>
            </w:tcBorders>
          </w:tcPr>
          <w:p w:rsidR="00143EC6" w:rsidRPr="00A40B72" w:rsidRDefault="00143EC6" w:rsidP="005669BB">
            <w:pPr>
              <w:tabs>
                <w:tab w:val="decimal" w:pos="105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 xml:space="preserve">   920</w:t>
            </w:r>
            <w:r w:rsidRPr="00A40B72">
              <w:rPr>
                <w:rFonts w:ascii="Arial" w:hAnsi="Arial" w:cs="Arial"/>
                <w:b/>
                <w:color w:val="000000"/>
                <w:sz w:val="28"/>
              </w:rPr>
              <w:t xml:space="preserve"> </w:t>
            </w:r>
          </w:p>
        </w:tc>
      </w:tr>
    </w:tbl>
    <w:p w:rsidR="00143EC6" w:rsidRPr="00A40B72" w:rsidRDefault="00143EC6" w:rsidP="00143EC6">
      <w:pPr>
        <w:ind w:left="720" w:right="-270" w:hanging="720"/>
        <w:rPr>
          <w:rFonts w:ascii="Arial" w:hAnsi="Arial" w:cs="Arial"/>
          <w:b/>
          <w:sz w:val="28"/>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ab/>
        <w:t>Under the JIT system, additional customer orders can be accepted.  The additional revenue exceeds the additional employee payroll cost.  Therefore, the net income increases by $</w:t>
      </w:r>
      <w:r>
        <w:rPr>
          <w:rFonts w:ascii="Arial" w:hAnsi="Arial" w:cs="Arial"/>
          <w:b/>
          <w:sz w:val="28"/>
        </w:rPr>
        <w:t>150</w:t>
      </w:r>
      <w:r w:rsidRPr="00A40B72">
        <w:rPr>
          <w:rFonts w:ascii="Arial" w:hAnsi="Arial" w:cs="Arial"/>
          <w:b/>
          <w:sz w:val="28"/>
        </w:rPr>
        <w:t>, as compared to that under the original inventory system.</w:t>
      </w:r>
    </w:p>
    <w:p w:rsidR="00143EC6" w:rsidRPr="00A40B72" w:rsidRDefault="00143EC6" w:rsidP="00143EC6">
      <w:pPr>
        <w:ind w:left="720" w:right="-270" w:hanging="720"/>
        <w:rPr>
          <w:rFonts w:ascii="Arial" w:hAnsi="Arial" w:cs="Arial"/>
          <w:b/>
          <w:sz w:val="28"/>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e.</w:t>
      </w:r>
      <w:r w:rsidRPr="00A40B72">
        <w:rPr>
          <w:rFonts w:ascii="Arial" w:hAnsi="Arial" w:cs="Arial"/>
          <w:b/>
          <w:sz w:val="28"/>
        </w:rPr>
        <w:tab/>
        <w:t xml:space="preserve">The hamburgers prepared under the JIT system are fresher than those prepared hours in advance.  </w:t>
      </w:r>
      <w:proofErr w:type="spellStart"/>
      <w:r>
        <w:rPr>
          <w:rFonts w:ascii="Arial" w:hAnsi="Arial" w:cs="Arial"/>
          <w:b/>
          <w:sz w:val="28"/>
        </w:rPr>
        <w:t>Mark’s</w:t>
      </w:r>
      <w:proofErr w:type="spellEnd"/>
      <w:r w:rsidRPr="00A40B72">
        <w:rPr>
          <w:rFonts w:ascii="Arial" w:hAnsi="Arial" w:cs="Arial"/>
          <w:b/>
          <w:sz w:val="28"/>
        </w:rPr>
        <w:t xml:space="preserve"> can also prepare hamburgers according to individual customer preferences. Consequently, customer satisfaction will increase.  Better customer satisfaction will lead to more customer purchases and higher revenues.  As the cost per hamburger remains stable, the higher sales revenue will result in a higher profit.  In addition, </w:t>
      </w:r>
      <w:proofErr w:type="spellStart"/>
      <w:r>
        <w:rPr>
          <w:rFonts w:ascii="Arial" w:hAnsi="Arial" w:cs="Arial"/>
          <w:b/>
          <w:sz w:val="28"/>
        </w:rPr>
        <w:t>Mark’s</w:t>
      </w:r>
      <w:proofErr w:type="spellEnd"/>
      <w:r w:rsidRPr="00A40B72">
        <w:rPr>
          <w:rFonts w:ascii="Arial" w:hAnsi="Arial" w:cs="Arial"/>
          <w:b/>
          <w:sz w:val="28"/>
        </w:rPr>
        <w:t xml:space="preserve"> can avoid turning excess customers away, which could have a negative impact on its reputation.</w:t>
      </w:r>
    </w:p>
    <w:p w:rsidR="00143EC6" w:rsidRPr="00A40B72" w:rsidRDefault="00143EC6" w:rsidP="00143EC6">
      <w:pPr>
        <w:pStyle w:val="Heading7"/>
        <w:rPr>
          <w:rFonts w:ascii="Arial" w:hAnsi="Arial" w:cs="Arial"/>
          <w:b w:val="0"/>
        </w:rPr>
      </w:pPr>
      <w:r w:rsidRPr="00A40B72">
        <w:rPr>
          <w:rFonts w:ascii="Arial" w:hAnsi="Arial" w:cs="Arial"/>
        </w:rPr>
        <w:lastRenderedPageBreak/>
        <w:t>Problem 1-</w:t>
      </w:r>
      <w:r w:rsidRPr="00A24BFC">
        <w:rPr>
          <w:rFonts w:ascii="Arial" w:hAnsi="Arial" w:cs="Arial"/>
        </w:rPr>
        <w:t>2</w:t>
      </w:r>
      <w:r w:rsidRPr="000F12C9">
        <w:rPr>
          <w:rFonts w:ascii="Arial" w:hAnsi="Arial" w:cs="Arial"/>
        </w:rPr>
        <w:t>7</w:t>
      </w:r>
      <w:r>
        <w:rPr>
          <w:rFonts w:ascii="Arial" w:hAnsi="Arial" w:cs="Arial"/>
        </w:rPr>
        <w:t>B</w:t>
      </w:r>
    </w:p>
    <w:p w:rsidR="00143EC6" w:rsidRPr="000E3CB9" w:rsidRDefault="00143EC6" w:rsidP="00143EC6">
      <w:pPr>
        <w:ind w:left="720" w:right="-270" w:hanging="720"/>
        <w:rPr>
          <w:rFonts w:ascii="Arial" w:hAnsi="Arial" w:cs="Arial"/>
          <w:b/>
          <w:sz w:val="28"/>
        </w:rPr>
      </w:pPr>
      <w:r w:rsidRPr="000E3CB9">
        <w:rPr>
          <w:rFonts w:ascii="Arial" w:hAnsi="Arial" w:cs="Arial"/>
          <w:b/>
          <w:sz w:val="28"/>
        </w:rPr>
        <w:t xml:space="preserve">a. </w:t>
      </w:r>
      <w:r w:rsidRPr="000E3CB9">
        <w:rPr>
          <w:rFonts w:ascii="Arial" w:hAnsi="Arial" w:cs="Arial"/>
          <w:b/>
          <w:sz w:val="28"/>
        </w:rPr>
        <w:tab/>
        <w:t>Option No. 1</w:t>
      </w:r>
    </w:p>
    <w:tbl>
      <w:tblPr>
        <w:tblW w:w="9144" w:type="dxa"/>
        <w:tblInd w:w="23" w:type="dxa"/>
        <w:tblLayout w:type="fixed"/>
        <w:tblCellMar>
          <w:left w:w="0" w:type="dxa"/>
          <w:right w:w="0" w:type="dxa"/>
        </w:tblCellMar>
        <w:tblLook w:val="0000" w:firstRow="0" w:lastRow="0" w:firstColumn="0" w:lastColumn="0" w:noHBand="0" w:noVBand="0"/>
      </w:tblPr>
      <w:tblGrid>
        <w:gridCol w:w="54"/>
        <w:gridCol w:w="3096"/>
        <w:gridCol w:w="1440"/>
        <w:gridCol w:w="144"/>
        <w:gridCol w:w="2826"/>
        <w:gridCol w:w="1350"/>
        <w:gridCol w:w="90"/>
        <w:gridCol w:w="144"/>
      </w:tblGrid>
      <w:tr w:rsidR="00143EC6" w:rsidRPr="000E3CB9" w:rsidTr="005669BB">
        <w:tc>
          <w:tcPr>
            <w:tcW w:w="54" w:type="dxa"/>
            <w:tcBorders>
              <w:lef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c>
          <w:tcPr>
            <w:tcW w:w="8856" w:type="dxa"/>
            <w:gridSpan w:val="5"/>
            <w:shd w:val="solid" w:color="auto" w:fill="auto"/>
          </w:tcPr>
          <w:p w:rsidR="00143EC6" w:rsidRDefault="00143EC6" w:rsidP="005669BB">
            <w:pPr>
              <w:pStyle w:val="Indent1"/>
              <w:ind w:left="0" w:firstLine="0"/>
              <w:jc w:val="center"/>
              <w:rPr>
                <w:sz w:val="26"/>
              </w:rPr>
            </w:pPr>
            <w:r>
              <w:rPr>
                <w:sz w:val="26"/>
              </w:rPr>
              <w:t>Financial Statements</w:t>
            </w:r>
          </w:p>
          <w:p w:rsidR="00143EC6" w:rsidRPr="000E3CB9" w:rsidRDefault="00143EC6" w:rsidP="005669BB">
            <w:pPr>
              <w:pStyle w:val="Indent1"/>
              <w:ind w:left="0" w:firstLine="0"/>
              <w:jc w:val="center"/>
              <w:rPr>
                <w:rFonts w:ascii="Arial" w:hAnsi="Arial" w:cs="Arial"/>
                <w:sz w:val="26"/>
              </w:rPr>
            </w:pPr>
            <w:r>
              <w:rPr>
                <w:sz w:val="26"/>
              </w:rPr>
              <w:t>Briggs Company</w:t>
            </w:r>
          </w:p>
        </w:tc>
        <w:tc>
          <w:tcPr>
            <w:tcW w:w="90" w:type="dxa"/>
            <w:shd w:val="solid"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c>
          <w:tcPr>
            <w:tcW w:w="4536" w:type="dxa"/>
            <w:gridSpan w:val="2"/>
            <w:shd w:val="solid" w:color="auto" w:fill="auto"/>
          </w:tcPr>
          <w:p w:rsidR="00143EC6" w:rsidRPr="000E3CB9" w:rsidRDefault="00143EC6" w:rsidP="005669BB">
            <w:pPr>
              <w:pStyle w:val="Indent1"/>
              <w:ind w:left="0" w:firstLine="0"/>
              <w:jc w:val="center"/>
              <w:rPr>
                <w:rFonts w:ascii="Arial" w:hAnsi="Arial" w:cs="Arial"/>
                <w:sz w:val="26"/>
              </w:rPr>
            </w:pPr>
            <w:r w:rsidRPr="000E3CB9">
              <w:rPr>
                <w:rFonts w:ascii="Arial" w:hAnsi="Arial" w:cs="Arial"/>
                <w:sz w:val="26"/>
              </w:rPr>
              <w:t>Income Statement</w:t>
            </w:r>
          </w:p>
        </w:tc>
        <w:tc>
          <w:tcPr>
            <w:tcW w:w="144" w:type="dxa"/>
            <w:shd w:val="solid" w:color="auto" w:fill="auto"/>
          </w:tcPr>
          <w:p w:rsidR="00143EC6" w:rsidRPr="000E3CB9" w:rsidRDefault="00143EC6" w:rsidP="005669BB">
            <w:pPr>
              <w:pStyle w:val="Indent1"/>
              <w:ind w:left="0" w:firstLine="0"/>
              <w:rPr>
                <w:rFonts w:ascii="Arial" w:hAnsi="Arial" w:cs="Arial"/>
                <w:sz w:val="26"/>
              </w:rPr>
            </w:pPr>
          </w:p>
        </w:tc>
        <w:tc>
          <w:tcPr>
            <w:tcW w:w="4176" w:type="dxa"/>
            <w:gridSpan w:val="2"/>
            <w:shd w:val="solid" w:color="auto" w:fill="auto"/>
          </w:tcPr>
          <w:p w:rsidR="00143EC6" w:rsidRPr="000E3CB9" w:rsidRDefault="00143EC6" w:rsidP="005669BB">
            <w:pPr>
              <w:pStyle w:val="Indent1"/>
              <w:ind w:left="0" w:firstLine="0"/>
              <w:jc w:val="center"/>
              <w:rPr>
                <w:rFonts w:ascii="Arial" w:hAnsi="Arial" w:cs="Arial"/>
                <w:sz w:val="26"/>
              </w:rPr>
            </w:pPr>
            <w:r w:rsidRPr="000E3CB9">
              <w:rPr>
                <w:rFonts w:ascii="Arial" w:hAnsi="Arial" w:cs="Arial"/>
                <w:sz w:val="26"/>
              </w:rPr>
              <w:t>Balance Sheet</w:t>
            </w:r>
          </w:p>
        </w:tc>
        <w:tc>
          <w:tcPr>
            <w:tcW w:w="90" w:type="dxa"/>
            <w:shd w:val="solid"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Sales </w:t>
            </w:r>
            <w:r>
              <w:rPr>
                <w:rFonts w:ascii="Arial" w:hAnsi="Arial" w:cs="Arial"/>
                <w:sz w:val="26"/>
              </w:rPr>
              <w:t>r</w:t>
            </w:r>
            <w:r w:rsidRPr="000E3CB9">
              <w:rPr>
                <w:rFonts w:ascii="Arial" w:hAnsi="Arial" w:cs="Arial"/>
                <w:sz w:val="26"/>
              </w:rPr>
              <w:t>evenue</w:t>
            </w:r>
          </w:p>
        </w:tc>
        <w:tc>
          <w:tcPr>
            <w:tcW w:w="144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w:t>
            </w:r>
            <w:r>
              <w:rPr>
                <w:rFonts w:ascii="Arial" w:hAnsi="Arial" w:cs="Arial"/>
                <w:sz w:val="26"/>
              </w:rPr>
              <w:t>160</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tabs>
                <w:tab w:val="left" w:pos="0"/>
                <w:tab w:val="decimal" w:pos="1397"/>
              </w:tabs>
              <w:ind w:left="0" w:firstLine="0"/>
              <w:rPr>
                <w:rFonts w:ascii="Arial" w:hAnsi="Arial" w:cs="Arial"/>
                <w:sz w:val="26"/>
              </w:rPr>
            </w:pPr>
            <w:r w:rsidRPr="000E3CB9">
              <w:rPr>
                <w:rFonts w:ascii="Arial" w:hAnsi="Arial" w:cs="Arial"/>
                <w:sz w:val="26"/>
              </w:rPr>
              <w:t>Assets</w:t>
            </w:r>
          </w:p>
        </w:tc>
        <w:tc>
          <w:tcPr>
            <w:tcW w:w="1350" w:type="dxa"/>
          </w:tcPr>
          <w:p w:rsidR="00143EC6" w:rsidRPr="000E3CB9" w:rsidRDefault="00143EC6" w:rsidP="005669BB">
            <w:pPr>
              <w:pStyle w:val="Indent1"/>
              <w:tabs>
                <w:tab w:val="decimal" w:pos="1170"/>
              </w:tabs>
              <w:ind w:left="0" w:firstLine="0"/>
              <w:rPr>
                <w:rFonts w:ascii="Arial" w:hAnsi="Arial" w:cs="Arial"/>
                <w:sz w:val="26"/>
              </w:rPr>
            </w:pP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Cost of </w:t>
            </w:r>
            <w:r>
              <w:rPr>
                <w:rFonts w:ascii="Arial" w:hAnsi="Arial" w:cs="Arial"/>
                <w:sz w:val="26"/>
              </w:rPr>
              <w:t>g</w:t>
            </w:r>
            <w:r w:rsidRPr="000E3CB9">
              <w:rPr>
                <w:rFonts w:ascii="Arial" w:hAnsi="Arial" w:cs="Arial"/>
                <w:sz w:val="26"/>
              </w:rPr>
              <w:t xml:space="preserve">oods </w:t>
            </w:r>
            <w:r>
              <w:rPr>
                <w:rFonts w:ascii="Arial" w:hAnsi="Arial" w:cs="Arial"/>
                <w:sz w:val="26"/>
              </w:rPr>
              <w:t>s</w:t>
            </w:r>
            <w:r w:rsidRPr="000E3CB9">
              <w:rPr>
                <w:rFonts w:ascii="Arial" w:hAnsi="Arial" w:cs="Arial"/>
                <w:sz w:val="26"/>
              </w:rPr>
              <w:t>old</w:t>
            </w:r>
            <w:r w:rsidRPr="000E3CB9">
              <w:rPr>
                <w:rFonts w:ascii="Arial" w:hAnsi="Arial" w:cs="Arial"/>
                <w:sz w:val="26"/>
                <w:vertAlign w:val="superscript"/>
              </w:rPr>
              <w:t>1</w:t>
            </w:r>
          </w:p>
        </w:tc>
        <w:tc>
          <w:tcPr>
            <w:tcW w:w="144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w:t>
            </w:r>
            <w:r>
              <w:rPr>
                <w:rFonts w:ascii="Arial" w:hAnsi="Arial" w:cs="Arial"/>
                <w:sz w:val="26"/>
              </w:rPr>
              <w:t>96</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Cash</w:t>
            </w:r>
            <w:r w:rsidRPr="000E3CB9">
              <w:rPr>
                <w:rFonts w:ascii="Arial" w:hAnsi="Arial" w:cs="Arial"/>
                <w:b w:val="0"/>
                <w:sz w:val="26"/>
                <w:vertAlign w:val="superscript"/>
              </w:rPr>
              <w:t>2</w:t>
            </w:r>
          </w:p>
        </w:tc>
        <w:tc>
          <w:tcPr>
            <w:tcW w:w="135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w:t>
            </w:r>
            <w:r>
              <w:rPr>
                <w:rFonts w:ascii="Arial" w:hAnsi="Arial" w:cs="Arial"/>
                <w:sz w:val="26"/>
              </w:rPr>
              <w:t>170</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Gross </w:t>
            </w:r>
            <w:r>
              <w:rPr>
                <w:rFonts w:ascii="Arial" w:hAnsi="Arial" w:cs="Arial"/>
                <w:sz w:val="26"/>
              </w:rPr>
              <w:t>m</w:t>
            </w:r>
            <w:r w:rsidRPr="000E3CB9">
              <w:rPr>
                <w:rFonts w:ascii="Arial" w:hAnsi="Arial" w:cs="Arial"/>
                <w:sz w:val="26"/>
              </w:rPr>
              <w:t>argin</w:t>
            </w:r>
          </w:p>
        </w:tc>
        <w:tc>
          <w:tcPr>
            <w:tcW w:w="1440" w:type="dxa"/>
            <w:tcBorders>
              <w:top w:val="single" w:sz="6" w:space="0" w:color="auto"/>
              <w:bottom w:val="nil"/>
            </w:tcBorders>
          </w:tcPr>
          <w:p w:rsidR="00143EC6" w:rsidRPr="000E3CB9" w:rsidRDefault="00143EC6" w:rsidP="005669BB">
            <w:pPr>
              <w:pStyle w:val="Indent1"/>
              <w:tabs>
                <w:tab w:val="decimal" w:pos="1260"/>
              </w:tabs>
              <w:ind w:left="0" w:firstLine="0"/>
              <w:rPr>
                <w:rFonts w:ascii="Arial" w:hAnsi="Arial" w:cs="Arial"/>
                <w:sz w:val="26"/>
              </w:rPr>
            </w:pPr>
            <w:r>
              <w:rPr>
                <w:rFonts w:ascii="Arial" w:hAnsi="Arial" w:cs="Arial"/>
                <w:sz w:val="26"/>
              </w:rPr>
              <w:t>64</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Finished </w:t>
            </w:r>
            <w:r>
              <w:rPr>
                <w:rFonts w:ascii="Arial" w:hAnsi="Arial" w:cs="Arial"/>
                <w:sz w:val="26"/>
              </w:rPr>
              <w:t>g</w:t>
            </w:r>
            <w:r w:rsidRPr="000E3CB9">
              <w:rPr>
                <w:rFonts w:ascii="Arial" w:hAnsi="Arial" w:cs="Arial"/>
                <w:sz w:val="26"/>
              </w:rPr>
              <w:t xml:space="preserve">oods </w:t>
            </w:r>
            <w:r>
              <w:rPr>
                <w:rFonts w:ascii="Arial" w:hAnsi="Arial" w:cs="Arial"/>
                <w:sz w:val="26"/>
              </w:rPr>
              <w:t>i</w:t>
            </w:r>
            <w:r w:rsidRPr="000E3CB9">
              <w:rPr>
                <w:rFonts w:ascii="Arial" w:hAnsi="Arial" w:cs="Arial"/>
                <w:sz w:val="26"/>
              </w:rPr>
              <w:t>nv.</w:t>
            </w:r>
            <w:r w:rsidRPr="000E3CB9">
              <w:rPr>
                <w:rFonts w:ascii="Arial" w:hAnsi="Arial" w:cs="Arial"/>
                <w:b w:val="0"/>
                <w:sz w:val="26"/>
                <w:vertAlign w:val="superscript"/>
              </w:rPr>
              <w:t xml:space="preserve"> </w:t>
            </w:r>
            <w:r>
              <w:rPr>
                <w:rFonts w:ascii="Arial" w:hAnsi="Arial" w:cs="Arial"/>
                <w:sz w:val="26"/>
                <w:vertAlign w:val="superscript"/>
              </w:rPr>
              <w:t>3</w:t>
            </w:r>
          </w:p>
        </w:tc>
        <w:tc>
          <w:tcPr>
            <w:tcW w:w="135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Pr>
                <w:rFonts w:ascii="Arial" w:hAnsi="Arial" w:cs="Arial"/>
                <w:sz w:val="26"/>
              </w:rPr>
              <w:t>24</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jc w:val="left"/>
              <w:rPr>
                <w:rFonts w:ascii="Arial" w:hAnsi="Arial" w:cs="Arial"/>
                <w:sz w:val="26"/>
              </w:rPr>
            </w:pPr>
            <w:r w:rsidRPr="000E3CB9">
              <w:rPr>
                <w:rFonts w:ascii="Arial" w:hAnsi="Arial" w:cs="Arial"/>
                <w:sz w:val="26"/>
              </w:rPr>
              <w:t xml:space="preserve">Gen., </w:t>
            </w:r>
            <w:r>
              <w:rPr>
                <w:rFonts w:ascii="Arial" w:hAnsi="Arial" w:cs="Arial"/>
                <w:sz w:val="26"/>
              </w:rPr>
              <w:t>s</w:t>
            </w:r>
            <w:r w:rsidRPr="000E3CB9">
              <w:rPr>
                <w:rFonts w:ascii="Arial" w:hAnsi="Arial" w:cs="Arial"/>
                <w:sz w:val="26"/>
              </w:rPr>
              <w:t xml:space="preserve">ell., &amp; </w:t>
            </w:r>
            <w:proofErr w:type="spellStart"/>
            <w:r>
              <w:rPr>
                <w:rFonts w:ascii="Arial" w:hAnsi="Arial" w:cs="Arial"/>
                <w:sz w:val="26"/>
              </w:rPr>
              <w:t>a</w:t>
            </w:r>
            <w:r w:rsidRPr="000E3CB9">
              <w:rPr>
                <w:rFonts w:ascii="Arial" w:hAnsi="Arial" w:cs="Arial"/>
                <w:sz w:val="26"/>
              </w:rPr>
              <w:t>dm.</w:t>
            </w:r>
            <w:proofErr w:type="spellEnd"/>
            <w:r w:rsidRPr="000E3CB9">
              <w:rPr>
                <w:rFonts w:ascii="Arial" w:hAnsi="Arial" w:cs="Arial"/>
                <w:sz w:val="26"/>
              </w:rPr>
              <w:t xml:space="preserve"> </w:t>
            </w:r>
            <w:r>
              <w:rPr>
                <w:rFonts w:ascii="Arial" w:hAnsi="Arial" w:cs="Arial"/>
                <w:sz w:val="26"/>
              </w:rPr>
              <w:t>e</w:t>
            </w:r>
            <w:r w:rsidRPr="000E3CB9">
              <w:rPr>
                <w:rFonts w:ascii="Arial" w:hAnsi="Arial" w:cs="Arial"/>
                <w:sz w:val="26"/>
              </w:rPr>
              <w:t>xp.</w:t>
            </w:r>
          </w:p>
        </w:tc>
        <w:tc>
          <w:tcPr>
            <w:tcW w:w="144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(2</w:t>
            </w:r>
            <w:r>
              <w:rPr>
                <w:rFonts w:ascii="Arial" w:hAnsi="Arial" w:cs="Arial"/>
                <w:sz w:val="26"/>
              </w:rPr>
              <w:t>0</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Borders>
              <w:bottom w:val="nil"/>
            </w:tcBorders>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Total </w:t>
            </w:r>
            <w:r>
              <w:rPr>
                <w:rFonts w:ascii="Arial" w:hAnsi="Arial" w:cs="Arial"/>
                <w:sz w:val="26"/>
              </w:rPr>
              <w:t>a</w:t>
            </w:r>
            <w:r w:rsidRPr="000E3CB9">
              <w:rPr>
                <w:rFonts w:ascii="Arial" w:hAnsi="Arial" w:cs="Arial"/>
                <w:sz w:val="26"/>
              </w:rPr>
              <w:t>ssets</w:t>
            </w:r>
          </w:p>
        </w:tc>
        <w:tc>
          <w:tcPr>
            <w:tcW w:w="1350" w:type="dxa"/>
            <w:tcBorders>
              <w:top w:val="single" w:sz="6" w:space="0" w:color="auto"/>
              <w:bottom w:val="single" w:sz="24" w:space="0" w:color="auto"/>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w:t>
            </w:r>
            <w:r>
              <w:rPr>
                <w:rFonts w:ascii="Arial" w:hAnsi="Arial" w:cs="Arial"/>
                <w:sz w:val="26"/>
              </w:rPr>
              <w:t>194</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Net </w:t>
            </w:r>
            <w:r>
              <w:rPr>
                <w:rFonts w:ascii="Arial" w:hAnsi="Arial" w:cs="Arial"/>
                <w:sz w:val="26"/>
              </w:rPr>
              <w:t>i</w:t>
            </w:r>
            <w:r w:rsidRPr="000E3CB9">
              <w:rPr>
                <w:rFonts w:ascii="Arial" w:hAnsi="Arial" w:cs="Arial"/>
                <w:sz w:val="26"/>
              </w:rPr>
              <w:t>ncome</w:t>
            </w:r>
          </w:p>
        </w:tc>
        <w:tc>
          <w:tcPr>
            <w:tcW w:w="1440" w:type="dxa"/>
            <w:tcBorders>
              <w:top w:val="single" w:sz="6" w:space="0" w:color="auto"/>
              <w:bottom w:val="single" w:sz="24" w:space="0" w:color="auto"/>
            </w:tcBorders>
          </w:tcPr>
          <w:p w:rsidR="00143EC6" w:rsidRPr="000E3CB9" w:rsidRDefault="00143EC6" w:rsidP="005669BB">
            <w:pPr>
              <w:pStyle w:val="Indent1"/>
              <w:tabs>
                <w:tab w:val="decimal" w:pos="1260"/>
              </w:tabs>
              <w:ind w:left="0" w:firstLine="0"/>
              <w:rPr>
                <w:rFonts w:ascii="Arial" w:hAnsi="Arial" w:cs="Arial"/>
                <w:sz w:val="26"/>
              </w:rPr>
            </w:pPr>
            <w:proofErr w:type="gramStart"/>
            <w:r w:rsidRPr="000E3CB9">
              <w:rPr>
                <w:rFonts w:ascii="Arial" w:hAnsi="Arial" w:cs="Arial"/>
                <w:sz w:val="26"/>
              </w:rPr>
              <w:t>$</w:t>
            </w:r>
            <w:r>
              <w:rPr>
                <w:rFonts w:ascii="Arial" w:hAnsi="Arial" w:cs="Arial"/>
                <w:sz w:val="26"/>
              </w:rPr>
              <w:t xml:space="preserve">  44</w:t>
            </w:r>
            <w:r w:rsidRPr="000E3CB9">
              <w:rPr>
                <w:rFonts w:ascii="Arial" w:hAnsi="Arial" w:cs="Arial"/>
                <w:sz w:val="26"/>
              </w:rPr>
              <w:t>,000</w:t>
            </w:r>
            <w:proofErr w:type="gramEnd"/>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p>
        </w:tc>
        <w:tc>
          <w:tcPr>
            <w:tcW w:w="1350" w:type="dxa"/>
            <w:tcBorders>
              <w:top w:val="nil"/>
              <w:bottom w:val="nil"/>
            </w:tcBorders>
          </w:tcPr>
          <w:p w:rsidR="00143EC6" w:rsidRPr="000E3CB9" w:rsidRDefault="00143EC6" w:rsidP="005669BB">
            <w:pPr>
              <w:pStyle w:val="Indent1"/>
              <w:tabs>
                <w:tab w:val="decimal" w:pos="1260"/>
              </w:tabs>
              <w:ind w:left="0" w:firstLine="0"/>
              <w:rPr>
                <w:rFonts w:ascii="Arial" w:hAnsi="Arial" w:cs="Arial"/>
                <w:sz w:val="26"/>
              </w:rPr>
            </w:pP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Borders>
              <w:top w:val="nil"/>
            </w:tcBorders>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p>
        </w:tc>
        <w:tc>
          <w:tcPr>
            <w:tcW w:w="1350" w:type="dxa"/>
            <w:tcBorders>
              <w:top w:val="nil"/>
            </w:tcBorders>
          </w:tcPr>
          <w:p w:rsidR="00143EC6" w:rsidRPr="000E3CB9" w:rsidRDefault="00143EC6" w:rsidP="005669BB">
            <w:pPr>
              <w:pStyle w:val="Indent1"/>
              <w:tabs>
                <w:tab w:val="decimal" w:pos="1260"/>
              </w:tabs>
              <w:ind w:left="0" w:firstLine="0"/>
              <w:rPr>
                <w:rFonts w:ascii="Arial" w:hAnsi="Arial" w:cs="Arial"/>
                <w:sz w:val="26"/>
              </w:rPr>
            </w:pP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tabs>
                <w:tab w:val="left" w:pos="0"/>
                <w:tab w:val="decimal" w:pos="1397"/>
              </w:tabs>
              <w:ind w:left="0" w:firstLine="0"/>
              <w:rPr>
                <w:rFonts w:ascii="Arial" w:hAnsi="Arial" w:cs="Arial"/>
                <w:sz w:val="26"/>
              </w:rPr>
            </w:pPr>
            <w:r w:rsidRPr="000E3CB9">
              <w:rPr>
                <w:rFonts w:ascii="Arial" w:hAnsi="Arial" w:cs="Arial"/>
                <w:sz w:val="26"/>
              </w:rPr>
              <w:t>Equity</w:t>
            </w:r>
          </w:p>
        </w:tc>
        <w:tc>
          <w:tcPr>
            <w:tcW w:w="135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Common </w:t>
            </w:r>
            <w:r>
              <w:rPr>
                <w:rFonts w:ascii="Arial" w:hAnsi="Arial" w:cs="Arial"/>
                <w:sz w:val="26"/>
              </w:rPr>
              <w:t>stock</w:t>
            </w:r>
          </w:p>
        </w:tc>
        <w:tc>
          <w:tcPr>
            <w:tcW w:w="135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w:t>
            </w:r>
            <w:r>
              <w:rPr>
                <w:rFonts w:ascii="Arial" w:hAnsi="Arial" w:cs="Arial"/>
                <w:sz w:val="26"/>
              </w:rPr>
              <w:t>150</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Retained </w:t>
            </w:r>
            <w:r>
              <w:rPr>
                <w:rFonts w:ascii="Arial" w:hAnsi="Arial" w:cs="Arial"/>
                <w:sz w:val="26"/>
              </w:rPr>
              <w:t>e</w:t>
            </w:r>
            <w:r w:rsidRPr="000E3CB9">
              <w:rPr>
                <w:rFonts w:ascii="Arial" w:hAnsi="Arial" w:cs="Arial"/>
                <w:sz w:val="26"/>
              </w:rPr>
              <w:t>arnings</w:t>
            </w:r>
          </w:p>
        </w:tc>
        <w:tc>
          <w:tcPr>
            <w:tcW w:w="1350" w:type="dxa"/>
            <w:tcBorders>
              <w:bottom w:val="nil"/>
            </w:tcBorders>
          </w:tcPr>
          <w:p w:rsidR="00143EC6" w:rsidRPr="000E3CB9" w:rsidRDefault="00143EC6" w:rsidP="005669BB">
            <w:pPr>
              <w:pStyle w:val="Indent1"/>
              <w:tabs>
                <w:tab w:val="decimal" w:pos="1260"/>
              </w:tabs>
              <w:ind w:left="0" w:firstLine="0"/>
              <w:rPr>
                <w:rFonts w:ascii="Arial" w:hAnsi="Arial" w:cs="Arial"/>
                <w:sz w:val="26"/>
              </w:rPr>
            </w:pPr>
            <w:r>
              <w:rPr>
                <w:rFonts w:ascii="Arial" w:hAnsi="Arial" w:cs="Arial"/>
                <w:sz w:val="26"/>
              </w:rPr>
              <w:t>44</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826"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Total </w:t>
            </w:r>
            <w:r>
              <w:rPr>
                <w:rFonts w:ascii="Arial" w:hAnsi="Arial" w:cs="Arial"/>
                <w:sz w:val="26"/>
              </w:rPr>
              <w:t>e</w:t>
            </w:r>
            <w:r w:rsidRPr="000E3CB9">
              <w:rPr>
                <w:rFonts w:ascii="Arial" w:hAnsi="Arial" w:cs="Arial"/>
                <w:sz w:val="26"/>
              </w:rPr>
              <w:t>quity</w:t>
            </w:r>
          </w:p>
        </w:tc>
        <w:tc>
          <w:tcPr>
            <w:tcW w:w="1350" w:type="dxa"/>
            <w:tcBorders>
              <w:top w:val="single" w:sz="6" w:space="0" w:color="auto"/>
              <w:bottom w:val="single" w:sz="24" w:space="0" w:color="auto"/>
            </w:tcBorders>
          </w:tcPr>
          <w:p w:rsidR="00143EC6" w:rsidRPr="000E3CB9" w:rsidRDefault="00143EC6" w:rsidP="005669BB">
            <w:pPr>
              <w:pStyle w:val="Indent1"/>
              <w:tabs>
                <w:tab w:val="decimal" w:pos="1260"/>
              </w:tabs>
              <w:ind w:left="0" w:firstLine="0"/>
              <w:rPr>
                <w:rFonts w:ascii="Arial" w:hAnsi="Arial" w:cs="Arial"/>
                <w:sz w:val="26"/>
              </w:rPr>
            </w:pPr>
            <w:r w:rsidRPr="000E3CB9">
              <w:rPr>
                <w:rFonts w:ascii="Arial" w:hAnsi="Arial" w:cs="Arial"/>
                <w:sz w:val="26"/>
              </w:rPr>
              <w:t>$1</w:t>
            </w:r>
            <w:r>
              <w:rPr>
                <w:rFonts w:ascii="Arial" w:hAnsi="Arial" w:cs="Arial"/>
                <w:sz w:val="26"/>
              </w:rPr>
              <w:t>94</w:t>
            </w:r>
            <w:r w:rsidRPr="000E3CB9">
              <w:rPr>
                <w:rFonts w:ascii="Arial" w:hAnsi="Arial" w:cs="Arial"/>
                <w:sz w:val="26"/>
              </w:rPr>
              <w:t>,000</w:t>
            </w:r>
          </w:p>
        </w:tc>
        <w:tc>
          <w:tcPr>
            <w:tcW w:w="90"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rPr>
          <w:trHeight w:hRule="exact" w:val="160"/>
        </w:trPr>
        <w:tc>
          <w:tcPr>
            <w:tcW w:w="54" w:type="dxa"/>
            <w:tcBorders>
              <w:left w:val="single" w:sz="18" w:space="0" w:color="auto"/>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Borders>
              <w:bottom w:val="single" w:sz="18" w:space="0" w:color="auto"/>
            </w:tcBorders>
          </w:tcPr>
          <w:p w:rsidR="00143EC6" w:rsidRPr="000E3CB9" w:rsidRDefault="00143EC6" w:rsidP="005669BB">
            <w:pPr>
              <w:pStyle w:val="Indent1"/>
              <w:ind w:left="36" w:firstLine="0"/>
              <w:rPr>
                <w:rFonts w:ascii="Arial" w:hAnsi="Arial" w:cs="Arial"/>
                <w:sz w:val="26"/>
              </w:rPr>
            </w:pPr>
          </w:p>
        </w:tc>
        <w:tc>
          <w:tcPr>
            <w:tcW w:w="1440" w:type="dxa"/>
            <w:tcBorders>
              <w:bottom w:val="single" w:sz="18" w:space="0" w:color="auto"/>
            </w:tcBorders>
          </w:tcPr>
          <w:p w:rsidR="00143EC6" w:rsidRPr="000E3CB9" w:rsidRDefault="00143EC6" w:rsidP="005669BB">
            <w:pPr>
              <w:pStyle w:val="Indent1"/>
              <w:tabs>
                <w:tab w:val="decimal" w:pos="900"/>
              </w:tabs>
              <w:ind w:left="0" w:firstLine="0"/>
              <w:rPr>
                <w:rFonts w:ascii="Arial" w:hAnsi="Arial" w:cs="Arial"/>
                <w:sz w:val="26"/>
              </w:rPr>
            </w:pPr>
          </w:p>
        </w:tc>
        <w:tc>
          <w:tcPr>
            <w:tcW w:w="144" w:type="dxa"/>
            <w:tcBorders>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2826" w:type="dxa"/>
            <w:tcBorders>
              <w:bottom w:val="single" w:sz="18" w:space="0" w:color="auto"/>
            </w:tcBorders>
          </w:tcPr>
          <w:p w:rsidR="00143EC6" w:rsidRPr="000E3CB9" w:rsidRDefault="00143EC6" w:rsidP="005669BB">
            <w:pPr>
              <w:pStyle w:val="Indent1"/>
              <w:tabs>
                <w:tab w:val="left" w:pos="0"/>
                <w:tab w:val="decimal" w:pos="1397"/>
              </w:tabs>
              <w:ind w:left="0" w:firstLine="0"/>
              <w:rPr>
                <w:rFonts w:ascii="Arial" w:hAnsi="Arial" w:cs="Arial"/>
                <w:sz w:val="26"/>
              </w:rPr>
            </w:pPr>
          </w:p>
        </w:tc>
        <w:tc>
          <w:tcPr>
            <w:tcW w:w="1350" w:type="dxa"/>
            <w:tcBorders>
              <w:top w:val="nil"/>
              <w:bottom w:val="single" w:sz="18" w:space="0" w:color="auto"/>
            </w:tcBorders>
          </w:tcPr>
          <w:p w:rsidR="00143EC6" w:rsidRPr="000E3CB9" w:rsidRDefault="00143EC6" w:rsidP="005669BB">
            <w:pPr>
              <w:pStyle w:val="Indent1"/>
              <w:tabs>
                <w:tab w:val="decimal" w:pos="1080"/>
              </w:tabs>
              <w:ind w:left="0" w:firstLine="0"/>
              <w:rPr>
                <w:rFonts w:ascii="Arial" w:hAnsi="Arial" w:cs="Arial"/>
                <w:sz w:val="26"/>
              </w:rPr>
            </w:pPr>
          </w:p>
        </w:tc>
        <w:tc>
          <w:tcPr>
            <w:tcW w:w="90" w:type="dxa"/>
            <w:tcBorders>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bottom w:val="single" w:sz="18" w:space="0" w:color="auto"/>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bl>
    <w:p w:rsidR="00143EC6" w:rsidRDefault="00143EC6" w:rsidP="00143EC6">
      <w:pPr>
        <w:ind w:right="-270"/>
        <w:rPr>
          <w:rFonts w:ascii="Arial" w:hAnsi="Arial" w:cs="Arial"/>
          <w:b/>
          <w:sz w:val="28"/>
        </w:rPr>
      </w:pPr>
      <w:r w:rsidRPr="000E3CB9">
        <w:rPr>
          <w:rFonts w:ascii="Arial" w:hAnsi="Arial" w:cs="Arial"/>
          <w:b/>
          <w:sz w:val="26"/>
          <w:vertAlign w:val="superscript"/>
        </w:rPr>
        <w:t>1</w:t>
      </w:r>
      <w:r w:rsidRPr="000E3CB9">
        <w:rPr>
          <w:rFonts w:ascii="Arial" w:hAnsi="Arial" w:cs="Arial"/>
          <w:b/>
          <w:sz w:val="28"/>
        </w:rPr>
        <w:t>$</w:t>
      </w:r>
      <w:r>
        <w:rPr>
          <w:rFonts w:ascii="Arial" w:hAnsi="Arial" w:cs="Arial"/>
          <w:b/>
          <w:sz w:val="28"/>
        </w:rPr>
        <w:t>12</w:t>
      </w:r>
      <w:r w:rsidRPr="000E3CB9">
        <w:rPr>
          <w:rFonts w:ascii="Arial" w:hAnsi="Arial" w:cs="Arial"/>
          <w:b/>
          <w:sz w:val="28"/>
        </w:rPr>
        <w:t xml:space="preserve">0,000 (Total product cost) </w:t>
      </w:r>
      <w:r w:rsidRPr="000E3CB9">
        <w:rPr>
          <w:rFonts w:ascii="Arial" w:hAnsi="Arial" w:cs="Arial"/>
          <w:b/>
          <w:sz w:val="28"/>
        </w:rPr>
        <w:sym w:font="Symbol" w:char="F0B8"/>
      </w:r>
      <w:r w:rsidRPr="000E3CB9">
        <w:rPr>
          <w:rFonts w:ascii="Arial" w:hAnsi="Arial" w:cs="Arial"/>
          <w:b/>
          <w:sz w:val="28"/>
        </w:rPr>
        <w:t xml:space="preserve"> 10,000 = $</w:t>
      </w:r>
      <w:r>
        <w:rPr>
          <w:rFonts w:ascii="Arial" w:hAnsi="Arial" w:cs="Arial"/>
          <w:b/>
          <w:sz w:val="28"/>
        </w:rPr>
        <w:t>12</w:t>
      </w:r>
      <w:r w:rsidRPr="000E3CB9">
        <w:rPr>
          <w:rFonts w:ascii="Arial" w:hAnsi="Arial" w:cs="Arial"/>
          <w:b/>
          <w:sz w:val="28"/>
        </w:rPr>
        <w:t xml:space="preserve"> per unit.  $</w:t>
      </w:r>
      <w:r>
        <w:rPr>
          <w:rFonts w:ascii="Arial" w:hAnsi="Arial" w:cs="Arial"/>
          <w:b/>
          <w:sz w:val="28"/>
        </w:rPr>
        <w:t>12</w:t>
      </w:r>
      <w:r w:rsidRPr="000E3CB9">
        <w:rPr>
          <w:rFonts w:ascii="Arial" w:hAnsi="Arial" w:cs="Arial"/>
          <w:b/>
          <w:sz w:val="28"/>
        </w:rPr>
        <w:t xml:space="preserve"> * 8,000 = $</w:t>
      </w:r>
      <w:r>
        <w:rPr>
          <w:rFonts w:ascii="Arial" w:hAnsi="Arial" w:cs="Arial"/>
          <w:b/>
          <w:sz w:val="28"/>
        </w:rPr>
        <w:t>96</w:t>
      </w:r>
      <w:r w:rsidRPr="000E3CB9">
        <w:rPr>
          <w:rFonts w:ascii="Arial" w:hAnsi="Arial" w:cs="Arial"/>
          <w:b/>
          <w:sz w:val="28"/>
        </w:rPr>
        <w:t>,000.</w:t>
      </w:r>
    </w:p>
    <w:p w:rsidR="00143EC6" w:rsidRDefault="00143EC6" w:rsidP="00143EC6">
      <w:pPr>
        <w:ind w:right="-270"/>
        <w:rPr>
          <w:rFonts w:ascii="Arial" w:hAnsi="Arial" w:cs="Arial"/>
          <w:b/>
          <w:sz w:val="28"/>
        </w:rPr>
      </w:pPr>
      <w:r w:rsidRPr="000E3CB9">
        <w:rPr>
          <w:rFonts w:ascii="Arial" w:hAnsi="Arial" w:cs="Arial"/>
          <w:b/>
          <w:sz w:val="26"/>
          <w:vertAlign w:val="superscript"/>
        </w:rPr>
        <w:t>2</w:t>
      </w:r>
      <w:r>
        <w:rPr>
          <w:rFonts w:ascii="Arial" w:hAnsi="Arial" w:cs="Arial"/>
          <w:b/>
          <w:sz w:val="28"/>
        </w:rPr>
        <w:t>Cash balance: $150,000 - $120,000 - $20,000 + $160,000 = $170,000</w:t>
      </w:r>
    </w:p>
    <w:p w:rsidR="00143EC6" w:rsidRPr="000E3CB9" w:rsidRDefault="00143EC6" w:rsidP="00143EC6">
      <w:pPr>
        <w:ind w:left="720" w:right="-270" w:hanging="720"/>
        <w:rPr>
          <w:rFonts w:ascii="Arial" w:hAnsi="Arial" w:cs="Arial"/>
          <w:b/>
          <w:sz w:val="28"/>
        </w:rPr>
      </w:pPr>
      <w:r>
        <w:rPr>
          <w:rFonts w:ascii="Arial" w:hAnsi="Arial" w:cs="Arial"/>
          <w:b/>
          <w:sz w:val="26"/>
          <w:vertAlign w:val="superscript"/>
        </w:rPr>
        <w:t>3</w:t>
      </w:r>
      <w:r w:rsidRPr="000E3CB9">
        <w:rPr>
          <w:rFonts w:ascii="Arial" w:hAnsi="Arial" w:cs="Arial"/>
          <w:b/>
          <w:sz w:val="28"/>
        </w:rPr>
        <w:t>$</w:t>
      </w:r>
      <w:r>
        <w:rPr>
          <w:rFonts w:ascii="Arial" w:hAnsi="Arial" w:cs="Arial"/>
          <w:b/>
          <w:sz w:val="28"/>
        </w:rPr>
        <w:t>12</w:t>
      </w:r>
      <w:r w:rsidRPr="000E3CB9">
        <w:rPr>
          <w:rFonts w:ascii="Arial" w:hAnsi="Arial" w:cs="Arial"/>
          <w:b/>
          <w:sz w:val="28"/>
        </w:rPr>
        <w:t xml:space="preserve"> X 2,000 = $</w:t>
      </w:r>
      <w:r>
        <w:rPr>
          <w:rFonts w:ascii="Arial" w:hAnsi="Arial" w:cs="Arial"/>
          <w:b/>
          <w:sz w:val="28"/>
        </w:rPr>
        <w:t>24</w:t>
      </w:r>
      <w:r w:rsidRPr="000E3CB9">
        <w:rPr>
          <w:rFonts w:ascii="Arial" w:hAnsi="Arial" w:cs="Arial"/>
          <w:b/>
          <w:sz w:val="28"/>
        </w:rPr>
        <w:t>,000.</w:t>
      </w:r>
    </w:p>
    <w:p w:rsidR="00143EC6" w:rsidRPr="000E3CB9" w:rsidRDefault="00143EC6" w:rsidP="00143EC6">
      <w:pPr>
        <w:ind w:left="720" w:right="-270" w:hanging="720"/>
        <w:rPr>
          <w:rFonts w:ascii="Arial" w:hAnsi="Arial" w:cs="Arial"/>
          <w:b/>
          <w:sz w:val="28"/>
        </w:rPr>
      </w:pPr>
    </w:p>
    <w:p w:rsidR="00143EC6" w:rsidRPr="000E3CB9" w:rsidRDefault="00143EC6" w:rsidP="00143EC6">
      <w:pPr>
        <w:ind w:left="720" w:right="-270" w:hanging="720"/>
        <w:rPr>
          <w:rFonts w:ascii="Arial" w:hAnsi="Arial" w:cs="Arial"/>
          <w:b/>
          <w:sz w:val="28"/>
        </w:rPr>
      </w:pPr>
      <w:r w:rsidRPr="000E3CB9">
        <w:rPr>
          <w:rFonts w:ascii="Arial" w:hAnsi="Arial" w:cs="Arial"/>
          <w:b/>
          <w:sz w:val="28"/>
        </w:rPr>
        <w:t>a.</w:t>
      </w:r>
      <w:r w:rsidRPr="000E3CB9">
        <w:rPr>
          <w:rFonts w:ascii="Arial" w:hAnsi="Arial" w:cs="Arial"/>
          <w:b/>
          <w:sz w:val="28"/>
        </w:rPr>
        <w:tab/>
        <w:t>Option 2</w:t>
      </w:r>
    </w:p>
    <w:tbl>
      <w:tblPr>
        <w:tblW w:w="9189" w:type="dxa"/>
        <w:tblInd w:w="-82" w:type="dxa"/>
        <w:tblLayout w:type="fixed"/>
        <w:tblCellMar>
          <w:left w:w="0" w:type="dxa"/>
          <w:right w:w="0" w:type="dxa"/>
        </w:tblCellMar>
        <w:tblLook w:val="0000" w:firstRow="0" w:lastRow="0" w:firstColumn="0" w:lastColumn="0" w:noHBand="0" w:noVBand="0"/>
      </w:tblPr>
      <w:tblGrid>
        <w:gridCol w:w="54"/>
        <w:gridCol w:w="3096"/>
        <w:gridCol w:w="1440"/>
        <w:gridCol w:w="144"/>
        <w:gridCol w:w="2751"/>
        <w:gridCol w:w="1455"/>
        <w:gridCol w:w="105"/>
        <w:gridCol w:w="144"/>
      </w:tblGrid>
      <w:tr w:rsidR="00143EC6" w:rsidRPr="000E3CB9" w:rsidTr="005669BB">
        <w:tc>
          <w:tcPr>
            <w:tcW w:w="54" w:type="dxa"/>
            <w:tcBorders>
              <w:lef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c>
          <w:tcPr>
            <w:tcW w:w="4536" w:type="dxa"/>
            <w:gridSpan w:val="2"/>
            <w:shd w:val="solid" w:color="auto" w:fill="auto"/>
          </w:tcPr>
          <w:p w:rsidR="00143EC6" w:rsidRPr="000E3CB9" w:rsidRDefault="00143EC6" w:rsidP="005669BB">
            <w:pPr>
              <w:pStyle w:val="Indent1"/>
              <w:ind w:left="0" w:firstLine="0"/>
              <w:jc w:val="center"/>
              <w:rPr>
                <w:rFonts w:ascii="Arial" w:hAnsi="Arial" w:cs="Arial"/>
                <w:sz w:val="26"/>
              </w:rPr>
            </w:pPr>
            <w:r w:rsidRPr="000E3CB9">
              <w:rPr>
                <w:rFonts w:ascii="Arial" w:hAnsi="Arial" w:cs="Arial"/>
                <w:sz w:val="26"/>
              </w:rPr>
              <w:t>Income Statement</w:t>
            </w:r>
          </w:p>
        </w:tc>
        <w:tc>
          <w:tcPr>
            <w:tcW w:w="144" w:type="dxa"/>
            <w:shd w:val="solid" w:color="auto" w:fill="auto"/>
          </w:tcPr>
          <w:p w:rsidR="00143EC6" w:rsidRPr="000E3CB9" w:rsidRDefault="00143EC6" w:rsidP="005669BB">
            <w:pPr>
              <w:pStyle w:val="Indent1"/>
              <w:ind w:left="0" w:firstLine="0"/>
              <w:rPr>
                <w:rFonts w:ascii="Arial" w:hAnsi="Arial" w:cs="Arial"/>
                <w:sz w:val="26"/>
              </w:rPr>
            </w:pPr>
          </w:p>
        </w:tc>
        <w:tc>
          <w:tcPr>
            <w:tcW w:w="4206" w:type="dxa"/>
            <w:gridSpan w:val="2"/>
            <w:shd w:val="solid" w:color="auto" w:fill="auto"/>
          </w:tcPr>
          <w:p w:rsidR="00143EC6" w:rsidRPr="000E3CB9" w:rsidRDefault="00143EC6" w:rsidP="005669BB">
            <w:pPr>
              <w:pStyle w:val="Indent1"/>
              <w:ind w:left="0" w:firstLine="0"/>
              <w:jc w:val="center"/>
              <w:rPr>
                <w:rFonts w:ascii="Arial" w:hAnsi="Arial" w:cs="Arial"/>
                <w:sz w:val="26"/>
              </w:rPr>
            </w:pPr>
            <w:r w:rsidRPr="000E3CB9">
              <w:rPr>
                <w:rFonts w:ascii="Arial" w:hAnsi="Arial" w:cs="Arial"/>
                <w:sz w:val="26"/>
              </w:rPr>
              <w:t xml:space="preserve">       Balance Sheet</w:t>
            </w:r>
          </w:p>
        </w:tc>
        <w:tc>
          <w:tcPr>
            <w:tcW w:w="105" w:type="dxa"/>
            <w:shd w:val="solid"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solid"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Sales </w:t>
            </w:r>
            <w:r>
              <w:rPr>
                <w:rFonts w:ascii="Arial" w:hAnsi="Arial" w:cs="Arial"/>
                <w:sz w:val="26"/>
              </w:rPr>
              <w:t>r</w:t>
            </w:r>
            <w:r w:rsidRPr="000E3CB9">
              <w:rPr>
                <w:rFonts w:ascii="Arial" w:hAnsi="Arial" w:cs="Arial"/>
                <w:sz w:val="26"/>
              </w:rPr>
              <w:t>evenue</w:t>
            </w:r>
          </w:p>
        </w:tc>
        <w:tc>
          <w:tcPr>
            <w:tcW w:w="1440" w:type="dxa"/>
            <w:tcBorders>
              <w:bottom w:val="nil"/>
            </w:tcBorders>
          </w:tcPr>
          <w:p w:rsidR="00143EC6" w:rsidRPr="000E3CB9" w:rsidRDefault="00143EC6" w:rsidP="005669BB">
            <w:pPr>
              <w:pStyle w:val="Indent1"/>
              <w:tabs>
                <w:tab w:val="decimal" w:pos="1275"/>
              </w:tabs>
              <w:ind w:left="0" w:firstLine="0"/>
              <w:rPr>
                <w:rFonts w:ascii="Arial" w:hAnsi="Arial" w:cs="Arial"/>
                <w:sz w:val="26"/>
              </w:rPr>
            </w:pPr>
            <w:r w:rsidRPr="000E3CB9">
              <w:rPr>
                <w:rFonts w:ascii="Arial" w:hAnsi="Arial" w:cs="Arial"/>
                <w:sz w:val="26"/>
              </w:rPr>
              <w:t>$1</w:t>
            </w:r>
            <w:r>
              <w:rPr>
                <w:rFonts w:ascii="Arial" w:hAnsi="Arial" w:cs="Arial"/>
                <w:sz w:val="26"/>
              </w:rPr>
              <w:t>60</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tabs>
                <w:tab w:val="left" w:pos="0"/>
                <w:tab w:val="decimal" w:pos="1397"/>
              </w:tabs>
              <w:ind w:left="0" w:firstLine="0"/>
              <w:rPr>
                <w:rFonts w:ascii="Arial" w:hAnsi="Arial" w:cs="Arial"/>
                <w:sz w:val="26"/>
              </w:rPr>
            </w:pPr>
            <w:r w:rsidRPr="000E3CB9">
              <w:rPr>
                <w:rFonts w:ascii="Arial" w:hAnsi="Arial" w:cs="Arial"/>
                <w:sz w:val="26"/>
              </w:rPr>
              <w:t>Assets</w:t>
            </w:r>
          </w:p>
        </w:tc>
        <w:tc>
          <w:tcPr>
            <w:tcW w:w="1455" w:type="dxa"/>
          </w:tcPr>
          <w:p w:rsidR="00143EC6" w:rsidRPr="000E3CB9" w:rsidRDefault="00143EC6" w:rsidP="005669BB">
            <w:pPr>
              <w:pStyle w:val="Indent1"/>
              <w:tabs>
                <w:tab w:val="decimal" w:pos="1170"/>
              </w:tabs>
              <w:ind w:left="0" w:firstLine="0"/>
              <w:rPr>
                <w:rFonts w:ascii="Arial" w:hAnsi="Arial" w:cs="Arial"/>
                <w:sz w:val="26"/>
              </w:rPr>
            </w:pP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Cost of </w:t>
            </w:r>
            <w:r>
              <w:rPr>
                <w:rFonts w:ascii="Arial" w:hAnsi="Arial" w:cs="Arial"/>
                <w:sz w:val="26"/>
              </w:rPr>
              <w:t>g</w:t>
            </w:r>
            <w:r w:rsidRPr="000E3CB9">
              <w:rPr>
                <w:rFonts w:ascii="Arial" w:hAnsi="Arial" w:cs="Arial"/>
                <w:sz w:val="26"/>
              </w:rPr>
              <w:t xml:space="preserve">oods </w:t>
            </w:r>
            <w:r>
              <w:rPr>
                <w:rFonts w:ascii="Arial" w:hAnsi="Arial" w:cs="Arial"/>
                <w:sz w:val="26"/>
              </w:rPr>
              <w:t>s</w:t>
            </w:r>
            <w:r w:rsidRPr="000E3CB9">
              <w:rPr>
                <w:rFonts w:ascii="Arial" w:hAnsi="Arial" w:cs="Arial"/>
                <w:sz w:val="26"/>
              </w:rPr>
              <w:t>old</w:t>
            </w:r>
            <w:r w:rsidRPr="000E3CB9">
              <w:rPr>
                <w:rFonts w:ascii="Arial" w:hAnsi="Arial" w:cs="Arial"/>
                <w:sz w:val="26"/>
                <w:vertAlign w:val="superscript"/>
              </w:rPr>
              <w:t>1</w:t>
            </w:r>
          </w:p>
        </w:tc>
        <w:tc>
          <w:tcPr>
            <w:tcW w:w="1440" w:type="dxa"/>
            <w:tcBorders>
              <w:bottom w:val="nil"/>
            </w:tcBorders>
          </w:tcPr>
          <w:p w:rsidR="00143EC6" w:rsidRPr="000E3CB9" w:rsidRDefault="00143EC6" w:rsidP="005669BB">
            <w:pPr>
              <w:pStyle w:val="Indent1"/>
              <w:tabs>
                <w:tab w:val="decimal" w:pos="1275"/>
              </w:tabs>
              <w:ind w:left="0" w:firstLine="0"/>
              <w:rPr>
                <w:rFonts w:ascii="Arial" w:hAnsi="Arial" w:cs="Arial"/>
                <w:sz w:val="26"/>
              </w:rPr>
            </w:pPr>
            <w:r w:rsidRPr="000E3CB9">
              <w:rPr>
                <w:rFonts w:ascii="Arial" w:hAnsi="Arial" w:cs="Arial"/>
                <w:sz w:val="26"/>
              </w:rPr>
              <w:t>(</w:t>
            </w:r>
            <w:r>
              <w:rPr>
                <w:rFonts w:ascii="Arial" w:hAnsi="Arial" w:cs="Arial"/>
                <w:sz w:val="26"/>
              </w:rPr>
              <w:t>112</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Cash</w:t>
            </w:r>
          </w:p>
        </w:tc>
        <w:tc>
          <w:tcPr>
            <w:tcW w:w="1455" w:type="dxa"/>
            <w:tcBorders>
              <w:bottom w:val="nil"/>
            </w:tcBorders>
          </w:tcPr>
          <w:p w:rsidR="00143EC6" w:rsidRPr="000E3CB9" w:rsidRDefault="00143EC6" w:rsidP="005669BB">
            <w:pPr>
              <w:pStyle w:val="Indent1"/>
              <w:tabs>
                <w:tab w:val="decimal" w:pos="1365"/>
              </w:tabs>
              <w:ind w:left="0" w:firstLine="0"/>
              <w:rPr>
                <w:rFonts w:ascii="Arial" w:hAnsi="Arial" w:cs="Arial"/>
                <w:sz w:val="26"/>
              </w:rPr>
            </w:pPr>
            <w:r w:rsidRPr="000E3CB9">
              <w:rPr>
                <w:rFonts w:ascii="Arial" w:hAnsi="Arial" w:cs="Arial"/>
                <w:sz w:val="26"/>
              </w:rPr>
              <w:t>$1</w:t>
            </w:r>
            <w:r>
              <w:rPr>
                <w:rFonts w:ascii="Arial" w:hAnsi="Arial" w:cs="Arial"/>
                <w:sz w:val="26"/>
              </w:rPr>
              <w:t>70</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Gross </w:t>
            </w:r>
            <w:r>
              <w:rPr>
                <w:rFonts w:ascii="Arial" w:hAnsi="Arial" w:cs="Arial"/>
                <w:sz w:val="26"/>
              </w:rPr>
              <w:t>m</w:t>
            </w:r>
            <w:r w:rsidRPr="000E3CB9">
              <w:rPr>
                <w:rFonts w:ascii="Arial" w:hAnsi="Arial" w:cs="Arial"/>
                <w:sz w:val="26"/>
              </w:rPr>
              <w:t>argin</w:t>
            </w:r>
          </w:p>
        </w:tc>
        <w:tc>
          <w:tcPr>
            <w:tcW w:w="1440" w:type="dxa"/>
            <w:tcBorders>
              <w:top w:val="single" w:sz="6" w:space="0" w:color="auto"/>
              <w:bottom w:val="nil"/>
            </w:tcBorders>
          </w:tcPr>
          <w:p w:rsidR="00143EC6" w:rsidRPr="000E3CB9" w:rsidRDefault="00143EC6" w:rsidP="005669BB">
            <w:pPr>
              <w:pStyle w:val="Indent1"/>
              <w:tabs>
                <w:tab w:val="decimal" w:pos="1275"/>
              </w:tabs>
              <w:ind w:left="0" w:firstLine="0"/>
              <w:rPr>
                <w:rFonts w:ascii="Arial" w:hAnsi="Arial" w:cs="Arial"/>
                <w:sz w:val="26"/>
              </w:rPr>
            </w:pPr>
            <w:r>
              <w:rPr>
                <w:rFonts w:ascii="Arial" w:hAnsi="Arial" w:cs="Arial"/>
                <w:sz w:val="26"/>
              </w:rPr>
              <w:t>48</w:t>
            </w:r>
            <w:r w:rsidRPr="000E3CB9">
              <w:rPr>
                <w:rFonts w:ascii="Arial" w:hAnsi="Arial" w:cs="Arial"/>
                <w:sz w:val="26"/>
              </w:rPr>
              <w:t>,000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Finished </w:t>
            </w:r>
            <w:r>
              <w:rPr>
                <w:rFonts w:ascii="Arial" w:hAnsi="Arial" w:cs="Arial"/>
                <w:sz w:val="26"/>
              </w:rPr>
              <w:t>g</w:t>
            </w:r>
            <w:r w:rsidRPr="000E3CB9">
              <w:rPr>
                <w:rFonts w:ascii="Arial" w:hAnsi="Arial" w:cs="Arial"/>
                <w:sz w:val="26"/>
              </w:rPr>
              <w:t xml:space="preserve">oods </w:t>
            </w:r>
            <w:r>
              <w:rPr>
                <w:rFonts w:ascii="Arial" w:hAnsi="Arial" w:cs="Arial"/>
                <w:sz w:val="26"/>
              </w:rPr>
              <w:t>i</w:t>
            </w:r>
            <w:r w:rsidRPr="000E3CB9">
              <w:rPr>
                <w:rFonts w:ascii="Arial" w:hAnsi="Arial" w:cs="Arial"/>
                <w:sz w:val="26"/>
              </w:rPr>
              <w:t>nv.</w:t>
            </w:r>
            <w:r w:rsidRPr="000E3CB9">
              <w:rPr>
                <w:rFonts w:ascii="Arial" w:hAnsi="Arial" w:cs="Arial"/>
                <w:sz w:val="26"/>
                <w:vertAlign w:val="superscript"/>
              </w:rPr>
              <w:t xml:space="preserve"> 2</w:t>
            </w:r>
          </w:p>
        </w:tc>
        <w:tc>
          <w:tcPr>
            <w:tcW w:w="1455" w:type="dxa"/>
            <w:tcBorders>
              <w:bottom w:val="nil"/>
            </w:tcBorders>
          </w:tcPr>
          <w:p w:rsidR="00143EC6" w:rsidRPr="000E3CB9" w:rsidRDefault="00143EC6" w:rsidP="005669BB">
            <w:pPr>
              <w:pStyle w:val="Indent1"/>
              <w:tabs>
                <w:tab w:val="decimal" w:pos="1365"/>
              </w:tabs>
              <w:ind w:left="0" w:firstLine="0"/>
              <w:rPr>
                <w:rFonts w:ascii="Arial" w:hAnsi="Arial" w:cs="Arial"/>
                <w:sz w:val="26"/>
              </w:rPr>
            </w:pPr>
            <w:r>
              <w:rPr>
                <w:rFonts w:ascii="Arial" w:hAnsi="Arial" w:cs="Arial"/>
                <w:sz w:val="26"/>
              </w:rPr>
              <w:t>28</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jc w:val="left"/>
              <w:rPr>
                <w:rFonts w:ascii="Arial" w:hAnsi="Arial" w:cs="Arial"/>
                <w:sz w:val="26"/>
              </w:rPr>
            </w:pPr>
            <w:r w:rsidRPr="000E3CB9">
              <w:rPr>
                <w:rFonts w:ascii="Arial" w:hAnsi="Arial" w:cs="Arial"/>
                <w:sz w:val="26"/>
              </w:rPr>
              <w:t xml:space="preserve">Gen., </w:t>
            </w:r>
            <w:r>
              <w:rPr>
                <w:rFonts w:ascii="Arial" w:hAnsi="Arial" w:cs="Arial"/>
                <w:sz w:val="26"/>
              </w:rPr>
              <w:t>s</w:t>
            </w:r>
            <w:r w:rsidRPr="000E3CB9">
              <w:rPr>
                <w:rFonts w:ascii="Arial" w:hAnsi="Arial" w:cs="Arial"/>
                <w:sz w:val="26"/>
              </w:rPr>
              <w:t xml:space="preserve">ell., &amp; </w:t>
            </w:r>
            <w:proofErr w:type="spellStart"/>
            <w:r>
              <w:rPr>
                <w:rFonts w:ascii="Arial" w:hAnsi="Arial" w:cs="Arial"/>
                <w:sz w:val="26"/>
              </w:rPr>
              <w:t>a</w:t>
            </w:r>
            <w:r w:rsidRPr="000E3CB9">
              <w:rPr>
                <w:rFonts w:ascii="Arial" w:hAnsi="Arial" w:cs="Arial"/>
                <w:sz w:val="26"/>
              </w:rPr>
              <w:t>dm.</w:t>
            </w:r>
            <w:proofErr w:type="spellEnd"/>
            <w:r w:rsidRPr="000E3CB9">
              <w:rPr>
                <w:rFonts w:ascii="Arial" w:hAnsi="Arial" w:cs="Arial"/>
                <w:sz w:val="26"/>
              </w:rPr>
              <w:t xml:space="preserve"> </w:t>
            </w:r>
            <w:r>
              <w:rPr>
                <w:rFonts w:ascii="Arial" w:hAnsi="Arial" w:cs="Arial"/>
                <w:sz w:val="26"/>
              </w:rPr>
              <w:t>e</w:t>
            </w:r>
            <w:r w:rsidRPr="000E3CB9">
              <w:rPr>
                <w:rFonts w:ascii="Arial" w:hAnsi="Arial" w:cs="Arial"/>
                <w:sz w:val="26"/>
              </w:rPr>
              <w:t>xp.</w:t>
            </w:r>
          </w:p>
        </w:tc>
        <w:tc>
          <w:tcPr>
            <w:tcW w:w="1440" w:type="dxa"/>
            <w:tcBorders>
              <w:bottom w:val="nil"/>
            </w:tcBorders>
          </w:tcPr>
          <w:p w:rsidR="00143EC6" w:rsidRPr="000E3CB9" w:rsidRDefault="00143EC6" w:rsidP="005669BB">
            <w:pPr>
              <w:pStyle w:val="Indent1"/>
              <w:tabs>
                <w:tab w:val="decimal" w:pos="1275"/>
              </w:tabs>
              <w:ind w:left="0" w:firstLine="0"/>
              <w:rPr>
                <w:rFonts w:ascii="Arial" w:hAnsi="Arial" w:cs="Arial"/>
                <w:sz w:val="26"/>
              </w:rPr>
            </w:pPr>
            <w:r w:rsidRPr="000E3CB9">
              <w:rPr>
                <w:rFonts w:ascii="Arial" w:hAnsi="Arial" w:cs="Arial"/>
                <w:sz w:val="26"/>
              </w:rPr>
              <w:t>0</w:t>
            </w: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Borders>
              <w:bottom w:val="nil"/>
            </w:tcBorders>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Total </w:t>
            </w:r>
            <w:r>
              <w:rPr>
                <w:rFonts w:ascii="Arial" w:hAnsi="Arial" w:cs="Arial"/>
                <w:sz w:val="26"/>
              </w:rPr>
              <w:t>a</w:t>
            </w:r>
            <w:r w:rsidRPr="000E3CB9">
              <w:rPr>
                <w:rFonts w:ascii="Arial" w:hAnsi="Arial" w:cs="Arial"/>
                <w:sz w:val="26"/>
              </w:rPr>
              <w:t>ssets</w:t>
            </w:r>
          </w:p>
        </w:tc>
        <w:tc>
          <w:tcPr>
            <w:tcW w:w="1455" w:type="dxa"/>
            <w:tcBorders>
              <w:top w:val="single" w:sz="6" w:space="0" w:color="auto"/>
              <w:bottom w:val="single" w:sz="24" w:space="0" w:color="auto"/>
            </w:tcBorders>
          </w:tcPr>
          <w:p w:rsidR="00143EC6" w:rsidRPr="000E3CB9" w:rsidRDefault="00143EC6" w:rsidP="005669BB">
            <w:pPr>
              <w:pStyle w:val="Indent1"/>
              <w:tabs>
                <w:tab w:val="decimal" w:pos="1365"/>
              </w:tabs>
              <w:ind w:left="0" w:firstLine="0"/>
              <w:rPr>
                <w:rFonts w:ascii="Arial" w:hAnsi="Arial" w:cs="Arial"/>
                <w:sz w:val="26"/>
              </w:rPr>
            </w:pPr>
            <w:r w:rsidRPr="000E3CB9">
              <w:rPr>
                <w:rFonts w:ascii="Arial" w:hAnsi="Arial" w:cs="Arial"/>
                <w:sz w:val="26"/>
              </w:rPr>
              <w:t>$1</w:t>
            </w:r>
            <w:r>
              <w:rPr>
                <w:rFonts w:ascii="Arial" w:hAnsi="Arial" w:cs="Arial"/>
                <w:sz w:val="26"/>
              </w:rPr>
              <w:t>98</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left w:val="nil"/>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r w:rsidRPr="000E3CB9">
              <w:rPr>
                <w:rFonts w:ascii="Arial" w:hAnsi="Arial" w:cs="Arial"/>
                <w:sz w:val="26"/>
              </w:rPr>
              <w:t xml:space="preserve">Net </w:t>
            </w:r>
            <w:r>
              <w:rPr>
                <w:rFonts w:ascii="Arial" w:hAnsi="Arial" w:cs="Arial"/>
                <w:sz w:val="26"/>
              </w:rPr>
              <w:t>i</w:t>
            </w:r>
            <w:r w:rsidRPr="000E3CB9">
              <w:rPr>
                <w:rFonts w:ascii="Arial" w:hAnsi="Arial" w:cs="Arial"/>
                <w:sz w:val="26"/>
              </w:rPr>
              <w:t>ncome</w:t>
            </w:r>
          </w:p>
        </w:tc>
        <w:tc>
          <w:tcPr>
            <w:tcW w:w="1440" w:type="dxa"/>
            <w:tcBorders>
              <w:top w:val="single" w:sz="6" w:space="0" w:color="auto"/>
              <w:bottom w:val="single" w:sz="24" w:space="0" w:color="auto"/>
            </w:tcBorders>
          </w:tcPr>
          <w:p w:rsidR="00143EC6" w:rsidRPr="000E3CB9" w:rsidRDefault="00143EC6" w:rsidP="005669BB">
            <w:pPr>
              <w:pStyle w:val="Indent1"/>
              <w:tabs>
                <w:tab w:val="decimal" w:pos="1275"/>
              </w:tabs>
              <w:ind w:left="0" w:firstLine="0"/>
              <w:rPr>
                <w:rFonts w:ascii="Arial" w:hAnsi="Arial" w:cs="Arial"/>
                <w:sz w:val="26"/>
              </w:rPr>
            </w:pPr>
            <w:proofErr w:type="gramStart"/>
            <w:r w:rsidRPr="000E3CB9">
              <w:rPr>
                <w:rFonts w:ascii="Arial" w:hAnsi="Arial" w:cs="Arial"/>
                <w:sz w:val="26"/>
              </w:rPr>
              <w:t>$</w:t>
            </w:r>
            <w:r>
              <w:rPr>
                <w:rFonts w:ascii="Arial" w:hAnsi="Arial" w:cs="Arial"/>
                <w:sz w:val="26"/>
              </w:rPr>
              <w:t xml:space="preserve">  48</w:t>
            </w:r>
            <w:r w:rsidRPr="000E3CB9">
              <w:rPr>
                <w:rFonts w:ascii="Arial" w:hAnsi="Arial" w:cs="Arial"/>
                <w:sz w:val="26"/>
              </w:rPr>
              <w:t>,000</w:t>
            </w:r>
            <w:proofErr w:type="gramEnd"/>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p>
        </w:tc>
        <w:tc>
          <w:tcPr>
            <w:tcW w:w="1455" w:type="dxa"/>
            <w:tcBorders>
              <w:top w:val="nil"/>
              <w:bottom w:val="nil"/>
            </w:tcBorders>
          </w:tcPr>
          <w:p w:rsidR="00143EC6" w:rsidRPr="000E3CB9" w:rsidRDefault="00143EC6" w:rsidP="005669BB">
            <w:pPr>
              <w:pStyle w:val="Indent1"/>
              <w:tabs>
                <w:tab w:val="decimal" w:pos="1365"/>
              </w:tabs>
              <w:ind w:left="0" w:firstLine="0"/>
              <w:rPr>
                <w:rFonts w:ascii="Arial" w:hAnsi="Arial" w:cs="Arial"/>
                <w:sz w:val="26"/>
              </w:rPr>
            </w:pP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Borders>
              <w:top w:val="nil"/>
            </w:tcBorders>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p>
        </w:tc>
        <w:tc>
          <w:tcPr>
            <w:tcW w:w="1455" w:type="dxa"/>
            <w:tcBorders>
              <w:right w:val="nil"/>
            </w:tcBorders>
          </w:tcPr>
          <w:p w:rsidR="00143EC6" w:rsidRPr="000E3CB9" w:rsidRDefault="00143EC6" w:rsidP="005669BB">
            <w:pPr>
              <w:pStyle w:val="Indent1"/>
              <w:tabs>
                <w:tab w:val="decimal" w:pos="1365"/>
              </w:tabs>
              <w:ind w:left="0" w:firstLine="0"/>
              <w:rPr>
                <w:rFonts w:ascii="Arial" w:hAnsi="Arial" w:cs="Arial"/>
                <w:sz w:val="26"/>
              </w:rPr>
            </w:pPr>
          </w:p>
        </w:tc>
        <w:tc>
          <w:tcPr>
            <w:tcW w:w="105" w:type="dxa"/>
            <w:tcBorders>
              <w:left w:val="nil"/>
            </w:tcBorders>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Borders>
              <w:top w:val="nil"/>
            </w:tcBorders>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p>
        </w:tc>
        <w:tc>
          <w:tcPr>
            <w:tcW w:w="1455" w:type="dxa"/>
            <w:tcBorders>
              <w:top w:val="nil"/>
            </w:tcBorders>
          </w:tcPr>
          <w:p w:rsidR="00143EC6" w:rsidRPr="000E3CB9" w:rsidRDefault="00143EC6" w:rsidP="005669BB">
            <w:pPr>
              <w:pStyle w:val="Indent1"/>
              <w:tabs>
                <w:tab w:val="decimal" w:pos="1365"/>
              </w:tabs>
              <w:ind w:left="0" w:firstLine="0"/>
              <w:rPr>
                <w:rFonts w:ascii="Arial" w:hAnsi="Arial" w:cs="Arial"/>
                <w:sz w:val="26"/>
              </w:rPr>
            </w:pP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Borders>
              <w:top w:val="nil"/>
            </w:tcBorders>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p>
        </w:tc>
        <w:tc>
          <w:tcPr>
            <w:tcW w:w="1455" w:type="dxa"/>
            <w:tcBorders>
              <w:top w:val="nil"/>
            </w:tcBorders>
          </w:tcPr>
          <w:p w:rsidR="00143EC6" w:rsidRPr="000E3CB9" w:rsidRDefault="00143EC6" w:rsidP="005669BB">
            <w:pPr>
              <w:pStyle w:val="Indent1"/>
              <w:tabs>
                <w:tab w:val="decimal" w:pos="1365"/>
              </w:tabs>
              <w:ind w:left="0" w:firstLine="0"/>
              <w:rPr>
                <w:rFonts w:ascii="Arial" w:hAnsi="Arial" w:cs="Arial"/>
                <w:sz w:val="26"/>
              </w:rPr>
            </w:pP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tabs>
                <w:tab w:val="left" w:pos="0"/>
                <w:tab w:val="decimal" w:pos="1397"/>
              </w:tabs>
              <w:ind w:left="0" w:firstLine="0"/>
              <w:rPr>
                <w:rFonts w:ascii="Arial" w:hAnsi="Arial" w:cs="Arial"/>
                <w:sz w:val="26"/>
              </w:rPr>
            </w:pPr>
            <w:r w:rsidRPr="000E3CB9">
              <w:rPr>
                <w:rFonts w:ascii="Arial" w:hAnsi="Arial" w:cs="Arial"/>
                <w:sz w:val="26"/>
              </w:rPr>
              <w:t>Equity</w:t>
            </w:r>
          </w:p>
        </w:tc>
        <w:tc>
          <w:tcPr>
            <w:tcW w:w="1455" w:type="dxa"/>
            <w:tcBorders>
              <w:bottom w:val="nil"/>
            </w:tcBorders>
          </w:tcPr>
          <w:p w:rsidR="00143EC6" w:rsidRPr="000E3CB9" w:rsidRDefault="00143EC6" w:rsidP="005669BB">
            <w:pPr>
              <w:pStyle w:val="Indent1"/>
              <w:tabs>
                <w:tab w:val="decimal" w:pos="1365"/>
              </w:tabs>
              <w:ind w:left="0" w:firstLine="0"/>
              <w:rPr>
                <w:rFonts w:ascii="Arial" w:hAnsi="Arial" w:cs="Arial"/>
                <w:sz w:val="26"/>
              </w:rPr>
            </w:pP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Common </w:t>
            </w:r>
            <w:r>
              <w:rPr>
                <w:rFonts w:ascii="Arial" w:hAnsi="Arial" w:cs="Arial"/>
                <w:sz w:val="26"/>
              </w:rPr>
              <w:t>s</w:t>
            </w:r>
            <w:r w:rsidRPr="000E3CB9">
              <w:rPr>
                <w:rFonts w:ascii="Arial" w:hAnsi="Arial" w:cs="Arial"/>
                <w:sz w:val="26"/>
              </w:rPr>
              <w:t>t</w:t>
            </w:r>
            <w:r>
              <w:rPr>
                <w:rFonts w:ascii="Arial" w:hAnsi="Arial" w:cs="Arial"/>
                <w:sz w:val="26"/>
              </w:rPr>
              <w:t>ock</w:t>
            </w:r>
          </w:p>
        </w:tc>
        <w:tc>
          <w:tcPr>
            <w:tcW w:w="1455" w:type="dxa"/>
            <w:tcBorders>
              <w:bottom w:val="nil"/>
            </w:tcBorders>
          </w:tcPr>
          <w:p w:rsidR="00143EC6" w:rsidRPr="000E3CB9" w:rsidRDefault="00143EC6" w:rsidP="005669BB">
            <w:pPr>
              <w:pStyle w:val="Indent1"/>
              <w:tabs>
                <w:tab w:val="decimal" w:pos="1365"/>
              </w:tabs>
              <w:ind w:left="0" w:firstLine="0"/>
              <w:rPr>
                <w:rFonts w:ascii="Arial" w:hAnsi="Arial" w:cs="Arial"/>
                <w:sz w:val="26"/>
              </w:rPr>
            </w:pPr>
            <w:r>
              <w:rPr>
                <w:rFonts w:ascii="Arial" w:hAnsi="Arial" w:cs="Arial"/>
                <w:sz w:val="26"/>
              </w:rPr>
              <w:t>$150</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Retained </w:t>
            </w:r>
            <w:r>
              <w:rPr>
                <w:rFonts w:ascii="Arial" w:hAnsi="Arial" w:cs="Arial"/>
                <w:sz w:val="26"/>
              </w:rPr>
              <w:t>e</w:t>
            </w:r>
            <w:r w:rsidRPr="000E3CB9">
              <w:rPr>
                <w:rFonts w:ascii="Arial" w:hAnsi="Arial" w:cs="Arial"/>
                <w:sz w:val="26"/>
              </w:rPr>
              <w:t>arnings</w:t>
            </w:r>
          </w:p>
        </w:tc>
        <w:tc>
          <w:tcPr>
            <w:tcW w:w="1455" w:type="dxa"/>
            <w:tcBorders>
              <w:bottom w:val="nil"/>
            </w:tcBorders>
          </w:tcPr>
          <w:p w:rsidR="00143EC6" w:rsidRPr="000E3CB9" w:rsidRDefault="00143EC6" w:rsidP="005669BB">
            <w:pPr>
              <w:pStyle w:val="Indent1"/>
              <w:tabs>
                <w:tab w:val="decimal" w:pos="1365"/>
              </w:tabs>
              <w:ind w:left="0" w:firstLine="0"/>
              <w:rPr>
                <w:rFonts w:ascii="Arial" w:hAnsi="Arial" w:cs="Arial"/>
                <w:sz w:val="26"/>
              </w:rPr>
            </w:pPr>
            <w:r>
              <w:rPr>
                <w:rFonts w:ascii="Arial" w:hAnsi="Arial" w:cs="Arial"/>
                <w:sz w:val="26"/>
              </w:rPr>
              <w:t>48</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Pr>
          <w:p w:rsidR="00143EC6" w:rsidRPr="000E3CB9" w:rsidRDefault="00143EC6" w:rsidP="005669BB">
            <w:pPr>
              <w:pStyle w:val="Indent1"/>
              <w:ind w:left="36" w:firstLine="0"/>
              <w:rPr>
                <w:rFonts w:ascii="Arial" w:hAnsi="Arial" w:cs="Arial"/>
                <w:sz w:val="26"/>
              </w:rPr>
            </w:pPr>
          </w:p>
        </w:tc>
        <w:tc>
          <w:tcPr>
            <w:tcW w:w="1440" w:type="dxa"/>
          </w:tcPr>
          <w:p w:rsidR="00143EC6" w:rsidRPr="000E3CB9" w:rsidRDefault="00143EC6" w:rsidP="005669BB">
            <w:pPr>
              <w:pStyle w:val="Indent1"/>
              <w:tabs>
                <w:tab w:val="decimal" w:pos="1170"/>
              </w:tabs>
              <w:ind w:left="0" w:firstLine="0"/>
              <w:rPr>
                <w:rFonts w:ascii="Arial" w:hAnsi="Arial" w:cs="Arial"/>
                <w:sz w:val="26"/>
              </w:rPr>
            </w:pPr>
          </w:p>
        </w:tc>
        <w:tc>
          <w:tcPr>
            <w:tcW w:w="144" w:type="dxa"/>
            <w:shd w:val="pct25" w:color="auto" w:fill="auto"/>
          </w:tcPr>
          <w:p w:rsidR="00143EC6" w:rsidRPr="000E3CB9" w:rsidRDefault="00143EC6" w:rsidP="005669BB">
            <w:pPr>
              <w:pStyle w:val="Indent1"/>
              <w:ind w:left="0" w:firstLine="0"/>
              <w:rPr>
                <w:rFonts w:ascii="Arial" w:hAnsi="Arial" w:cs="Arial"/>
                <w:sz w:val="26"/>
              </w:rPr>
            </w:pPr>
          </w:p>
        </w:tc>
        <w:tc>
          <w:tcPr>
            <w:tcW w:w="2751" w:type="dxa"/>
          </w:tcPr>
          <w:p w:rsidR="00143EC6" w:rsidRPr="000E3CB9" w:rsidRDefault="00143EC6" w:rsidP="005669BB">
            <w:pPr>
              <w:pStyle w:val="Indent1"/>
              <w:ind w:left="126" w:firstLine="0"/>
              <w:rPr>
                <w:rFonts w:ascii="Arial" w:hAnsi="Arial" w:cs="Arial"/>
                <w:sz w:val="26"/>
              </w:rPr>
            </w:pPr>
            <w:r w:rsidRPr="000E3CB9">
              <w:rPr>
                <w:rFonts w:ascii="Arial" w:hAnsi="Arial" w:cs="Arial"/>
                <w:sz w:val="26"/>
              </w:rPr>
              <w:t xml:space="preserve">Total </w:t>
            </w:r>
            <w:r>
              <w:rPr>
                <w:rFonts w:ascii="Arial" w:hAnsi="Arial" w:cs="Arial"/>
                <w:sz w:val="26"/>
              </w:rPr>
              <w:t>e</w:t>
            </w:r>
            <w:r w:rsidRPr="000E3CB9">
              <w:rPr>
                <w:rFonts w:ascii="Arial" w:hAnsi="Arial" w:cs="Arial"/>
                <w:sz w:val="26"/>
              </w:rPr>
              <w:t>quity</w:t>
            </w:r>
          </w:p>
        </w:tc>
        <w:tc>
          <w:tcPr>
            <w:tcW w:w="1455" w:type="dxa"/>
            <w:tcBorders>
              <w:top w:val="single" w:sz="6" w:space="0" w:color="auto"/>
              <w:bottom w:val="single" w:sz="24" w:space="0" w:color="auto"/>
            </w:tcBorders>
          </w:tcPr>
          <w:p w:rsidR="00143EC6" w:rsidRPr="000E3CB9" w:rsidRDefault="00143EC6" w:rsidP="005669BB">
            <w:pPr>
              <w:pStyle w:val="Indent1"/>
              <w:tabs>
                <w:tab w:val="decimal" w:pos="1365"/>
              </w:tabs>
              <w:ind w:left="0" w:firstLine="0"/>
              <w:rPr>
                <w:rFonts w:ascii="Arial" w:hAnsi="Arial" w:cs="Arial"/>
                <w:sz w:val="26"/>
              </w:rPr>
            </w:pPr>
            <w:r w:rsidRPr="000E3CB9">
              <w:rPr>
                <w:rFonts w:ascii="Arial" w:hAnsi="Arial" w:cs="Arial"/>
                <w:sz w:val="26"/>
              </w:rPr>
              <w:t>$1</w:t>
            </w:r>
            <w:r>
              <w:rPr>
                <w:rFonts w:ascii="Arial" w:hAnsi="Arial" w:cs="Arial"/>
                <w:sz w:val="26"/>
              </w:rPr>
              <w:t>98</w:t>
            </w:r>
            <w:r w:rsidRPr="000E3CB9">
              <w:rPr>
                <w:rFonts w:ascii="Arial" w:hAnsi="Arial" w:cs="Arial"/>
                <w:sz w:val="26"/>
              </w:rPr>
              <w:t>,000</w:t>
            </w:r>
          </w:p>
        </w:tc>
        <w:tc>
          <w:tcPr>
            <w:tcW w:w="105" w:type="dxa"/>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r w:rsidR="00143EC6" w:rsidRPr="000E3CB9" w:rsidTr="005669BB">
        <w:tc>
          <w:tcPr>
            <w:tcW w:w="54" w:type="dxa"/>
            <w:tcBorders>
              <w:left w:val="single" w:sz="18" w:space="0" w:color="auto"/>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3096" w:type="dxa"/>
            <w:tcBorders>
              <w:bottom w:val="single" w:sz="18" w:space="0" w:color="auto"/>
            </w:tcBorders>
          </w:tcPr>
          <w:p w:rsidR="00143EC6" w:rsidRPr="000E3CB9" w:rsidRDefault="00143EC6" w:rsidP="005669BB">
            <w:pPr>
              <w:pStyle w:val="Indent1"/>
              <w:ind w:left="36" w:firstLine="0"/>
              <w:rPr>
                <w:rFonts w:ascii="Arial" w:hAnsi="Arial" w:cs="Arial"/>
                <w:sz w:val="26"/>
              </w:rPr>
            </w:pPr>
          </w:p>
        </w:tc>
        <w:tc>
          <w:tcPr>
            <w:tcW w:w="1440" w:type="dxa"/>
            <w:tcBorders>
              <w:bottom w:val="single" w:sz="18" w:space="0" w:color="auto"/>
            </w:tcBorders>
          </w:tcPr>
          <w:p w:rsidR="00143EC6" w:rsidRPr="000E3CB9" w:rsidRDefault="00143EC6" w:rsidP="005669BB">
            <w:pPr>
              <w:pStyle w:val="Indent1"/>
              <w:tabs>
                <w:tab w:val="decimal" w:pos="900"/>
              </w:tabs>
              <w:ind w:left="0" w:firstLine="0"/>
              <w:rPr>
                <w:rFonts w:ascii="Arial" w:hAnsi="Arial" w:cs="Arial"/>
                <w:sz w:val="26"/>
              </w:rPr>
            </w:pPr>
          </w:p>
        </w:tc>
        <w:tc>
          <w:tcPr>
            <w:tcW w:w="144" w:type="dxa"/>
            <w:tcBorders>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2751" w:type="dxa"/>
            <w:tcBorders>
              <w:bottom w:val="single" w:sz="18" w:space="0" w:color="auto"/>
            </w:tcBorders>
          </w:tcPr>
          <w:p w:rsidR="00143EC6" w:rsidRPr="000E3CB9" w:rsidRDefault="00143EC6" w:rsidP="005669BB">
            <w:pPr>
              <w:pStyle w:val="Indent1"/>
              <w:tabs>
                <w:tab w:val="left" w:pos="0"/>
                <w:tab w:val="decimal" w:pos="1397"/>
              </w:tabs>
              <w:ind w:left="0" w:firstLine="0"/>
              <w:rPr>
                <w:rFonts w:ascii="Arial" w:hAnsi="Arial" w:cs="Arial"/>
                <w:sz w:val="26"/>
              </w:rPr>
            </w:pPr>
          </w:p>
        </w:tc>
        <w:tc>
          <w:tcPr>
            <w:tcW w:w="1455" w:type="dxa"/>
            <w:tcBorders>
              <w:top w:val="nil"/>
              <w:bottom w:val="single" w:sz="18" w:space="0" w:color="auto"/>
            </w:tcBorders>
          </w:tcPr>
          <w:p w:rsidR="00143EC6" w:rsidRPr="000E3CB9" w:rsidRDefault="00143EC6" w:rsidP="005669BB">
            <w:pPr>
              <w:pStyle w:val="Indent1"/>
              <w:tabs>
                <w:tab w:val="decimal" w:pos="1080"/>
              </w:tabs>
              <w:ind w:left="0" w:firstLine="0"/>
              <w:rPr>
                <w:rFonts w:ascii="Arial" w:hAnsi="Arial" w:cs="Arial"/>
                <w:sz w:val="26"/>
              </w:rPr>
            </w:pPr>
          </w:p>
        </w:tc>
        <w:tc>
          <w:tcPr>
            <w:tcW w:w="105" w:type="dxa"/>
            <w:tcBorders>
              <w:bottom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c>
          <w:tcPr>
            <w:tcW w:w="144" w:type="dxa"/>
            <w:tcBorders>
              <w:bottom w:val="single" w:sz="18" w:space="0" w:color="auto"/>
              <w:right w:val="single" w:sz="18" w:space="0" w:color="auto"/>
            </w:tcBorders>
            <w:shd w:val="pct25" w:color="auto" w:fill="auto"/>
          </w:tcPr>
          <w:p w:rsidR="00143EC6" w:rsidRPr="000E3CB9" w:rsidRDefault="00143EC6" w:rsidP="005669BB">
            <w:pPr>
              <w:pStyle w:val="Indent1"/>
              <w:ind w:left="0" w:firstLine="0"/>
              <w:rPr>
                <w:rFonts w:ascii="Arial" w:hAnsi="Arial" w:cs="Arial"/>
                <w:sz w:val="26"/>
              </w:rPr>
            </w:pPr>
          </w:p>
        </w:tc>
      </w:tr>
    </w:tbl>
    <w:p w:rsidR="00143EC6" w:rsidRPr="000E3CB9" w:rsidRDefault="00143EC6" w:rsidP="00143EC6">
      <w:pPr>
        <w:ind w:left="90" w:right="-270" w:hanging="90"/>
        <w:rPr>
          <w:rFonts w:ascii="Arial" w:hAnsi="Arial" w:cs="Arial"/>
          <w:b/>
          <w:sz w:val="28"/>
        </w:rPr>
      </w:pPr>
      <w:r w:rsidRPr="000E3CB9">
        <w:rPr>
          <w:rFonts w:ascii="Arial" w:hAnsi="Arial" w:cs="Arial"/>
          <w:b/>
          <w:sz w:val="26"/>
          <w:vertAlign w:val="superscript"/>
        </w:rPr>
        <w:t>1</w:t>
      </w:r>
      <w:r w:rsidRPr="000E3CB9">
        <w:rPr>
          <w:rFonts w:ascii="Arial" w:hAnsi="Arial" w:cs="Arial"/>
          <w:b/>
          <w:sz w:val="28"/>
        </w:rPr>
        <w:t>Total product cost: $</w:t>
      </w:r>
      <w:r>
        <w:rPr>
          <w:rFonts w:ascii="Arial" w:hAnsi="Arial" w:cs="Arial"/>
          <w:b/>
          <w:sz w:val="28"/>
        </w:rPr>
        <w:t>12</w:t>
      </w:r>
      <w:r w:rsidRPr="000E3CB9">
        <w:rPr>
          <w:rFonts w:ascii="Arial" w:hAnsi="Arial" w:cs="Arial"/>
          <w:b/>
          <w:sz w:val="28"/>
        </w:rPr>
        <w:t>0,000 + $2</w:t>
      </w:r>
      <w:r>
        <w:rPr>
          <w:rFonts w:ascii="Arial" w:hAnsi="Arial" w:cs="Arial"/>
          <w:b/>
          <w:sz w:val="28"/>
        </w:rPr>
        <w:t>0</w:t>
      </w:r>
      <w:r w:rsidRPr="000E3CB9">
        <w:rPr>
          <w:rFonts w:ascii="Arial" w:hAnsi="Arial" w:cs="Arial"/>
          <w:b/>
          <w:sz w:val="28"/>
        </w:rPr>
        <w:t>,000 = $</w:t>
      </w:r>
      <w:r>
        <w:rPr>
          <w:rFonts w:ascii="Arial" w:hAnsi="Arial" w:cs="Arial"/>
          <w:b/>
          <w:sz w:val="28"/>
        </w:rPr>
        <w:t>140</w:t>
      </w:r>
      <w:r w:rsidRPr="000E3CB9">
        <w:rPr>
          <w:rFonts w:ascii="Arial" w:hAnsi="Arial" w:cs="Arial"/>
          <w:b/>
          <w:sz w:val="28"/>
        </w:rPr>
        <w:t>,000.  Product cost per unit: $</w:t>
      </w:r>
      <w:r>
        <w:rPr>
          <w:rFonts w:ascii="Arial" w:hAnsi="Arial" w:cs="Arial"/>
          <w:b/>
          <w:sz w:val="28"/>
        </w:rPr>
        <w:t>140</w:t>
      </w:r>
      <w:r w:rsidRPr="000E3CB9">
        <w:rPr>
          <w:rFonts w:ascii="Arial" w:hAnsi="Arial" w:cs="Arial"/>
          <w:b/>
          <w:sz w:val="28"/>
        </w:rPr>
        <w:t xml:space="preserve">,000 </w:t>
      </w:r>
      <w:r w:rsidRPr="000E3CB9">
        <w:rPr>
          <w:rFonts w:ascii="Arial" w:hAnsi="Arial" w:cs="Arial"/>
          <w:b/>
          <w:sz w:val="28"/>
        </w:rPr>
        <w:sym w:font="Symbol" w:char="F0B8"/>
      </w:r>
      <w:r w:rsidRPr="000E3CB9">
        <w:rPr>
          <w:rFonts w:ascii="Arial" w:hAnsi="Arial" w:cs="Arial"/>
          <w:b/>
          <w:sz w:val="28"/>
        </w:rPr>
        <w:t xml:space="preserve"> 10,000 = $</w:t>
      </w:r>
      <w:r>
        <w:rPr>
          <w:rFonts w:ascii="Arial" w:hAnsi="Arial" w:cs="Arial"/>
          <w:b/>
          <w:sz w:val="28"/>
        </w:rPr>
        <w:t>14</w:t>
      </w:r>
      <w:r w:rsidRPr="000E3CB9">
        <w:rPr>
          <w:rFonts w:ascii="Arial" w:hAnsi="Arial" w:cs="Arial"/>
          <w:b/>
          <w:sz w:val="28"/>
        </w:rPr>
        <w:t>.</w:t>
      </w:r>
      <w:r>
        <w:rPr>
          <w:rFonts w:ascii="Arial" w:hAnsi="Arial" w:cs="Arial"/>
          <w:b/>
          <w:sz w:val="28"/>
        </w:rPr>
        <w:t>00</w:t>
      </w:r>
      <w:r w:rsidRPr="000E3CB9">
        <w:rPr>
          <w:rFonts w:ascii="Arial" w:hAnsi="Arial" w:cs="Arial"/>
          <w:b/>
          <w:sz w:val="28"/>
        </w:rPr>
        <w:t xml:space="preserve"> </w:t>
      </w:r>
    </w:p>
    <w:p w:rsidR="00143EC6" w:rsidRPr="000E3CB9" w:rsidRDefault="00143EC6" w:rsidP="00143EC6">
      <w:pPr>
        <w:ind w:right="-270"/>
        <w:rPr>
          <w:rFonts w:ascii="Arial" w:hAnsi="Arial" w:cs="Arial"/>
          <w:b/>
          <w:sz w:val="28"/>
        </w:rPr>
      </w:pPr>
      <w:r w:rsidRPr="000E3CB9">
        <w:rPr>
          <w:rFonts w:ascii="Arial" w:hAnsi="Arial" w:cs="Arial"/>
          <w:b/>
          <w:sz w:val="28"/>
        </w:rPr>
        <w:t xml:space="preserve"> Cost of goods sold: $</w:t>
      </w:r>
      <w:r>
        <w:rPr>
          <w:rFonts w:ascii="Arial" w:hAnsi="Arial" w:cs="Arial"/>
          <w:b/>
          <w:sz w:val="28"/>
        </w:rPr>
        <w:t>14.00</w:t>
      </w:r>
      <w:r w:rsidRPr="000E3CB9">
        <w:rPr>
          <w:rFonts w:ascii="Arial" w:hAnsi="Arial" w:cs="Arial"/>
          <w:b/>
          <w:sz w:val="28"/>
        </w:rPr>
        <w:t xml:space="preserve"> </w:t>
      </w:r>
      <w:r>
        <w:rPr>
          <w:rFonts w:ascii="Arial" w:hAnsi="Arial" w:cs="Arial"/>
          <w:b/>
          <w:sz w:val="28"/>
        </w:rPr>
        <w:t>x</w:t>
      </w:r>
      <w:r w:rsidRPr="000E3CB9">
        <w:rPr>
          <w:rFonts w:ascii="Arial" w:hAnsi="Arial" w:cs="Arial"/>
          <w:b/>
          <w:sz w:val="28"/>
        </w:rPr>
        <w:t xml:space="preserve"> 8,000 = $</w:t>
      </w:r>
      <w:r>
        <w:rPr>
          <w:rFonts w:ascii="Arial" w:hAnsi="Arial" w:cs="Arial"/>
          <w:b/>
          <w:sz w:val="28"/>
        </w:rPr>
        <w:t>112</w:t>
      </w:r>
      <w:r w:rsidRPr="000E3CB9">
        <w:rPr>
          <w:rFonts w:ascii="Arial" w:hAnsi="Arial" w:cs="Arial"/>
          <w:b/>
          <w:sz w:val="28"/>
        </w:rPr>
        <w:t>,000.</w:t>
      </w:r>
    </w:p>
    <w:p w:rsidR="00143EC6" w:rsidRPr="000E3CB9" w:rsidRDefault="00143EC6" w:rsidP="00143EC6">
      <w:pPr>
        <w:ind w:left="720" w:right="-270" w:hanging="720"/>
        <w:rPr>
          <w:rFonts w:ascii="Arial" w:hAnsi="Arial" w:cs="Arial"/>
          <w:b/>
          <w:sz w:val="28"/>
        </w:rPr>
      </w:pPr>
      <w:r w:rsidRPr="000E3CB9">
        <w:rPr>
          <w:rFonts w:ascii="Arial" w:hAnsi="Arial" w:cs="Arial"/>
          <w:b/>
          <w:sz w:val="26"/>
          <w:vertAlign w:val="superscript"/>
        </w:rPr>
        <w:t>2</w:t>
      </w:r>
      <w:r w:rsidRPr="000E3CB9">
        <w:rPr>
          <w:rFonts w:ascii="Arial" w:hAnsi="Arial" w:cs="Arial"/>
          <w:b/>
          <w:sz w:val="28"/>
        </w:rPr>
        <w:t>Inventory: $</w:t>
      </w:r>
      <w:r>
        <w:rPr>
          <w:rFonts w:ascii="Arial" w:hAnsi="Arial" w:cs="Arial"/>
          <w:b/>
          <w:sz w:val="28"/>
        </w:rPr>
        <w:t>14.00</w:t>
      </w:r>
      <w:r w:rsidRPr="000E3CB9">
        <w:rPr>
          <w:rFonts w:ascii="Arial" w:hAnsi="Arial" w:cs="Arial"/>
          <w:b/>
          <w:sz w:val="28"/>
        </w:rPr>
        <w:t xml:space="preserve"> X 2,000 = $</w:t>
      </w:r>
      <w:r>
        <w:rPr>
          <w:rFonts w:ascii="Arial" w:hAnsi="Arial" w:cs="Arial"/>
          <w:b/>
          <w:sz w:val="28"/>
        </w:rPr>
        <w:t>28</w:t>
      </w:r>
      <w:r w:rsidRPr="000E3CB9">
        <w:rPr>
          <w:rFonts w:ascii="Arial" w:hAnsi="Arial" w:cs="Arial"/>
          <w:b/>
          <w:sz w:val="28"/>
        </w:rPr>
        <w:t>,000.</w:t>
      </w:r>
    </w:p>
    <w:p w:rsidR="00143EC6" w:rsidRPr="000E3CB9" w:rsidRDefault="00143EC6" w:rsidP="00143EC6">
      <w:pPr>
        <w:ind w:left="720" w:right="-270" w:hanging="720"/>
        <w:rPr>
          <w:rFonts w:ascii="Arial" w:hAnsi="Arial" w:cs="Arial"/>
          <w:b/>
          <w:bCs/>
          <w:sz w:val="28"/>
        </w:rPr>
      </w:pPr>
      <w:r w:rsidRPr="000E3CB9">
        <w:rPr>
          <w:rFonts w:ascii="Arial" w:hAnsi="Arial" w:cs="Arial"/>
          <w:b/>
          <w:bCs/>
          <w:sz w:val="28"/>
        </w:rPr>
        <w:lastRenderedPageBreak/>
        <w:t>Problem 1-</w:t>
      </w:r>
      <w:r w:rsidRPr="00A24BFC">
        <w:rPr>
          <w:rFonts w:ascii="Arial" w:hAnsi="Arial" w:cs="Arial"/>
          <w:b/>
          <w:bCs/>
          <w:sz w:val="28"/>
        </w:rPr>
        <w:t>2</w:t>
      </w:r>
      <w:r w:rsidRPr="000F12C9">
        <w:rPr>
          <w:rFonts w:ascii="Arial" w:hAnsi="Arial" w:cs="Arial"/>
          <w:b/>
          <w:bCs/>
          <w:sz w:val="28"/>
        </w:rPr>
        <w:t>7</w:t>
      </w:r>
      <w:r w:rsidRPr="000E3CB9">
        <w:rPr>
          <w:rFonts w:ascii="Arial" w:hAnsi="Arial" w:cs="Arial"/>
          <w:b/>
          <w:bCs/>
          <w:sz w:val="28"/>
        </w:rPr>
        <w:t>B (continued)</w:t>
      </w:r>
    </w:p>
    <w:p w:rsidR="00143EC6" w:rsidRPr="000E3CB9" w:rsidRDefault="00143EC6" w:rsidP="00143EC6">
      <w:pPr>
        <w:ind w:left="720" w:right="-270" w:hanging="720"/>
        <w:rPr>
          <w:rFonts w:ascii="Arial" w:hAnsi="Arial" w:cs="Arial"/>
          <w:b/>
          <w:bCs/>
          <w:sz w:val="28"/>
        </w:rPr>
      </w:pPr>
    </w:p>
    <w:p w:rsidR="00143EC6" w:rsidRPr="000E3CB9" w:rsidRDefault="00143EC6" w:rsidP="00143EC6">
      <w:pPr>
        <w:ind w:left="720" w:right="360" w:hanging="720"/>
        <w:jc w:val="both"/>
        <w:rPr>
          <w:rFonts w:ascii="Arial" w:hAnsi="Arial" w:cs="Arial"/>
          <w:b/>
          <w:sz w:val="28"/>
        </w:rPr>
      </w:pPr>
      <w:r w:rsidRPr="000E3CB9">
        <w:rPr>
          <w:rFonts w:ascii="Arial" w:hAnsi="Arial" w:cs="Arial"/>
          <w:b/>
          <w:sz w:val="28"/>
        </w:rPr>
        <w:t>b.</w:t>
      </w:r>
      <w:r w:rsidRPr="000E3CB9">
        <w:rPr>
          <w:rFonts w:ascii="Arial" w:hAnsi="Arial" w:cs="Arial"/>
          <w:b/>
          <w:sz w:val="28"/>
        </w:rPr>
        <w:tab/>
        <w:t>Option No. 2 results in financial statements that are more likely to leave a favorable impression on investors and creditors because the net income under option No. 2 is $</w:t>
      </w:r>
      <w:r>
        <w:rPr>
          <w:rFonts w:ascii="Arial" w:hAnsi="Arial" w:cs="Arial"/>
          <w:b/>
          <w:sz w:val="28"/>
        </w:rPr>
        <w:t>4</w:t>
      </w:r>
      <w:r w:rsidRPr="000E3CB9">
        <w:rPr>
          <w:rFonts w:ascii="Arial" w:hAnsi="Arial" w:cs="Arial"/>
          <w:b/>
          <w:sz w:val="28"/>
        </w:rPr>
        <w:t>,000 greater than that under option No. 1.</w:t>
      </w:r>
    </w:p>
    <w:p w:rsidR="00143EC6" w:rsidRPr="000E3CB9" w:rsidRDefault="00143EC6" w:rsidP="00143EC6">
      <w:pPr>
        <w:ind w:left="720" w:right="-270" w:hanging="720"/>
        <w:rPr>
          <w:rFonts w:ascii="Arial" w:hAnsi="Arial" w:cs="Arial"/>
          <w:b/>
          <w:sz w:val="28"/>
        </w:rPr>
      </w:pPr>
    </w:p>
    <w:p w:rsidR="00143EC6" w:rsidRPr="000E3CB9" w:rsidRDefault="00143EC6" w:rsidP="00143EC6">
      <w:pPr>
        <w:ind w:left="720" w:right="-270" w:hanging="720"/>
        <w:rPr>
          <w:rFonts w:ascii="Arial" w:hAnsi="Arial" w:cs="Arial"/>
          <w:b/>
          <w:sz w:val="28"/>
        </w:rPr>
      </w:pPr>
      <w:r w:rsidRPr="000E3CB9">
        <w:rPr>
          <w:rFonts w:ascii="Arial" w:hAnsi="Arial" w:cs="Arial"/>
          <w:b/>
          <w:sz w:val="28"/>
        </w:rPr>
        <w:t>c.</w:t>
      </w:r>
      <w:r w:rsidRPr="000E3CB9">
        <w:rPr>
          <w:rFonts w:ascii="Arial" w:hAnsi="Arial" w:cs="Arial"/>
          <w:b/>
          <w:sz w:val="28"/>
        </w:rPr>
        <w:tab/>
        <w:t xml:space="preserve">President’s bonus under option No. 1: </w:t>
      </w:r>
    </w:p>
    <w:p w:rsidR="00143EC6" w:rsidRPr="000E3CB9" w:rsidRDefault="00143EC6" w:rsidP="00143EC6">
      <w:pPr>
        <w:ind w:left="720" w:right="-270" w:firstLine="720"/>
        <w:rPr>
          <w:rFonts w:ascii="Arial" w:hAnsi="Arial" w:cs="Arial"/>
          <w:b/>
          <w:sz w:val="28"/>
        </w:rPr>
      </w:pPr>
      <w:r w:rsidRPr="000E3CB9">
        <w:rPr>
          <w:rFonts w:ascii="Arial" w:hAnsi="Arial" w:cs="Arial"/>
          <w:b/>
          <w:sz w:val="28"/>
        </w:rPr>
        <w:t>$</w:t>
      </w:r>
      <w:r>
        <w:rPr>
          <w:rFonts w:ascii="Arial" w:hAnsi="Arial" w:cs="Arial"/>
          <w:b/>
          <w:sz w:val="28"/>
        </w:rPr>
        <w:t>44</w:t>
      </w:r>
      <w:r w:rsidRPr="000E3CB9">
        <w:rPr>
          <w:rFonts w:ascii="Arial" w:hAnsi="Arial" w:cs="Arial"/>
          <w:b/>
          <w:sz w:val="28"/>
        </w:rPr>
        <w:t xml:space="preserve">,000 </w:t>
      </w:r>
      <w:r>
        <w:rPr>
          <w:rFonts w:ascii="Arial" w:hAnsi="Arial" w:cs="Arial"/>
          <w:b/>
          <w:sz w:val="28"/>
        </w:rPr>
        <w:t>x</w:t>
      </w:r>
      <w:r w:rsidRPr="000E3CB9">
        <w:rPr>
          <w:rFonts w:ascii="Arial" w:hAnsi="Arial" w:cs="Arial"/>
          <w:b/>
          <w:sz w:val="28"/>
        </w:rPr>
        <w:t xml:space="preserve"> </w:t>
      </w:r>
      <w:r>
        <w:rPr>
          <w:rFonts w:ascii="Arial" w:hAnsi="Arial" w:cs="Arial"/>
          <w:b/>
          <w:sz w:val="28"/>
        </w:rPr>
        <w:t>10</w:t>
      </w:r>
      <w:r w:rsidRPr="000E3CB9">
        <w:rPr>
          <w:rFonts w:ascii="Arial" w:hAnsi="Arial" w:cs="Arial"/>
          <w:b/>
          <w:sz w:val="28"/>
        </w:rPr>
        <w:t>% = $4,</w:t>
      </w:r>
      <w:r>
        <w:rPr>
          <w:rFonts w:ascii="Arial" w:hAnsi="Arial" w:cs="Arial"/>
          <w:b/>
          <w:sz w:val="28"/>
        </w:rPr>
        <w:t>4</w:t>
      </w:r>
      <w:r w:rsidRPr="000E3CB9">
        <w:rPr>
          <w:rFonts w:ascii="Arial" w:hAnsi="Arial" w:cs="Arial"/>
          <w:b/>
          <w:sz w:val="28"/>
        </w:rPr>
        <w:t>00</w:t>
      </w:r>
    </w:p>
    <w:p w:rsidR="00143EC6" w:rsidRPr="000E3CB9" w:rsidRDefault="00143EC6" w:rsidP="00143EC6">
      <w:pPr>
        <w:ind w:left="720" w:right="-270" w:hanging="720"/>
        <w:rPr>
          <w:rFonts w:ascii="Arial" w:hAnsi="Arial" w:cs="Arial"/>
          <w:b/>
          <w:sz w:val="28"/>
        </w:rPr>
      </w:pPr>
      <w:r w:rsidRPr="000E3CB9">
        <w:rPr>
          <w:rFonts w:ascii="Arial" w:hAnsi="Arial" w:cs="Arial"/>
          <w:b/>
          <w:sz w:val="28"/>
        </w:rPr>
        <w:tab/>
      </w:r>
    </w:p>
    <w:p w:rsidR="00143EC6" w:rsidRPr="000E3CB9" w:rsidRDefault="00143EC6" w:rsidP="00143EC6">
      <w:pPr>
        <w:ind w:left="720" w:right="-270"/>
        <w:rPr>
          <w:rFonts w:ascii="Arial" w:hAnsi="Arial" w:cs="Arial"/>
          <w:b/>
          <w:sz w:val="28"/>
        </w:rPr>
      </w:pPr>
      <w:r w:rsidRPr="000E3CB9">
        <w:rPr>
          <w:rFonts w:ascii="Arial" w:hAnsi="Arial" w:cs="Arial"/>
          <w:b/>
          <w:sz w:val="28"/>
        </w:rPr>
        <w:t xml:space="preserve">President’s bonus under option No. 2: </w:t>
      </w:r>
      <w:r w:rsidRPr="000E3CB9">
        <w:rPr>
          <w:rFonts w:ascii="Arial" w:hAnsi="Arial" w:cs="Arial"/>
          <w:b/>
          <w:sz w:val="28"/>
        </w:rPr>
        <w:tab/>
      </w:r>
    </w:p>
    <w:p w:rsidR="00143EC6" w:rsidRPr="000E3CB9" w:rsidRDefault="00143EC6" w:rsidP="00143EC6">
      <w:pPr>
        <w:ind w:left="720" w:right="-270" w:firstLine="720"/>
        <w:rPr>
          <w:rFonts w:ascii="Arial" w:hAnsi="Arial" w:cs="Arial"/>
          <w:b/>
          <w:sz w:val="28"/>
        </w:rPr>
      </w:pPr>
      <w:r w:rsidRPr="000E3CB9">
        <w:rPr>
          <w:rFonts w:ascii="Arial" w:hAnsi="Arial" w:cs="Arial"/>
          <w:b/>
          <w:sz w:val="28"/>
        </w:rPr>
        <w:t>$</w:t>
      </w:r>
      <w:r>
        <w:rPr>
          <w:rFonts w:ascii="Arial" w:hAnsi="Arial" w:cs="Arial"/>
          <w:b/>
          <w:sz w:val="28"/>
        </w:rPr>
        <w:t>48</w:t>
      </w:r>
      <w:r w:rsidRPr="000E3CB9">
        <w:rPr>
          <w:rFonts w:ascii="Arial" w:hAnsi="Arial" w:cs="Arial"/>
          <w:b/>
          <w:sz w:val="28"/>
        </w:rPr>
        <w:t xml:space="preserve">,000 </w:t>
      </w:r>
      <w:r>
        <w:rPr>
          <w:rFonts w:ascii="Arial" w:hAnsi="Arial" w:cs="Arial"/>
          <w:b/>
          <w:sz w:val="28"/>
        </w:rPr>
        <w:t>x</w:t>
      </w:r>
      <w:r w:rsidRPr="000E3CB9">
        <w:rPr>
          <w:rFonts w:ascii="Arial" w:hAnsi="Arial" w:cs="Arial"/>
          <w:b/>
          <w:sz w:val="28"/>
        </w:rPr>
        <w:t xml:space="preserve"> </w:t>
      </w:r>
      <w:r>
        <w:rPr>
          <w:rFonts w:ascii="Arial" w:hAnsi="Arial" w:cs="Arial"/>
          <w:b/>
          <w:sz w:val="28"/>
        </w:rPr>
        <w:t>10</w:t>
      </w:r>
      <w:r w:rsidRPr="000E3CB9">
        <w:rPr>
          <w:rFonts w:ascii="Arial" w:hAnsi="Arial" w:cs="Arial"/>
          <w:b/>
          <w:sz w:val="28"/>
        </w:rPr>
        <w:t>% = $</w:t>
      </w:r>
      <w:r>
        <w:rPr>
          <w:rFonts w:ascii="Arial" w:hAnsi="Arial" w:cs="Arial"/>
          <w:b/>
          <w:sz w:val="28"/>
        </w:rPr>
        <w:t>4</w:t>
      </w:r>
      <w:r w:rsidRPr="000E3CB9">
        <w:rPr>
          <w:rFonts w:ascii="Arial" w:hAnsi="Arial" w:cs="Arial"/>
          <w:b/>
          <w:sz w:val="28"/>
        </w:rPr>
        <w:t>,</w:t>
      </w:r>
      <w:r>
        <w:rPr>
          <w:rFonts w:ascii="Arial" w:hAnsi="Arial" w:cs="Arial"/>
          <w:b/>
          <w:sz w:val="28"/>
        </w:rPr>
        <w:t>80</w:t>
      </w:r>
      <w:r w:rsidRPr="000E3CB9">
        <w:rPr>
          <w:rFonts w:ascii="Arial" w:hAnsi="Arial" w:cs="Arial"/>
          <w:b/>
          <w:sz w:val="28"/>
        </w:rPr>
        <w:t>0</w:t>
      </w:r>
    </w:p>
    <w:p w:rsidR="00143EC6" w:rsidRPr="000E3CB9" w:rsidRDefault="00143EC6" w:rsidP="00143EC6">
      <w:pPr>
        <w:ind w:left="720" w:right="-270" w:hanging="720"/>
        <w:rPr>
          <w:rFonts w:ascii="Arial" w:hAnsi="Arial" w:cs="Arial"/>
          <w:b/>
          <w:sz w:val="28"/>
        </w:rPr>
      </w:pPr>
    </w:p>
    <w:p w:rsidR="00143EC6" w:rsidRPr="000E3CB9" w:rsidRDefault="00143EC6" w:rsidP="00143EC6">
      <w:pPr>
        <w:ind w:left="720" w:right="-270" w:hanging="720"/>
        <w:rPr>
          <w:rFonts w:ascii="Arial" w:hAnsi="Arial" w:cs="Arial"/>
          <w:b/>
          <w:sz w:val="28"/>
        </w:rPr>
      </w:pPr>
      <w:r w:rsidRPr="000E3CB9">
        <w:rPr>
          <w:rFonts w:ascii="Arial" w:hAnsi="Arial" w:cs="Arial"/>
          <w:b/>
          <w:sz w:val="28"/>
        </w:rPr>
        <w:tab/>
        <w:t>Option No. 2 provides the president with a higher bonus.</w:t>
      </w:r>
    </w:p>
    <w:p w:rsidR="00143EC6" w:rsidRPr="000E3CB9" w:rsidRDefault="00143EC6" w:rsidP="00143EC6">
      <w:pPr>
        <w:ind w:left="720" w:right="-270" w:hanging="720"/>
        <w:rPr>
          <w:rFonts w:ascii="Arial" w:hAnsi="Arial" w:cs="Arial"/>
          <w:b/>
          <w:sz w:val="28"/>
        </w:rPr>
      </w:pPr>
    </w:p>
    <w:p w:rsidR="00143EC6" w:rsidRPr="000E3CB9" w:rsidRDefault="00143EC6" w:rsidP="00143EC6">
      <w:pPr>
        <w:ind w:left="720" w:right="-270" w:hanging="720"/>
        <w:rPr>
          <w:rFonts w:ascii="Arial" w:hAnsi="Arial" w:cs="Arial"/>
          <w:b/>
          <w:sz w:val="28"/>
        </w:rPr>
      </w:pPr>
      <w:r w:rsidRPr="000E3CB9">
        <w:rPr>
          <w:rFonts w:ascii="Arial" w:hAnsi="Arial" w:cs="Arial"/>
          <w:b/>
          <w:sz w:val="28"/>
        </w:rPr>
        <w:t>d.</w:t>
      </w:r>
      <w:r w:rsidRPr="000E3CB9">
        <w:rPr>
          <w:rFonts w:ascii="Arial" w:hAnsi="Arial" w:cs="Arial"/>
          <w:b/>
          <w:sz w:val="28"/>
        </w:rPr>
        <w:tab/>
        <w:t xml:space="preserve">Income tax expense under option No. 1: </w:t>
      </w:r>
    </w:p>
    <w:p w:rsidR="00143EC6" w:rsidRPr="000E3CB9" w:rsidRDefault="00143EC6" w:rsidP="00143EC6">
      <w:pPr>
        <w:ind w:left="720" w:right="-270" w:firstLine="720"/>
        <w:rPr>
          <w:rFonts w:ascii="Arial" w:hAnsi="Arial" w:cs="Arial"/>
          <w:b/>
          <w:sz w:val="28"/>
        </w:rPr>
      </w:pPr>
      <w:r w:rsidRPr="000E3CB9">
        <w:rPr>
          <w:rFonts w:ascii="Arial" w:hAnsi="Arial" w:cs="Arial"/>
          <w:b/>
          <w:sz w:val="28"/>
        </w:rPr>
        <w:t>$</w:t>
      </w:r>
      <w:r>
        <w:rPr>
          <w:rFonts w:ascii="Arial" w:hAnsi="Arial" w:cs="Arial"/>
          <w:b/>
          <w:sz w:val="28"/>
        </w:rPr>
        <w:t>44</w:t>
      </w:r>
      <w:r w:rsidRPr="000E3CB9">
        <w:rPr>
          <w:rFonts w:ascii="Arial" w:hAnsi="Arial" w:cs="Arial"/>
          <w:b/>
          <w:sz w:val="28"/>
        </w:rPr>
        <w:t xml:space="preserve">,000 </w:t>
      </w:r>
      <w:r>
        <w:rPr>
          <w:rFonts w:ascii="Arial" w:hAnsi="Arial" w:cs="Arial"/>
          <w:b/>
          <w:sz w:val="28"/>
        </w:rPr>
        <w:t>x</w:t>
      </w:r>
      <w:r w:rsidRPr="000E3CB9">
        <w:rPr>
          <w:rFonts w:ascii="Arial" w:hAnsi="Arial" w:cs="Arial"/>
          <w:b/>
          <w:sz w:val="28"/>
        </w:rPr>
        <w:t xml:space="preserve"> 35% = $</w:t>
      </w:r>
      <w:r>
        <w:rPr>
          <w:rFonts w:ascii="Arial" w:hAnsi="Arial" w:cs="Arial"/>
          <w:b/>
          <w:sz w:val="28"/>
        </w:rPr>
        <w:t>15</w:t>
      </w:r>
      <w:r w:rsidRPr="000E3CB9">
        <w:rPr>
          <w:rFonts w:ascii="Arial" w:hAnsi="Arial" w:cs="Arial"/>
          <w:b/>
          <w:sz w:val="28"/>
        </w:rPr>
        <w:t>,</w:t>
      </w:r>
      <w:r>
        <w:rPr>
          <w:rFonts w:ascii="Arial" w:hAnsi="Arial" w:cs="Arial"/>
          <w:b/>
          <w:sz w:val="28"/>
        </w:rPr>
        <w:t>40</w:t>
      </w:r>
      <w:r w:rsidRPr="000E3CB9">
        <w:rPr>
          <w:rFonts w:ascii="Arial" w:hAnsi="Arial" w:cs="Arial"/>
          <w:b/>
          <w:sz w:val="28"/>
        </w:rPr>
        <w:t>0</w:t>
      </w:r>
    </w:p>
    <w:p w:rsidR="00143EC6" w:rsidRPr="000E3CB9" w:rsidRDefault="00143EC6" w:rsidP="00143EC6">
      <w:pPr>
        <w:ind w:right="-270"/>
        <w:rPr>
          <w:rFonts w:ascii="Arial" w:hAnsi="Arial" w:cs="Arial"/>
          <w:b/>
          <w:sz w:val="28"/>
        </w:rPr>
      </w:pPr>
      <w:r w:rsidRPr="000E3CB9">
        <w:rPr>
          <w:rFonts w:ascii="Arial" w:hAnsi="Arial" w:cs="Arial"/>
          <w:b/>
          <w:sz w:val="28"/>
        </w:rPr>
        <w:tab/>
      </w:r>
    </w:p>
    <w:p w:rsidR="00143EC6" w:rsidRPr="000E3CB9" w:rsidRDefault="00143EC6" w:rsidP="00143EC6">
      <w:pPr>
        <w:ind w:left="720" w:right="-270" w:hanging="720"/>
        <w:rPr>
          <w:rFonts w:ascii="Arial" w:hAnsi="Arial" w:cs="Arial"/>
          <w:b/>
          <w:sz w:val="28"/>
        </w:rPr>
      </w:pPr>
      <w:r w:rsidRPr="000E3CB9">
        <w:rPr>
          <w:rFonts w:ascii="Arial" w:hAnsi="Arial" w:cs="Arial"/>
          <w:b/>
          <w:sz w:val="28"/>
        </w:rPr>
        <w:tab/>
        <w:t xml:space="preserve">Income tax expense under option No. 2: </w:t>
      </w:r>
    </w:p>
    <w:p w:rsidR="00143EC6" w:rsidRPr="000E3CB9" w:rsidRDefault="00143EC6" w:rsidP="00143EC6">
      <w:pPr>
        <w:ind w:left="720" w:right="-270" w:firstLine="720"/>
        <w:rPr>
          <w:rFonts w:ascii="Arial" w:hAnsi="Arial" w:cs="Arial"/>
          <w:b/>
          <w:sz w:val="28"/>
        </w:rPr>
      </w:pPr>
      <w:r w:rsidRPr="000E3CB9">
        <w:rPr>
          <w:rFonts w:ascii="Arial" w:hAnsi="Arial" w:cs="Arial"/>
          <w:b/>
          <w:sz w:val="28"/>
        </w:rPr>
        <w:t>$</w:t>
      </w:r>
      <w:r>
        <w:rPr>
          <w:rFonts w:ascii="Arial" w:hAnsi="Arial" w:cs="Arial"/>
          <w:b/>
          <w:sz w:val="28"/>
        </w:rPr>
        <w:t>48</w:t>
      </w:r>
      <w:r w:rsidRPr="000E3CB9">
        <w:rPr>
          <w:rFonts w:ascii="Arial" w:hAnsi="Arial" w:cs="Arial"/>
          <w:b/>
          <w:sz w:val="28"/>
        </w:rPr>
        <w:t xml:space="preserve">,000 </w:t>
      </w:r>
      <w:r>
        <w:rPr>
          <w:rFonts w:ascii="Arial" w:hAnsi="Arial" w:cs="Arial"/>
          <w:b/>
          <w:sz w:val="28"/>
        </w:rPr>
        <w:t>x</w:t>
      </w:r>
      <w:r w:rsidRPr="000E3CB9">
        <w:rPr>
          <w:rFonts w:ascii="Arial" w:hAnsi="Arial" w:cs="Arial"/>
          <w:b/>
          <w:sz w:val="28"/>
        </w:rPr>
        <w:t xml:space="preserve"> 35% = $</w:t>
      </w:r>
      <w:r>
        <w:rPr>
          <w:rFonts w:ascii="Arial" w:hAnsi="Arial" w:cs="Arial"/>
          <w:b/>
          <w:sz w:val="28"/>
        </w:rPr>
        <w:t>16</w:t>
      </w:r>
      <w:r w:rsidRPr="000E3CB9">
        <w:rPr>
          <w:rFonts w:ascii="Arial" w:hAnsi="Arial" w:cs="Arial"/>
          <w:b/>
          <w:sz w:val="28"/>
        </w:rPr>
        <w:t>,</w:t>
      </w:r>
      <w:r>
        <w:rPr>
          <w:rFonts w:ascii="Arial" w:hAnsi="Arial" w:cs="Arial"/>
          <w:b/>
          <w:sz w:val="28"/>
        </w:rPr>
        <w:t>8</w:t>
      </w:r>
      <w:r w:rsidRPr="000E3CB9">
        <w:rPr>
          <w:rFonts w:ascii="Arial" w:hAnsi="Arial" w:cs="Arial"/>
          <w:b/>
          <w:sz w:val="28"/>
        </w:rPr>
        <w:t>00</w:t>
      </w:r>
    </w:p>
    <w:p w:rsidR="00143EC6" w:rsidRPr="000E3CB9" w:rsidRDefault="00143EC6" w:rsidP="00143EC6">
      <w:pPr>
        <w:ind w:right="-270"/>
        <w:rPr>
          <w:rFonts w:ascii="Arial" w:hAnsi="Arial" w:cs="Arial"/>
          <w:b/>
          <w:sz w:val="28"/>
        </w:rPr>
      </w:pPr>
    </w:p>
    <w:p w:rsidR="00143EC6" w:rsidRPr="000E3CB9" w:rsidRDefault="00143EC6" w:rsidP="00143EC6">
      <w:pPr>
        <w:ind w:left="720" w:right="360"/>
        <w:rPr>
          <w:rFonts w:ascii="Arial" w:hAnsi="Arial" w:cs="Arial"/>
          <w:b/>
          <w:sz w:val="28"/>
        </w:rPr>
      </w:pPr>
      <w:r w:rsidRPr="000E3CB9">
        <w:rPr>
          <w:rFonts w:ascii="Arial" w:hAnsi="Arial" w:cs="Arial"/>
          <w:b/>
          <w:sz w:val="28"/>
        </w:rPr>
        <w:t>Option No. 1 minimizes the amount of the company’s income tax expense.</w:t>
      </w:r>
    </w:p>
    <w:p w:rsidR="00143EC6" w:rsidRPr="000E3CB9" w:rsidRDefault="00143EC6" w:rsidP="00143EC6">
      <w:pPr>
        <w:ind w:right="-270"/>
        <w:rPr>
          <w:rFonts w:ascii="Arial" w:hAnsi="Arial" w:cs="Arial"/>
          <w:b/>
          <w:sz w:val="28"/>
        </w:rPr>
      </w:pPr>
    </w:p>
    <w:p w:rsidR="00143EC6" w:rsidRPr="000E3CB9" w:rsidRDefault="00143EC6" w:rsidP="00143EC6">
      <w:pPr>
        <w:ind w:left="720" w:right="360" w:hanging="720"/>
        <w:jc w:val="both"/>
        <w:rPr>
          <w:rFonts w:ascii="Arial" w:hAnsi="Arial" w:cs="Arial"/>
          <w:b/>
          <w:sz w:val="28"/>
        </w:rPr>
      </w:pPr>
      <w:r w:rsidRPr="000E3CB9">
        <w:rPr>
          <w:rFonts w:ascii="Arial" w:hAnsi="Arial" w:cs="Arial"/>
          <w:b/>
          <w:sz w:val="28"/>
        </w:rPr>
        <w:t>e.</w:t>
      </w:r>
      <w:r w:rsidRPr="000E3CB9">
        <w:rPr>
          <w:rFonts w:ascii="Arial" w:hAnsi="Arial" w:cs="Arial"/>
          <w:b/>
          <w:sz w:val="28"/>
        </w:rPr>
        <w:tab/>
        <w:t>Option No. 2 provides the president with a higher bonus.  However, option No. 1 minimizes the amount of the company’s income tax expense.  As a result, these two options reveal a conflict of interest between the company and its president.  To avoid the conflict of interest, the company can offer a bonus plan that is tied to the company’s stock price instead of net income on financial statements.  To the extent that the market is efficient, it will reward performance that adds value to a company by bidding up the company’s stock price.  An efficient market is not deceived by accounting policies that are designed solely to manipulate financial statements.</w:t>
      </w:r>
    </w:p>
    <w:p w:rsidR="00143EC6" w:rsidRPr="007B02AF" w:rsidRDefault="00143EC6" w:rsidP="00143EC6">
      <w:pPr>
        <w:ind w:left="360" w:hanging="360"/>
        <w:rPr>
          <w:rFonts w:ascii="Arial" w:hAnsi="Arial" w:cs="Arial"/>
          <w:b/>
          <w:sz w:val="28"/>
          <w:szCs w:val="28"/>
        </w:rPr>
      </w:pPr>
      <w:r>
        <w:rPr>
          <w:rFonts w:ascii="Arial" w:hAnsi="Arial" w:cs="Arial"/>
          <w:b/>
          <w:sz w:val="28"/>
        </w:rPr>
        <w:br w:type="page"/>
      </w:r>
      <w:r w:rsidRPr="007B02AF">
        <w:rPr>
          <w:rFonts w:ascii="Arial" w:hAnsi="Arial" w:cs="Arial"/>
          <w:b/>
          <w:sz w:val="28"/>
          <w:szCs w:val="28"/>
        </w:rPr>
        <w:lastRenderedPageBreak/>
        <w:t>Problem 1-</w:t>
      </w:r>
      <w:r w:rsidRPr="00A24BFC">
        <w:rPr>
          <w:rFonts w:ascii="Arial" w:hAnsi="Arial" w:cs="Arial"/>
          <w:b/>
          <w:sz w:val="28"/>
          <w:szCs w:val="28"/>
        </w:rPr>
        <w:t>28</w:t>
      </w:r>
      <w:r w:rsidRPr="007B02AF">
        <w:rPr>
          <w:rFonts w:ascii="Arial" w:hAnsi="Arial" w:cs="Arial"/>
          <w:b/>
          <w:sz w:val="28"/>
          <w:szCs w:val="28"/>
        </w:rPr>
        <w:t>B</w:t>
      </w:r>
    </w:p>
    <w:p w:rsidR="00143EC6" w:rsidRPr="00221FCD" w:rsidRDefault="00143EC6" w:rsidP="00143EC6">
      <w:pPr>
        <w:ind w:left="360" w:hanging="360"/>
        <w:rPr>
          <w:rFonts w:ascii="Arial" w:hAnsi="Arial" w:cs="Arial"/>
          <w:b/>
          <w:sz w:val="20"/>
        </w:rPr>
      </w:pPr>
    </w:p>
    <w:p w:rsidR="00143EC6" w:rsidRPr="007B02AF" w:rsidRDefault="00143EC6" w:rsidP="00143EC6">
      <w:pPr>
        <w:pStyle w:val="Heading2"/>
        <w:ind w:left="720" w:hanging="720"/>
        <w:rPr>
          <w:rFonts w:ascii="Arial" w:hAnsi="Arial" w:cs="Arial"/>
          <w:b/>
          <w:szCs w:val="28"/>
        </w:rPr>
      </w:pPr>
      <w:r w:rsidRPr="007B02AF">
        <w:rPr>
          <w:rFonts w:ascii="Arial" w:hAnsi="Arial" w:cs="Arial"/>
          <w:b/>
          <w:szCs w:val="28"/>
        </w:rPr>
        <w:t>a.</w:t>
      </w:r>
      <w:r w:rsidRPr="007B02AF">
        <w:rPr>
          <w:rFonts w:ascii="Arial" w:hAnsi="Arial" w:cs="Arial"/>
          <w:b/>
          <w:szCs w:val="28"/>
        </w:rPr>
        <w:tab/>
        <w:t xml:space="preserve">Separation of duties failed to prevent the company’s fraudulent reporting because collusion in the management team circumvented the control of separating duties.  </w:t>
      </w:r>
    </w:p>
    <w:p w:rsidR="00143EC6" w:rsidRPr="00221FCD" w:rsidRDefault="00143EC6" w:rsidP="00143EC6">
      <w:pPr>
        <w:ind w:left="360" w:hanging="360"/>
        <w:rPr>
          <w:rFonts w:ascii="Arial" w:hAnsi="Arial" w:cs="Arial"/>
          <w:b/>
          <w:sz w:val="20"/>
        </w:rPr>
      </w:pPr>
    </w:p>
    <w:p w:rsidR="00143EC6" w:rsidRPr="007B02AF" w:rsidRDefault="00143EC6" w:rsidP="00143EC6">
      <w:pPr>
        <w:pStyle w:val="Heading2"/>
        <w:ind w:left="720" w:hanging="720"/>
        <w:rPr>
          <w:rFonts w:ascii="Arial" w:hAnsi="Arial" w:cs="Arial"/>
          <w:b/>
          <w:szCs w:val="28"/>
        </w:rPr>
      </w:pPr>
      <w:r w:rsidRPr="007B02AF">
        <w:rPr>
          <w:rFonts w:ascii="Arial" w:hAnsi="Arial" w:cs="Arial"/>
          <w:b/>
          <w:szCs w:val="28"/>
        </w:rPr>
        <w:t>b.</w:t>
      </w:r>
      <w:r w:rsidRPr="007B02AF">
        <w:rPr>
          <w:rFonts w:ascii="Arial" w:hAnsi="Arial" w:cs="Arial"/>
          <w:b/>
          <w:szCs w:val="28"/>
        </w:rPr>
        <w:tab/>
        <w:t>The entire executive team was under pressure to report inflated earnings because their bonuses depended on it.  They rationalized that the fraud could keep the company’s stock price high and, thus, was good for both company management and stockholders.  Furthermore, they convinced themselves that the company would perform better in the future and the earnings growth would allow them to correct fraudulent revenues they were currently reporting.  The opportunity was available because company management had the power to override any internal control design.</w:t>
      </w:r>
    </w:p>
    <w:p w:rsidR="00143EC6" w:rsidRPr="00221FCD" w:rsidRDefault="00143EC6" w:rsidP="00143EC6">
      <w:pPr>
        <w:pStyle w:val="Heading2"/>
        <w:ind w:left="720" w:hanging="720"/>
        <w:rPr>
          <w:rFonts w:ascii="Arial" w:hAnsi="Arial" w:cs="Arial"/>
          <w:b/>
          <w:sz w:val="20"/>
        </w:rPr>
      </w:pPr>
    </w:p>
    <w:p w:rsidR="00143EC6" w:rsidRPr="007B02AF" w:rsidRDefault="00143EC6" w:rsidP="00143EC6">
      <w:pPr>
        <w:pStyle w:val="Heading2"/>
        <w:ind w:left="720" w:hanging="720"/>
        <w:rPr>
          <w:rFonts w:ascii="Arial" w:hAnsi="Arial" w:cs="Arial"/>
          <w:b/>
          <w:szCs w:val="28"/>
        </w:rPr>
      </w:pPr>
      <w:r w:rsidRPr="007B02AF">
        <w:rPr>
          <w:rFonts w:ascii="Arial" w:hAnsi="Arial" w:cs="Arial"/>
          <w:b/>
          <w:szCs w:val="28"/>
        </w:rPr>
        <w:t>c.</w:t>
      </w:r>
      <w:r w:rsidRPr="007B02AF">
        <w:rPr>
          <w:rFonts w:ascii="Arial" w:hAnsi="Arial" w:cs="Arial"/>
          <w:b/>
          <w:szCs w:val="28"/>
        </w:rPr>
        <w:tab/>
        <w:t>The Sarbanes-Oxley act charges the chief executive officer and the chief financial officer with the ultimate responsibility for the accuracy of the company’s financial statements and the accompanying notes.  An intentional misrepresentation is punishable by a fine of up to $5 million and imprisonment of up to 20 years.  The penalty clause would have served as a strong deterrence against this type of fraudulent reporting.</w:t>
      </w:r>
    </w:p>
    <w:p w:rsidR="00143EC6" w:rsidRPr="00221FCD" w:rsidRDefault="00143EC6" w:rsidP="00143EC6">
      <w:pPr>
        <w:pStyle w:val="Heading2"/>
        <w:ind w:left="720" w:hanging="720"/>
        <w:rPr>
          <w:rFonts w:ascii="Arial" w:hAnsi="Arial" w:cs="Arial"/>
          <w:b/>
          <w:sz w:val="20"/>
        </w:rPr>
      </w:pPr>
    </w:p>
    <w:p w:rsidR="00143EC6" w:rsidRDefault="00143EC6" w:rsidP="00143EC6">
      <w:pPr>
        <w:pStyle w:val="Heading2"/>
        <w:ind w:left="720" w:hanging="720"/>
        <w:rPr>
          <w:rFonts w:ascii="Arial" w:hAnsi="Arial" w:cs="Arial"/>
          <w:b/>
          <w:szCs w:val="28"/>
        </w:rPr>
      </w:pPr>
      <w:r w:rsidRPr="007B02AF">
        <w:rPr>
          <w:rFonts w:ascii="Arial" w:hAnsi="Arial" w:cs="Arial"/>
          <w:b/>
          <w:szCs w:val="28"/>
        </w:rPr>
        <w:t>d.</w:t>
      </w:r>
      <w:r w:rsidRPr="007B02AF">
        <w:rPr>
          <w:rFonts w:ascii="Arial" w:hAnsi="Arial" w:cs="Arial"/>
          <w:b/>
          <w:szCs w:val="28"/>
        </w:rPr>
        <w:tab/>
        <w:t xml:space="preserve">The CFO violated the </w:t>
      </w:r>
      <w:r>
        <w:rPr>
          <w:rFonts w:ascii="Arial" w:hAnsi="Arial" w:cs="Arial"/>
          <w:b/>
          <w:szCs w:val="28"/>
        </w:rPr>
        <w:t xml:space="preserve">Statement of Ethical Professional Practice </w:t>
      </w:r>
      <w:r w:rsidRPr="007B02AF">
        <w:rPr>
          <w:rFonts w:ascii="Arial" w:hAnsi="Arial" w:cs="Arial"/>
          <w:b/>
          <w:szCs w:val="28"/>
        </w:rPr>
        <w:t>on two major items: integrity and objectivity.  Regarding integrity, the officer’s interests conflicted with the company’s because the CFO, with other officers, reaped the bonus that he or she didn’t deserve.  Moreover, their actions certainly discredited the accounting profession.  Regarding objectivity, the CFO knowingly allowed unfair information to be communicated.</w:t>
      </w:r>
    </w:p>
    <w:p w:rsidR="00143EC6" w:rsidRPr="00374E9C" w:rsidRDefault="00143EC6" w:rsidP="00143EC6"/>
    <w:p w:rsidR="00143EC6" w:rsidRPr="00A40B72" w:rsidRDefault="00143EC6" w:rsidP="00143EC6">
      <w:pPr>
        <w:ind w:right="-270"/>
        <w:rPr>
          <w:rFonts w:ascii="Arial" w:hAnsi="Arial" w:cs="Arial"/>
          <w:b/>
          <w:sz w:val="28"/>
        </w:rPr>
      </w:pPr>
      <w:r>
        <w:rPr>
          <w:rFonts w:ascii="Arial" w:hAnsi="Arial" w:cs="Arial"/>
          <w:b/>
          <w:sz w:val="28"/>
        </w:rPr>
        <w:br w:type="page"/>
      </w:r>
      <w:r w:rsidRPr="00A40B72">
        <w:rPr>
          <w:rFonts w:ascii="Arial" w:hAnsi="Arial" w:cs="Arial"/>
          <w:b/>
          <w:sz w:val="28"/>
        </w:rPr>
        <w:lastRenderedPageBreak/>
        <w:t>Problem 1-</w:t>
      </w:r>
      <w:r w:rsidRPr="00A24BFC">
        <w:rPr>
          <w:rFonts w:ascii="Arial" w:hAnsi="Arial" w:cs="Arial"/>
          <w:b/>
          <w:sz w:val="28"/>
        </w:rPr>
        <w:t>29</w:t>
      </w:r>
      <w:r>
        <w:rPr>
          <w:rFonts w:ascii="Arial" w:hAnsi="Arial" w:cs="Arial"/>
          <w:b/>
          <w:sz w:val="28"/>
        </w:rPr>
        <w:t>B</w:t>
      </w:r>
    </w:p>
    <w:p w:rsidR="00143EC6" w:rsidRPr="00A40B72" w:rsidRDefault="00143EC6" w:rsidP="00143EC6">
      <w:pPr>
        <w:ind w:right="-270"/>
        <w:rPr>
          <w:rFonts w:ascii="Arial" w:hAnsi="Arial" w:cs="Arial"/>
          <w:b/>
          <w:sz w:val="28"/>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a.</w:t>
      </w:r>
      <w:r w:rsidRPr="00A40B72">
        <w:rPr>
          <w:rFonts w:ascii="Arial" w:hAnsi="Arial" w:cs="Arial"/>
          <w:b/>
          <w:sz w:val="28"/>
        </w:rPr>
        <w:tab/>
        <w:t xml:space="preserve">The value-added activities include the doctor’s weighing Ms. </w:t>
      </w:r>
      <w:r>
        <w:rPr>
          <w:rFonts w:ascii="Arial" w:hAnsi="Arial" w:cs="Arial"/>
          <w:b/>
          <w:sz w:val="28"/>
        </w:rPr>
        <w:t>Watson</w:t>
      </w:r>
      <w:r w:rsidRPr="00A40B72">
        <w:rPr>
          <w:rFonts w:ascii="Arial" w:hAnsi="Arial" w:cs="Arial"/>
          <w:b/>
          <w:sz w:val="28"/>
        </w:rPr>
        <w:t xml:space="preserve">, advising her to lose weight, taking her temperature, taking a throat culture and blood test, prescribing medicine, and advising Ms. </w:t>
      </w:r>
      <w:r>
        <w:rPr>
          <w:rFonts w:ascii="Arial" w:hAnsi="Arial" w:cs="Arial"/>
          <w:b/>
          <w:sz w:val="28"/>
        </w:rPr>
        <w:t>Watson</w:t>
      </w:r>
      <w:r w:rsidRPr="00A40B72">
        <w:rPr>
          <w:rFonts w:ascii="Arial" w:hAnsi="Arial" w:cs="Arial"/>
          <w:b/>
          <w:sz w:val="28"/>
        </w:rPr>
        <w:t xml:space="preserve"> to get bed rest.  The nonvalue-added activities include Ms. </w:t>
      </w:r>
      <w:r>
        <w:rPr>
          <w:rFonts w:ascii="Arial" w:hAnsi="Arial" w:cs="Arial"/>
          <w:b/>
          <w:sz w:val="28"/>
        </w:rPr>
        <w:t>Watson</w:t>
      </w:r>
      <w:r w:rsidRPr="00A40B72">
        <w:rPr>
          <w:rFonts w:ascii="Arial" w:hAnsi="Arial" w:cs="Arial"/>
          <w:b/>
          <w:sz w:val="28"/>
        </w:rPr>
        <w:t>’</w:t>
      </w:r>
      <w:r>
        <w:rPr>
          <w:rFonts w:ascii="Arial" w:hAnsi="Arial" w:cs="Arial"/>
          <w:b/>
          <w:sz w:val="28"/>
        </w:rPr>
        <w:t>s</w:t>
      </w:r>
      <w:r w:rsidRPr="00A40B72">
        <w:rPr>
          <w:rFonts w:ascii="Arial" w:hAnsi="Arial" w:cs="Arial"/>
          <w:b/>
          <w:sz w:val="28"/>
        </w:rPr>
        <w:t xml:space="preserve"> completing the same forms repeatedly, waiting for a long time again and again, answering the accounting clerk's unnecessary questions, and handling the billing error.</w:t>
      </w:r>
    </w:p>
    <w:p w:rsidR="00143EC6" w:rsidRPr="00A40B72" w:rsidRDefault="00143EC6" w:rsidP="00143EC6">
      <w:pPr>
        <w:ind w:right="-270"/>
        <w:rPr>
          <w:rFonts w:ascii="Arial" w:hAnsi="Arial" w:cs="Arial"/>
          <w:b/>
          <w:sz w:val="28"/>
        </w:rPr>
      </w:pPr>
    </w:p>
    <w:p w:rsidR="00143EC6" w:rsidRPr="00A40B72" w:rsidRDefault="00143EC6" w:rsidP="00143EC6">
      <w:pPr>
        <w:ind w:left="720" w:right="360" w:hanging="720"/>
        <w:jc w:val="both"/>
        <w:rPr>
          <w:rFonts w:ascii="Arial" w:hAnsi="Arial" w:cs="Arial"/>
          <w:b/>
          <w:sz w:val="28"/>
        </w:rPr>
      </w:pPr>
      <w:r w:rsidRPr="00A40B72">
        <w:rPr>
          <w:rFonts w:ascii="Arial" w:hAnsi="Arial" w:cs="Arial"/>
          <w:b/>
          <w:sz w:val="28"/>
        </w:rPr>
        <w:t>b.</w:t>
      </w:r>
      <w:r w:rsidRPr="00A40B72">
        <w:rPr>
          <w:rFonts w:ascii="Arial" w:hAnsi="Arial" w:cs="Arial"/>
          <w:b/>
          <w:sz w:val="28"/>
        </w:rPr>
        <w:tab/>
        <w:t xml:space="preserve">Ms. </w:t>
      </w:r>
      <w:r>
        <w:rPr>
          <w:rFonts w:ascii="Arial" w:hAnsi="Arial" w:cs="Arial"/>
          <w:b/>
          <w:sz w:val="28"/>
        </w:rPr>
        <w:t>Watson</w:t>
      </w:r>
      <w:r w:rsidRPr="00A40B72">
        <w:rPr>
          <w:rFonts w:ascii="Arial" w:hAnsi="Arial" w:cs="Arial"/>
          <w:b/>
          <w:sz w:val="28"/>
        </w:rPr>
        <w:t>’</w:t>
      </w:r>
      <w:r>
        <w:rPr>
          <w:rFonts w:ascii="Arial" w:hAnsi="Arial" w:cs="Arial"/>
          <w:b/>
          <w:sz w:val="28"/>
        </w:rPr>
        <w:t>s</w:t>
      </w:r>
      <w:r w:rsidRPr="00A40B72">
        <w:rPr>
          <w:rFonts w:ascii="Arial" w:hAnsi="Arial" w:cs="Arial"/>
          <w:b/>
          <w:sz w:val="28"/>
        </w:rPr>
        <w:t xml:space="preserve"> personal information should have already been in her patient file when she walked in Dr. </w:t>
      </w:r>
      <w:r>
        <w:rPr>
          <w:rFonts w:ascii="Arial" w:hAnsi="Arial" w:cs="Arial"/>
          <w:b/>
          <w:sz w:val="28"/>
        </w:rPr>
        <w:t>Holt</w:t>
      </w:r>
      <w:r w:rsidRPr="00A40B72">
        <w:rPr>
          <w:rFonts w:ascii="Arial" w:hAnsi="Arial" w:cs="Arial"/>
          <w:b/>
          <w:sz w:val="28"/>
        </w:rPr>
        <w:t>’s office.  To eliminate the unnecessary repetition of completing personal information forms, the receptionist should ask the patient whether his or her personal information has changed since the last visit.  If the answer is no, no additional forms should be given to the patient.</w:t>
      </w:r>
    </w:p>
    <w:p w:rsidR="00143EC6" w:rsidRPr="00A40B72" w:rsidRDefault="00143EC6" w:rsidP="00143EC6">
      <w:pPr>
        <w:ind w:left="720" w:right="-270" w:hanging="720"/>
        <w:rPr>
          <w:rFonts w:ascii="Arial" w:hAnsi="Arial" w:cs="Arial"/>
          <w:b/>
          <w:sz w:val="28"/>
        </w:rPr>
      </w:pPr>
    </w:p>
    <w:p w:rsidR="00143EC6" w:rsidRPr="00A40B72" w:rsidRDefault="00143EC6" w:rsidP="00143EC6">
      <w:pPr>
        <w:pStyle w:val="Heading8"/>
        <w:ind w:right="360"/>
        <w:jc w:val="both"/>
        <w:rPr>
          <w:rFonts w:ascii="Arial" w:hAnsi="Arial" w:cs="Arial"/>
        </w:rPr>
      </w:pPr>
      <w:r w:rsidRPr="00A40B72">
        <w:rPr>
          <w:rFonts w:ascii="Arial" w:hAnsi="Arial" w:cs="Arial"/>
        </w:rPr>
        <w:t xml:space="preserve">The office administrator should maintain a realistic schedule of patient appointments.  Tight process control of a realistic schedule can reduce the time that patients must wait.  </w:t>
      </w:r>
    </w:p>
    <w:p w:rsidR="00143EC6" w:rsidRPr="00A40B72" w:rsidRDefault="00143EC6" w:rsidP="00143EC6">
      <w:pPr>
        <w:rPr>
          <w:rFonts w:ascii="Arial" w:hAnsi="Arial" w:cs="Arial"/>
        </w:rPr>
      </w:pPr>
    </w:p>
    <w:p w:rsidR="00143EC6" w:rsidRPr="00A40B72" w:rsidRDefault="00143EC6" w:rsidP="00143EC6">
      <w:pPr>
        <w:pStyle w:val="BodyTextIndent2"/>
        <w:ind w:right="360"/>
        <w:jc w:val="both"/>
        <w:rPr>
          <w:rFonts w:ascii="Arial" w:hAnsi="Arial" w:cs="Arial"/>
        </w:rPr>
      </w:pPr>
      <w:r w:rsidRPr="00A40B72">
        <w:rPr>
          <w:rFonts w:ascii="Arial" w:hAnsi="Arial" w:cs="Arial"/>
        </w:rPr>
        <w:t>The patient file should accompany the patient to the accounting office.  By consulting the personal information in the file, the accounting clerk would not have to ask the same personal questions that the patient has been asked repeatedly.</w:t>
      </w:r>
    </w:p>
    <w:p w:rsidR="00143EC6" w:rsidRPr="00A40B72" w:rsidRDefault="00143EC6" w:rsidP="00143EC6">
      <w:pPr>
        <w:ind w:left="720"/>
        <w:rPr>
          <w:rFonts w:ascii="Arial" w:hAnsi="Arial" w:cs="Arial"/>
          <w:b/>
          <w:sz w:val="28"/>
        </w:rPr>
      </w:pPr>
    </w:p>
    <w:p w:rsidR="00143EC6" w:rsidRDefault="00143EC6" w:rsidP="00143EC6">
      <w:pPr>
        <w:ind w:left="720"/>
      </w:pPr>
      <w:r w:rsidRPr="00A40B72">
        <w:rPr>
          <w:rFonts w:ascii="Arial" w:hAnsi="Arial" w:cs="Arial"/>
          <w:b/>
          <w:sz w:val="28"/>
        </w:rPr>
        <w:t>If the doctor hires qualified employees, trains them well, and establishes proper accounting controls, billing errors can be reduced or eliminated.</w:t>
      </w:r>
    </w:p>
    <w:sectPr w:rsidR="00143EC6" w:rsidSect="002C15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380" w:rsidRDefault="004B4380" w:rsidP="00143EC6">
      <w:r>
        <w:separator/>
      </w:r>
    </w:p>
  </w:endnote>
  <w:endnote w:type="continuationSeparator" w:id="0">
    <w:p w:rsidR="004B4380" w:rsidRDefault="004B4380" w:rsidP="0014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9BB" w:rsidRDefault="005669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64</w:t>
    </w:r>
    <w:r>
      <w:rPr>
        <w:rStyle w:val="PageNumber"/>
      </w:rPr>
      <w:fldChar w:fldCharType="end"/>
    </w:r>
  </w:p>
  <w:p w:rsidR="005669BB" w:rsidRDefault="005669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9BB" w:rsidRDefault="005669BB">
    <w:pPr>
      <w:pStyle w:val="Footer"/>
      <w:jc w:val="center"/>
    </w:pPr>
    <w:r>
      <w:t>1-</w:t>
    </w:r>
    <w:sdt>
      <w:sdtPr>
        <w:id w:val="-59848591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5669BB" w:rsidRPr="002C15B2" w:rsidRDefault="002C15B2" w:rsidP="002C15B2">
    <w:pPr>
      <w:pStyle w:val="3vff3xh4yd"/>
      <w:shd w:val="clear" w:color="auto" w:fill="FFFFFF"/>
      <w:spacing w:before="0" w:beforeAutospacing="0" w:after="0" w:afterAutospacing="0"/>
      <w:jc w:val="center"/>
      <w:rPr>
        <w:sz w:val="20"/>
        <w:szCs w:val="20"/>
      </w:rPr>
    </w:pPr>
    <w:r w:rsidRPr="002C15B2">
      <w:rPr>
        <w:sz w:val="20"/>
        <w:szCs w:val="20"/>
      </w:rPr>
      <w:t>C</w:t>
    </w:r>
    <w:r w:rsidRPr="002C15B2">
      <w:rPr>
        <w:sz w:val="20"/>
        <w:szCs w:val="20"/>
      </w:rPr>
      <w:t>opyright © 20</w:t>
    </w:r>
    <w:r>
      <w:rPr>
        <w:sz w:val="20"/>
        <w:szCs w:val="20"/>
      </w:rPr>
      <w:t>20</w:t>
    </w:r>
    <w:r w:rsidRPr="002C15B2">
      <w:rPr>
        <w:sz w:val="20"/>
        <w:szCs w:val="20"/>
      </w:rPr>
      <w:t xml:space="preserve"> </w:t>
    </w:r>
    <w:r w:rsidRPr="002C15B2">
      <w:rPr>
        <w:sz w:val="20"/>
        <w:szCs w:val="20"/>
      </w:rPr>
      <w:t>McGraw-Hill Education.</w:t>
    </w:r>
    <w:r w:rsidRPr="002C15B2">
      <w:rPr>
        <w:sz w:val="20"/>
        <w:szCs w:val="20"/>
      </w:rPr>
      <w:t xml:space="preserve"> </w:t>
    </w:r>
    <w:r w:rsidRPr="002C15B2">
      <w:rPr>
        <w:sz w:val="20"/>
        <w:szCs w:val="20"/>
      </w:rPr>
      <w:t>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760676"/>
      <w:docPartObj>
        <w:docPartGallery w:val="Page Numbers (Bottom of Page)"/>
        <w:docPartUnique/>
      </w:docPartObj>
    </w:sdtPr>
    <w:sdtEndPr>
      <w:rPr>
        <w:noProof/>
      </w:rPr>
    </w:sdtEndPr>
    <w:sdtContent>
      <w:p w:rsidR="005669BB" w:rsidRDefault="005669BB">
        <w:pPr>
          <w:pStyle w:val="Footer"/>
          <w:jc w:val="center"/>
        </w:pPr>
        <w:r>
          <w:t>1-</w:t>
        </w:r>
        <w:r>
          <w:fldChar w:fldCharType="begin"/>
        </w:r>
        <w:r>
          <w:instrText xml:space="preserve"> PAGE   \* MERGEFORMAT </w:instrText>
        </w:r>
        <w:r>
          <w:fldChar w:fldCharType="separate"/>
        </w:r>
        <w:r>
          <w:rPr>
            <w:noProof/>
          </w:rPr>
          <w:t>2</w:t>
        </w:r>
        <w:r>
          <w:rPr>
            <w:noProof/>
          </w:rPr>
          <w:fldChar w:fldCharType="end"/>
        </w:r>
      </w:p>
    </w:sdtContent>
  </w:sdt>
  <w:p w:rsidR="005669BB" w:rsidRDefault="0056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380" w:rsidRDefault="004B4380" w:rsidP="00143EC6">
      <w:r>
        <w:separator/>
      </w:r>
    </w:p>
  </w:footnote>
  <w:footnote w:type="continuationSeparator" w:id="0">
    <w:p w:rsidR="004B4380" w:rsidRDefault="004B4380" w:rsidP="00143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9BB" w:rsidRPr="00B307CC" w:rsidRDefault="005669BB">
    <w:pPr>
      <w:pStyle w:val="Header"/>
      <w:rPr>
        <w:rFonts w:ascii="Arial" w:hAnsi="Arial" w:cs="Arial"/>
        <w:b/>
      </w:rPr>
    </w:pPr>
    <w:r>
      <w:rPr>
        <w:rFonts w:ascii="Arial" w:hAnsi="Arial" w:cs="Arial"/>
        <w:b/>
      </w:rPr>
      <w:t>Managerial 9e – Chapter 1 – Exercises and Problems – Set B</w:t>
    </w:r>
  </w:p>
  <w:p w:rsidR="005669BB" w:rsidRDefault="005669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9BB" w:rsidRPr="00264B35" w:rsidRDefault="005669BB">
    <w:pPr>
      <w:pStyle w:val="Header"/>
      <w:rPr>
        <w:rFonts w:ascii="Arial" w:hAnsi="Arial"/>
        <w:b/>
      </w:rPr>
    </w:pPr>
    <w:r w:rsidRPr="00264B35">
      <w:rPr>
        <w:rFonts w:ascii="Arial" w:hAnsi="Arial"/>
        <w:b/>
      </w:rPr>
      <w:t>Chapter 1 - Management Accounting and Corporate Governance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9BB" w:rsidRDefault="005669BB">
    <w:pPr>
      <w:pStyle w:val="Header"/>
      <w:rPr>
        <w:rFonts w:ascii="Arial" w:hAnsi="Arial"/>
        <w:b/>
      </w:rPr>
    </w:pPr>
    <w:r>
      <w:rPr>
        <w:rFonts w:ascii="Arial" w:hAnsi="Arial"/>
        <w:b/>
      </w:rPr>
      <w:t>Managerial 9e – Chapter 1 – Exercises and Problems – Set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47DA5"/>
    <w:multiLevelType w:val="hybridMultilevel"/>
    <w:tmpl w:val="DE00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BEB41B7"/>
    <w:multiLevelType w:val="singleLevel"/>
    <w:tmpl w:val="78523FA8"/>
    <w:lvl w:ilvl="0">
      <w:start w:val="1"/>
      <w:numFmt w:val="decimal"/>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C6"/>
    <w:rsid w:val="00143EC6"/>
    <w:rsid w:val="00183579"/>
    <w:rsid w:val="001C28C8"/>
    <w:rsid w:val="00284B57"/>
    <w:rsid w:val="002C15B2"/>
    <w:rsid w:val="0040541F"/>
    <w:rsid w:val="00411FDD"/>
    <w:rsid w:val="004B4380"/>
    <w:rsid w:val="004C6F1C"/>
    <w:rsid w:val="004D61A6"/>
    <w:rsid w:val="004F20F5"/>
    <w:rsid w:val="005008C3"/>
    <w:rsid w:val="00504452"/>
    <w:rsid w:val="005669BB"/>
    <w:rsid w:val="005C5F6D"/>
    <w:rsid w:val="006048B4"/>
    <w:rsid w:val="00707B15"/>
    <w:rsid w:val="0071608A"/>
    <w:rsid w:val="007502DE"/>
    <w:rsid w:val="00786F9B"/>
    <w:rsid w:val="007D4ADB"/>
    <w:rsid w:val="00865545"/>
    <w:rsid w:val="009E083B"/>
    <w:rsid w:val="00CC6302"/>
    <w:rsid w:val="00D20259"/>
    <w:rsid w:val="00DF688A"/>
    <w:rsid w:val="00E53DDF"/>
    <w:rsid w:val="00EB6FE0"/>
    <w:rsid w:val="00FE5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7D89E"/>
  <w15:chartTrackingRefBased/>
  <w15:docId w15:val="{DEDBD97E-C40B-42AF-B302-0E6C385D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EC6"/>
    <w:pPr>
      <w:spacing w:after="0" w:line="240" w:lineRule="auto"/>
    </w:pPr>
    <w:rPr>
      <w:rFonts w:ascii="Times New Roman" w:eastAsia="PMingLiU" w:hAnsi="Times New Roman" w:cs="Times New Roman"/>
      <w:sz w:val="24"/>
      <w:szCs w:val="20"/>
    </w:rPr>
  </w:style>
  <w:style w:type="paragraph" w:styleId="Heading1">
    <w:name w:val="heading 1"/>
    <w:basedOn w:val="Normal"/>
    <w:next w:val="Normal"/>
    <w:link w:val="Heading1Char"/>
    <w:qFormat/>
    <w:rsid w:val="00143EC6"/>
    <w:pPr>
      <w:keepNext/>
      <w:outlineLvl w:val="0"/>
    </w:pPr>
    <w:rPr>
      <w:rFonts w:ascii="Univers (W1)" w:hAnsi="Univers (W1)"/>
      <w:b/>
      <w:sz w:val="28"/>
    </w:rPr>
  </w:style>
  <w:style w:type="paragraph" w:styleId="Heading2">
    <w:name w:val="heading 2"/>
    <w:basedOn w:val="Normal"/>
    <w:next w:val="Normal"/>
    <w:link w:val="Heading2Char"/>
    <w:qFormat/>
    <w:rsid w:val="00143EC6"/>
    <w:pPr>
      <w:keepNext/>
      <w:outlineLvl w:val="1"/>
    </w:pPr>
    <w:rPr>
      <w:rFonts w:ascii="Univers (W1)" w:hAnsi="Univers (W1)"/>
      <w:sz w:val="28"/>
    </w:rPr>
  </w:style>
  <w:style w:type="paragraph" w:styleId="Heading3">
    <w:name w:val="heading 3"/>
    <w:basedOn w:val="Normal"/>
    <w:next w:val="Normal"/>
    <w:link w:val="Heading3Char"/>
    <w:qFormat/>
    <w:rsid w:val="00143EC6"/>
    <w:pPr>
      <w:keepNext/>
      <w:jc w:val="center"/>
      <w:outlineLvl w:val="2"/>
    </w:pPr>
    <w:rPr>
      <w:b/>
      <w:sz w:val="20"/>
    </w:rPr>
  </w:style>
  <w:style w:type="paragraph" w:styleId="Heading4">
    <w:name w:val="heading 4"/>
    <w:basedOn w:val="Normal"/>
    <w:next w:val="Normal"/>
    <w:link w:val="Heading4Char"/>
    <w:qFormat/>
    <w:rsid w:val="00143EC6"/>
    <w:pPr>
      <w:keepNext/>
      <w:tabs>
        <w:tab w:val="decimal" w:pos="270"/>
      </w:tabs>
      <w:outlineLvl w:val="3"/>
    </w:pPr>
    <w:rPr>
      <w:b/>
    </w:rPr>
  </w:style>
  <w:style w:type="paragraph" w:styleId="Heading5">
    <w:name w:val="heading 5"/>
    <w:basedOn w:val="Normal"/>
    <w:next w:val="Normal"/>
    <w:link w:val="Heading5Char"/>
    <w:qFormat/>
    <w:rsid w:val="00143EC6"/>
    <w:pPr>
      <w:keepNext/>
      <w:jc w:val="center"/>
      <w:outlineLvl w:val="4"/>
    </w:pPr>
    <w:rPr>
      <w:b/>
    </w:rPr>
  </w:style>
  <w:style w:type="paragraph" w:styleId="Heading6">
    <w:name w:val="heading 6"/>
    <w:basedOn w:val="Normal"/>
    <w:next w:val="Normal"/>
    <w:link w:val="Heading6Char"/>
    <w:qFormat/>
    <w:rsid w:val="00143EC6"/>
    <w:pPr>
      <w:keepNext/>
      <w:jc w:val="center"/>
      <w:outlineLvl w:val="5"/>
    </w:pPr>
    <w:rPr>
      <w:rFonts w:ascii="Univers (W1)" w:hAnsi="Univers (W1)"/>
      <w:b/>
      <w:sz w:val="28"/>
    </w:rPr>
  </w:style>
  <w:style w:type="paragraph" w:styleId="Heading7">
    <w:name w:val="heading 7"/>
    <w:basedOn w:val="Normal"/>
    <w:next w:val="Normal"/>
    <w:link w:val="Heading7Char"/>
    <w:qFormat/>
    <w:rsid w:val="00143EC6"/>
    <w:pPr>
      <w:keepNext/>
      <w:ind w:left="720" w:right="-270" w:hanging="720"/>
      <w:outlineLvl w:val="6"/>
    </w:pPr>
    <w:rPr>
      <w:rFonts w:ascii="Univers" w:hAnsi="Univers"/>
      <w:b/>
      <w:sz w:val="28"/>
    </w:rPr>
  </w:style>
  <w:style w:type="paragraph" w:styleId="Heading8">
    <w:name w:val="heading 8"/>
    <w:basedOn w:val="Normal"/>
    <w:next w:val="Normal"/>
    <w:link w:val="Heading8Char"/>
    <w:qFormat/>
    <w:rsid w:val="00143EC6"/>
    <w:pPr>
      <w:keepNext/>
      <w:ind w:left="720" w:right="-270"/>
      <w:outlineLvl w:val="7"/>
    </w:pPr>
    <w:rPr>
      <w:rFonts w:ascii="Univers" w:hAnsi="Univers"/>
      <w:b/>
      <w:sz w:val="28"/>
    </w:rPr>
  </w:style>
  <w:style w:type="paragraph" w:styleId="Heading9">
    <w:name w:val="heading 9"/>
    <w:basedOn w:val="Normal"/>
    <w:next w:val="Normal"/>
    <w:link w:val="Heading9Char"/>
    <w:qFormat/>
    <w:rsid w:val="00143EC6"/>
    <w:pPr>
      <w:keepNext/>
      <w:tabs>
        <w:tab w:val="left" w:pos="1620"/>
      </w:tabs>
      <w:outlineLvl w:val="8"/>
    </w:pPr>
    <w:rPr>
      <w:rFonts w:ascii="Univers (W1)" w:hAnsi="Univers (W1)"/>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3EC6"/>
    <w:rPr>
      <w:rFonts w:ascii="Univers (W1)" w:eastAsia="PMingLiU" w:hAnsi="Univers (W1)" w:cs="Times New Roman"/>
      <w:b/>
      <w:sz w:val="28"/>
      <w:szCs w:val="20"/>
    </w:rPr>
  </w:style>
  <w:style w:type="character" w:customStyle="1" w:styleId="Heading2Char">
    <w:name w:val="Heading 2 Char"/>
    <w:basedOn w:val="DefaultParagraphFont"/>
    <w:link w:val="Heading2"/>
    <w:rsid w:val="00143EC6"/>
    <w:rPr>
      <w:rFonts w:ascii="Univers (W1)" w:eastAsia="PMingLiU" w:hAnsi="Univers (W1)" w:cs="Times New Roman"/>
      <w:sz w:val="28"/>
      <w:szCs w:val="20"/>
    </w:rPr>
  </w:style>
  <w:style w:type="character" w:customStyle="1" w:styleId="Heading3Char">
    <w:name w:val="Heading 3 Char"/>
    <w:basedOn w:val="DefaultParagraphFont"/>
    <w:link w:val="Heading3"/>
    <w:rsid w:val="00143EC6"/>
    <w:rPr>
      <w:rFonts w:ascii="Times New Roman" w:eastAsia="PMingLiU" w:hAnsi="Times New Roman" w:cs="Times New Roman"/>
      <w:b/>
      <w:sz w:val="20"/>
      <w:szCs w:val="20"/>
    </w:rPr>
  </w:style>
  <w:style w:type="character" w:customStyle="1" w:styleId="Heading4Char">
    <w:name w:val="Heading 4 Char"/>
    <w:basedOn w:val="DefaultParagraphFont"/>
    <w:link w:val="Heading4"/>
    <w:rsid w:val="00143EC6"/>
    <w:rPr>
      <w:rFonts w:ascii="Times New Roman" w:eastAsia="PMingLiU" w:hAnsi="Times New Roman" w:cs="Times New Roman"/>
      <w:b/>
      <w:sz w:val="24"/>
      <w:szCs w:val="20"/>
    </w:rPr>
  </w:style>
  <w:style w:type="character" w:customStyle="1" w:styleId="Heading5Char">
    <w:name w:val="Heading 5 Char"/>
    <w:basedOn w:val="DefaultParagraphFont"/>
    <w:link w:val="Heading5"/>
    <w:rsid w:val="00143EC6"/>
    <w:rPr>
      <w:rFonts w:ascii="Times New Roman" w:eastAsia="PMingLiU" w:hAnsi="Times New Roman" w:cs="Times New Roman"/>
      <w:b/>
      <w:sz w:val="24"/>
      <w:szCs w:val="20"/>
    </w:rPr>
  </w:style>
  <w:style w:type="character" w:customStyle="1" w:styleId="Heading6Char">
    <w:name w:val="Heading 6 Char"/>
    <w:basedOn w:val="DefaultParagraphFont"/>
    <w:link w:val="Heading6"/>
    <w:rsid w:val="00143EC6"/>
    <w:rPr>
      <w:rFonts w:ascii="Univers (W1)" w:eastAsia="PMingLiU" w:hAnsi="Univers (W1)" w:cs="Times New Roman"/>
      <w:b/>
      <w:sz w:val="28"/>
      <w:szCs w:val="20"/>
    </w:rPr>
  </w:style>
  <w:style w:type="character" w:customStyle="1" w:styleId="Heading7Char">
    <w:name w:val="Heading 7 Char"/>
    <w:basedOn w:val="DefaultParagraphFont"/>
    <w:link w:val="Heading7"/>
    <w:rsid w:val="00143EC6"/>
    <w:rPr>
      <w:rFonts w:ascii="Univers" w:eastAsia="PMingLiU" w:hAnsi="Univers" w:cs="Times New Roman"/>
      <w:b/>
      <w:sz w:val="28"/>
      <w:szCs w:val="20"/>
    </w:rPr>
  </w:style>
  <w:style w:type="character" w:customStyle="1" w:styleId="Heading8Char">
    <w:name w:val="Heading 8 Char"/>
    <w:basedOn w:val="DefaultParagraphFont"/>
    <w:link w:val="Heading8"/>
    <w:rsid w:val="00143EC6"/>
    <w:rPr>
      <w:rFonts w:ascii="Univers" w:eastAsia="PMingLiU" w:hAnsi="Univers" w:cs="Times New Roman"/>
      <w:b/>
      <w:sz w:val="28"/>
      <w:szCs w:val="20"/>
    </w:rPr>
  </w:style>
  <w:style w:type="character" w:customStyle="1" w:styleId="Heading9Char">
    <w:name w:val="Heading 9 Char"/>
    <w:basedOn w:val="DefaultParagraphFont"/>
    <w:link w:val="Heading9"/>
    <w:rsid w:val="00143EC6"/>
    <w:rPr>
      <w:rFonts w:ascii="Univers (W1)" w:eastAsia="PMingLiU" w:hAnsi="Univers (W1)" w:cs="Times New Roman"/>
      <w:b/>
      <w:sz w:val="26"/>
      <w:szCs w:val="20"/>
    </w:rPr>
  </w:style>
  <w:style w:type="paragraph" w:styleId="Header">
    <w:name w:val="header"/>
    <w:basedOn w:val="Normal"/>
    <w:link w:val="HeaderChar"/>
    <w:rsid w:val="00143EC6"/>
    <w:pPr>
      <w:tabs>
        <w:tab w:val="center" w:pos="4320"/>
        <w:tab w:val="right" w:pos="8640"/>
      </w:tabs>
    </w:pPr>
  </w:style>
  <w:style w:type="character" w:customStyle="1" w:styleId="HeaderChar">
    <w:name w:val="Header Char"/>
    <w:basedOn w:val="DefaultParagraphFont"/>
    <w:link w:val="Header"/>
    <w:rsid w:val="00143EC6"/>
    <w:rPr>
      <w:rFonts w:ascii="Times New Roman" w:eastAsia="PMingLiU" w:hAnsi="Times New Roman" w:cs="Times New Roman"/>
      <w:sz w:val="24"/>
      <w:szCs w:val="20"/>
    </w:rPr>
  </w:style>
  <w:style w:type="paragraph" w:styleId="Footer">
    <w:name w:val="footer"/>
    <w:basedOn w:val="Normal"/>
    <w:link w:val="FooterChar"/>
    <w:uiPriority w:val="99"/>
    <w:rsid w:val="00143EC6"/>
    <w:pPr>
      <w:tabs>
        <w:tab w:val="center" w:pos="4320"/>
        <w:tab w:val="right" w:pos="8640"/>
      </w:tabs>
    </w:pPr>
  </w:style>
  <w:style w:type="character" w:customStyle="1" w:styleId="FooterChar">
    <w:name w:val="Footer Char"/>
    <w:basedOn w:val="DefaultParagraphFont"/>
    <w:link w:val="Footer"/>
    <w:uiPriority w:val="99"/>
    <w:rsid w:val="00143EC6"/>
    <w:rPr>
      <w:rFonts w:ascii="Times New Roman" w:eastAsia="PMingLiU" w:hAnsi="Times New Roman" w:cs="Times New Roman"/>
      <w:sz w:val="24"/>
      <w:szCs w:val="20"/>
    </w:rPr>
  </w:style>
  <w:style w:type="paragraph" w:customStyle="1" w:styleId="Indent1">
    <w:name w:val="Indent1"/>
    <w:basedOn w:val="Normal"/>
    <w:rsid w:val="00143EC6"/>
    <w:pPr>
      <w:ind w:left="720" w:hanging="720"/>
      <w:jc w:val="both"/>
    </w:pPr>
    <w:rPr>
      <w:rFonts w:ascii="Univers" w:hAnsi="Univers"/>
      <w:b/>
      <w:sz w:val="28"/>
    </w:rPr>
  </w:style>
  <w:style w:type="character" w:styleId="PageNumber">
    <w:name w:val="page number"/>
    <w:basedOn w:val="DefaultParagraphFont"/>
    <w:rsid w:val="00143EC6"/>
  </w:style>
  <w:style w:type="paragraph" w:styleId="BodyTextIndent">
    <w:name w:val="Body Text Indent"/>
    <w:basedOn w:val="Normal"/>
    <w:link w:val="BodyTextIndentChar"/>
    <w:rsid w:val="00143EC6"/>
    <w:pPr>
      <w:ind w:left="720" w:hanging="720"/>
    </w:pPr>
    <w:rPr>
      <w:rFonts w:ascii="Univers" w:hAnsi="Univers"/>
      <w:b/>
      <w:sz w:val="28"/>
    </w:rPr>
  </w:style>
  <w:style w:type="character" w:customStyle="1" w:styleId="BodyTextIndentChar">
    <w:name w:val="Body Text Indent Char"/>
    <w:basedOn w:val="DefaultParagraphFont"/>
    <w:link w:val="BodyTextIndent"/>
    <w:rsid w:val="00143EC6"/>
    <w:rPr>
      <w:rFonts w:ascii="Univers" w:eastAsia="PMingLiU" w:hAnsi="Univers" w:cs="Times New Roman"/>
      <w:b/>
      <w:sz w:val="28"/>
      <w:szCs w:val="20"/>
    </w:rPr>
  </w:style>
  <w:style w:type="paragraph" w:styleId="BodyTextIndent2">
    <w:name w:val="Body Text Indent 2"/>
    <w:basedOn w:val="Normal"/>
    <w:link w:val="BodyTextIndent2Char"/>
    <w:rsid w:val="00143EC6"/>
    <w:pPr>
      <w:ind w:left="720"/>
    </w:pPr>
    <w:rPr>
      <w:rFonts w:ascii="Univers (W1)" w:hAnsi="Univers (W1)"/>
      <w:b/>
      <w:sz w:val="28"/>
    </w:rPr>
  </w:style>
  <w:style w:type="character" w:customStyle="1" w:styleId="BodyTextIndent2Char">
    <w:name w:val="Body Text Indent 2 Char"/>
    <w:basedOn w:val="DefaultParagraphFont"/>
    <w:link w:val="BodyTextIndent2"/>
    <w:rsid w:val="00143EC6"/>
    <w:rPr>
      <w:rFonts w:ascii="Univers (W1)" w:eastAsia="PMingLiU" w:hAnsi="Univers (W1)" w:cs="Times New Roman"/>
      <w:b/>
      <w:sz w:val="28"/>
      <w:szCs w:val="20"/>
    </w:rPr>
  </w:style>
  <w:style w:type="paragraph" w:customStyle="1" w:styleId="ProblemTitle">
    <w:name w:val="ProblemTitle"/>
    <w:basedOn w:val="Normal"/>
    <w:rsid w:val="00143EC6"/>
    <w:pPr>
      <w:tabs>
        <w:tab w:val="left" w:pos="1260"/>
      </w:tabs>
    </w:pPr>
    <w:rPr>
      <w:b/>
      <w:sz w:val="20"/>
    </w:rPr>
  </w:style>
  <w:style w:type="paragraph" w:styleId="BlockText">
    <w:name w:val="Block Text"/>
    <w:basedOn w:val="Normal"/>
    <w:rsid w:val="00143EC6"/>
    <w:pPr>
      <w:ind w:left="720" w:right="-90" w:hanging="720"/>
    </w:pPr>
    <w:rPr>
      <w:rFonts w:ascii="Univers" w:hAnsi="Univers"/>
      <w:b/>
      <w:sz w:val="28"/>
    </w:rPr>
  </w:style>
  <w:style w:type="paragraph" w:styleId="BodyText">
    <w:name w:val="Body Text"/>
    <w:basedOn w:val="Normal"/>
    <w:link w:val="BodyTextChar"/>
    <w:rsid w:val="00143EC6"/>
    <w:rPr>
      <w:rFonts w:ascii="Univers (W1)" w:hAnsi="Univers (W1)"/>
      <w:b/>
      <w:sz w:val="28"/>
    </w:rPr>
  </w:style>
  <w:style w:type="character" w:customStyle="1" w:styleId="BodyTextChar">
    <w:name w:val="Body Text Char"/>
    <w:basedOn w:val="DefaultParagraphFont"/>
    <w:link w:val="BodyText"/>
    <w:rsid w:val="00143EC6"/>
    <w:rPr>
      <w:rFonts w:ascii="Univers (W1)" w:eastAsia="PMingLiU" w:hAnsi="Univers (W1)" w:cs="Times New Roman"/>
      <w:b/>
      <w:sz w:val="28"/>
      <w:szCs w:val="20"/>
    </w:rPr>
  </w:style>
  <w:style w:type="paragraph" w:styleId="BodyTextIndent3">
    <w:name w:val="Body Text Indent 3"/>
    <w:basedOn w:val="Normal"/>
    <w:link w:val="BodyTextIndent3Char"/>
    <w:rsid w:val="00143EC6"/>
    <w:pPr>
      <w:ind w:left="1620" w:hanging="540"/>
      <w:jc w:val="both"/>
    </w:pPr>
    <w:rPr>
      <w:rFonts w:ascii="Univers" w:hAnsi="Univers"/>
      <w:b/>
      <w:sz w:val="28"/>
    </w:rPr>
  </w:style>
  <w:style w:type="character" w:customStyle="1" w:styleId="BodyTextIndent3Char">
    <w:name w:val="Body Text Indent 3 Char"/>
    <w:basedOn w:val="DefaultParagraphFont"/>
    <w:link w:val="BodyTextIndent3"/>
    <w:rsid w:val="00143EC6"/>
    <w:rPr>
      <w:rFonts w:ascii="Univers" w:eastAsia="PMingLiU" w:hAnsi="Univers" w:cs="Times New Roman"/>
      <w:b/>
      <w:sz w:val="28"/>
      <w:szCs w:val="20"/>
    </w:rPr>
  </w:style>
  <w:style w:type="paragraph" w:styleId="DocumentMap">
    <w:name w:val="Document Map"/>
    <w:basedOn w:val="Normal"/>
    <w:link w:val="DocumentMapChar"/>
    <w:semiHidden/>
    <w:rsid w:val="00143EC6"/>
    <w:pPr>
      <w:shd w:val="clear" w:color="auto" w:fill="000080"/>
    </w:pPr>
    <w:rPr>
      <w:rFonts w:ascii="Tahoma" w:hAnsi="Tahoma"/>
    </w:rPr>
  </w:style>
  <w:style w:type="character" w:customStyle="1" w:styleId="DocumentMapChar">
    <w:name w:val="Document Map Char"/>
    <w:basedOn w:val="DefaultParagraphFont"/>
    <w:link w:val="DocumentMap"/>
    <w:semiHidden/>
    <w:rsid w:val="00143EC6"/>
    <w:rPr>
      <w:rFonts w:ascii="Tahoma" w:eastAsia="PMingLiU" w:hAnsi="Tahoma" w:cs="Times New Roman"/>
      <w:sz w:val="24"/>
      <w:szCs w:val="20"/>
      <w:shd w:val="clear" w:color="auto" w:fill="000080"/>
    </w:rPr>
  </w:style>
  <w:style w:type="paragraph" w:styleId="BodyText2">
    <w:name w:val="Body Text 2"/>
    <w:basedOn w:val="Normal"/>
    <w:link w:val="BodyText2Char"/>
    <w:rsid w:val="00143EC6"/>
    <w:pPr>
      <w:ind w:right="270"/>
      <w:jc w:val="both"/>
    </w:pPr>
    <w:rPr>
      <w:rFonts w:ascii="Univers" w:hAnsi="Univers"/>
      <w:b/>
      <w:sz w:val="28"/>
    </w:rPr>
  </w:style>
  <w:style w:type="character" w:customStyle="1" w:styleId="BodyText2Char">
    <w:name w:val="Body Text 2 Char"/>
    <w:basedOn w:val="DefaultParagraphFont"/>
    <w:link w:val="BodyText2"/>
    <w:rsid w:val="00143EC6"/>
    <w:rPr>
      <w:rFonts w:ascii="Univers" w:eastAsia="PMingLiU" w:hAnsi="Univers" w:cs="Times New Roman"/>
      <w:b/>
      <w:sz w:val="28"/>
      <w:szCs w:val="20"/>
    </w:rPr>
  </w:style>
  <w:style w:type="paragraph" w:customStyle="1" w:styleId="PBM1">
    <w:name w:val="PBM1"/>
    <w:basedOn w:val="Normal"/>
    <w:rsid w:val="00143EC6"/>
    <w:pPr>
      <w:ind w:left="2160" w:hanging="540"/>
      <w:jc w:val="both"/>
    </w:pPr>
    <w:rPr>
      <w:sz w:val="20"/>
    </w:rPr>
  </w:style>
  <w:style w:type="paragraph" w:styleId="BalloonText">
    <w:name w:val="Balloon Text"/>
    <w:basedOn w:val="Normal"/>
    <w:link w:val="BalloonTextChar"/>
    <w:semiHidden/>
    <w:rsid w:val="00143EC6"/>
    <w:rPr>
      <w:rFonts w:ascii="Tahoma" w:hAnsi="Tahoma" w:cs="Tahoma"/>
      <w:sz w:val="16"/>
      <w:szCs w:val="16"/>
    </w:rPr>
  </w:style>
  <w:style w:type="character" w:customStyle="1" w:styleId="BalloonTextChar">
    <w:name w:val="Balloon Text Char"/>
    <w:basedOn w:val="DefaultParagraphFont"/>
    <w:link w:val="BalloonText"/>
    <w:semiHidden/>
    <w:rsid w:val="00143EC6"/>
    <w:rPr>
      <w:rFonts w:ascii="Tahoma" w:eastAsia="PMingLiU" w:hAnsi="Tahoma" w:cs="Tahoma"/>
      <w:sz w:val="16"/>
      <w:szCs w:val="16"/>
    </w:rPr>
  </w:style>
  <w:style w:type="table" w:styleId="TableGrid">
    <w:name w:val="Table Grid"/>
    <w:basedOn w:val="TableNormal"/>
    <w:uiPriority w:val="39"/>
    <w:rsid w:val="00143E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vff3xh4yd">
    <w:name w:val="_3vff3xh4yd"/>
    <w:basedOn w:val="Normal"/>
    <w:rsid w:val="002C15B2"/>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1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34</Pages>
  <Words>4179</Words>
  <Characters>23822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McLimore, Danielle</cp:lastModifiedBy>
  <cp:revision>19</cp:revision>
  <dcterms:created xsi:type="dcterms:W3CDTF">2018-01-28T21:50:00Z</dcterms:created>
  <dcterms:modified xsi:type="dcterms:W3CDTF">2019-01-10T17:28:00Z</dcterms:modified>
</cp:coreProperties>
</file>